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88" w:rsidRPr="004704D6" w:rsidRDefault="005B1488" w:rsidP="00294C0C">
      <w:pPr>
        <w:spacing w:after="0" w:line="240" w:lineRule="auto"/>
        <w:contextualSpacing/>
        <w:jc w:val="center"/>
        <w:rPr>
          <w:rFonts w:ascii="Times New Roman" w:hAnsi="Times New Roman"/>
          <w:b/>
          <w:sz w:val="24"/>
          <w:szCs w:val="24"/>
        </w:rPr>
      </w:pPr>
    </w:p>
    <w:p w:rsidR="005B1488" w:rsidRPr="004704D6" w:rsidRDefault="005B1488" w:rsidP="00294C0C">
      <w:pPr>
        <w:spacing w:after="0" w:line="240" w:lineRule="auto"/>
        <w:contextualSpacing/>
        <w:jc w:val="center"/>
        <w:rPr>
          <w:rFonts w:ascii="Times New Roman" w:hAnsi="Times New Roman"/>
          <w:b/>
          <w:sz w:val="24"/>
          <w:szCs w:val="24"/>
        </w:rPr>
      </w:pPr>
      <w:r w:rsidRPr="004704D6">
        <w:rPr>
          <w:rFonts w:ascii="Times New Roman" w:hAnsi="Times New Roman"/>
          <w:b/>
          <w:sz w:val="24"/>
          <w:szCs w:val="24"/>
        </w:rPr>
        <w:t>2019 жылға жоспарланған Ірі халықаралық көрмелер мен инвестициялық іс-шаралардың</w:t>
      </w:r>
    </w:p>
    <w:p w:rsidR="005B1488" w:rsidRPr="004704D6" w:rsidRDefault="009E27E9" w:rsidP="00294C0C">
      <w:pPr>
        <w:spacing w:after="0" w:line="240" w:lineRule="auto"/>
        <w:contextualSpacing/>
        <w:jc w:val="center"/>
        <w:rPr>
          <w:rFonts w:ascii="Times New Roman" w:hAnsi="Times New Roman"/>
          <w:b/>
          <w:sz w:val="24"/>
          <w:szCs w:val="24"/>
        </w:rPr>
      </w:pPr>
      <w:r w:rsidRPr="004704D6">
        <w:rPr>
          <w:rFonts w:ascii="Times New Roman" w:hAnsi="Times New Roman"/>
          <w:b/>
          <w:sz w:val="24"/>
          <w:szCs w:val="24"/>
        </w:rPr>
        <w:t>күнтізбесі</w:t>
      </w:r>
      <w:r w:rsidR="005B1488" w:rsidRPr="004704D6">
        <w:rPr>
          <w:rFonts w:ascii="Times New Roman" w:hAnsi="Times New Roman"/>
          <w:b/>
          <w:sz w:val="24"/>
          <w:szCs w:val="24"/>
        </w:rPr>
        <w:t xml:space="preserve"> </w:t>
      </w:r>
    </w:p>
    <w:p w:rsidR="00694282" w:rsidRPr="004704D6" w:rsidRDefault="00694282" w:rsidP="00294C0C">
      <w:pPr>
        <w:spacing w:after="0" w:line="240" w:lineRule="auto"/>
        <w:contextualSpacing/>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7"/>
        <w:gridCol w:w="28"/>
        <w:gridCol w:w="2410"/>
        <w:gridCol w:w="3090"/>
        <w:gridCol w:w="29"/>
        <w:gridCol w:w="5074"/>
      </w:tblGrid>
      <w:tr w:rsidR="00141DC2" w:rsidRPr="004704D6" w:rsidTr="00503CC6">
        <w:trPr>
          <w:trHeight w:val="632"/>
        </w:trPr>
        <w:tc>
          <w:tcPr>
            <w:tcW w:w="846" w:type="dxa"/>
            <w:shd w:val="clear" w:color="auto" w:fill="auto"/>
          </w:tcPr>
          <w:p w:rsidR="00694282" w:rsidRPr="004704D6" w:rsidRDefault="00694282" w:rsidP="00294C0C">
            <w:pPr>
              <w:spacing w:after="0" w:line="240" w:lineRule="auto"/>
              <w:contextualSpacing/>
              <w:jc w:val="center"/>
              <w:rPr>
                <w:rFonts w:ascii="Times New Roman" w:hAnsi="Times New Roman"/>
                <w:sz w:val="24"/>
                <w:szCs w:val="24"/>
              </w:rPr>
            </w:pPr>
            <w:r w:rsidRPr="004704D6">
              <w:rPr>
                <w:rFonts w:ascii="Times New Roman" w:hAnsi="Times New Roman"/>
                <w:sz w:val="24"/>
                <w:szCs w:val="24"/>
              </w:rPr>
              <w:t>№</w:t>
            </w:r>
          </w:p>
        </w:tc>
        <w:tc>
          <w:tcPr>
            <w:tcW w:w="3685" w:type="dxa"/>
            <w:gridSpan w:val="2"/>
            <w:shd w:val="clear" w:color="auto" w:fill="auto"/>
          </w:tcPr>
          <w:p w:rsidR="00694282" w:rsidRPr="004704D6" w:rsidRDefault="005B1488" w:rsidP="00294C0C">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Атауы</w:t>
            </w:r>
          </w:p>
        </w:tc>
        <w:tc>
          <w:tcPr>
            <w:tcW w:w="2410" w:type="dxa"/>
            <w:shd w:val="clear" w:color="auto" w:fill="auto"/>
          </w:tcPr>
          <w:p w:rsidR="00694282" w:rsidRPr="004704D6" w:rsidRDefault="005B1488" w:rsidP="005B1488">
            <w:pPr>
              <w:tabs>
                <w:tab w:val="left" w:pos="225"/>
                <w:tab w:val="center" w:pos="1097"/>
              </w:tabs>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Ө</w:t>
            </w:r>
            <w:r w:rsidRPr="004704D6">
              <w:rPr>
                <w:rFonts w:ascii="Times New Roman" w:hAnsi="Times New Roman"/>
                <w:sz w:val="24"/>
                <w:szCs w:val="24"/>
              </w:rPr>
              <w:t>тк</w:t>
            </w:r>
            <w:r w:rsidRPr="004704D6">
              <w:rPr>
                <w:rFonts w:ascii="Times New Roman" w:hAnsi="Times New Roman"/>
                <w:sz w:val="24"/>
                <w:szCs w:val="24"/>
                <w:lang w:val="kk-KZ"/>
              </w:rPr>
              <w:t>і</w:t>
            </w:r>
            <w:r w:rsidRPr="004704D6">
              <w:rPr>
                <w:rFonts w:ascii="Times New Roman" w:hAnsi="Times New Roman"/>
                <w:sz w:val="24"/>
                <w:szCs w:val="24"/>
              </w:rPr>
              <w:t>зу</w:t>
            </w:r>
            <w:r w:rsidRPr="004704D6">
              <w:rPr>
                <w:rFonts w:ascii="Times New Roman" w:hAnsi="Times New Roman"/>
                <w:sz w:val="24"/>
                <w:szCs w:val="24"/>
                <w:lang w:val="kk-KZ"/>
              </w:rPr>
              <w:t xml:space="preserve"> күні</w:t>
            </w:r>
          </w:p>
        </w:tc>
        <w:tc>
          <w:tcPr>
            <w:tcW w:w="3119" w:type="dxa"/>
            <w:gridSpan w:val="2"/>
            <w:shd w:val="clear" w:color="auto" w:fill="auto"/>
          </w:tcPr>
          <w:p w:rsidR="00694282" w:rsidRPr="004704D6" w:rsidRDefault="005B1488" w:rsidP="005B1488">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Өтетін Ел, өтетін қала</w:t>
            </w:r>
          </w:p>
        </w:tc>
        <w:tc>
          <w:tcPr>
            <w:tcW w:w="5074" w:type="dxa"/>
            <w:shd w:val="clear" w:color="auto" w:fill="auto"/>
          </w:tcPr>
          <w:p w:rsidR="00694282" w:rsidRPr="004704D6" w:rsidRDefault="005B1488" w:rsidP="00294C0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Ескертпе</w:t>
            </w:r>
          </w:p>
        </w:tc>
      </w:tr>
      <w:tr w:rsidR="00EF1B07" w:rsidRPr="004704D6" w:rsidTr="00503CC6">
        <w:trPr>
          <w:trHeight w:val="315"/>
        </w:trPr>
        <w:tc>
          <w:tcPr>
            <w:tcW w:w="15134" w:type="dxa"/>
            <w:gridSpan w:val="7"/>
            <w:shd w:val="clear" w:color="auto" w:fill="auto"/>
          </w:tcPr>
          <w:p w:rsidR="00EF1B07" w:rsidRPr="004704D6" w:rsidRDefault="008A35A4" w:rsidP="00294C0C">
            <w:pPr>
              <w:spacing w:after="0" w:line="240" w:lineRule="auto"/>
              <w:contextualSpacing/>
              <w:jc w:val="center"/>
              <w:rPr>
                <w:rFonts w:ascii="Times New Roman" w:hAnsi="Times New Roman"/>
                <w:b/>
                <w:sz w:val="24"/>
                <w:szCs w:val="24"/>
                <w:lang w:val="kk-KZ"/>
              </w:rPr>
            </w:pPr>
            <w:r w:rsidRPr="004704D6">
              <w:rPr>
                <w:rFonts w:ascii="Times New Roman" w:hAnsi="Times New Roman"/>
                <w:b/>
                <w:sz w:val="24"/>
                <w:szCs w:val="24"/>
                <w:lang w:val="kk-KZ"/>
              </w:rPr>
              <w:t xml:space="preserve">Қыркүйек </w:t>
            </w:r>
          </w:p>
        </w:tc>
      </w:tr>
      <w:tr w:rsidR="002321A5" w:rsidRPr="004704D6" w:rsidTr="00503CC6">
        <w:trPr>
          <w:trHeight w:val="315"/>
        </w:trPr>
        <w:tc>
          <w:tcPr>
            <w:tcW w:w="846" w:type="dxa"/>
            <w:shd w:val="clear" w:color="auto" w:fill="auto"/>
          </w:tcPr>
          <w:p w:rsidR="002321A5" w:rsidRPr="004704D6" w:rsidRDefault="002321A5" w:rsidP="00294C0C">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2321A5" w:rsidRPr="004704D6" w:rsidRDefault="007E375F" w:rsidP="007E375F">
            <w:pPr>
              <w:pStyle w:val="af2"/>
              <w:spacing w:before="0" w:beforeAutospacing="0" w:after="0" w:afterAutospacing="0"/>
              <w:contextualSpacing/>
              <w:jc w:val="center"/>
              <w:rPr>
                <w:shd w:val="clear" w:color="auto" w:fill="FFFFFF"/>
                <w:lang w:val="kk-KZ"/>
              </w:rPr>
            </w:pPr>
            <w:r w:rsidRPr="004704D6">
              <w:rPr>
                <w:shd w:val="clear" w:color="auto" w:fill="FFFFFF"/>
                <w:lang w:val="ru-RU"/>
              </w:rPr>
              <w:t>«</w:t>
            </w:r>
            <w:r w:rsidRPr="004704D6">
              <w:rPr>
                <w:shd w:val="clear" w:color="auto" w:fill="FFFFFF"/>
              </w:rPr>
              <w:t>Digital</w:t>
            </w:r>
            <w:r w:rsidRPr="004704D6">
              <w:rPr>
                <w:shd w:val="clear" w:color="auto" w:fill="FFFFFF"/>
                <w:lang w:val="ru-RU"/>
              </w:rPr>
              <w:t xml:space="preserve"> </w:t>
            </w:r>
            <w:r w:rsidRPr="004704D6">
              <w:rPr>
                <w:shd w:val="clear" w:color="auto" w:fill="FFFFFF"/>
              </w:rPr>
              <w:t>Invest</w:t>
            </w:r>
            <w:r w:rsidRPr="004704D6">
              <w:rPr>
                <w:shd w:val="clear" w:color="auto" w:fill="FFFFFF"/>
                <w:lang w:val="kk-KZ"/>
              </w:rPr>
              <w:t>» и</w:t>
            </w:r>
            <w:r w:rsidRPr="004704D6">
              <w:rPr>
                <w:shd w:val="clear" w:color="auto" w:fill="FFFFFF"/>
                <w:lang w:val="ru-RU"/>
              </w:rPr>
              <w:t xml:space="preserve">нвестициялар және цифрландыру форумы </w:t>
            </w:r>
          </w:p>
        </w:tc>
        <w:tc>
          <w:tcPr>
            <w:tcW w:w="2410" w:type="dxa"/>
            <w:shd w:val="clear" w:color="auto" w:fill="auto"/>
          </w:tcPr>
          <w:p w:rsidR="002321A5" w:rsidRPr="004704D6" w:rsidRDefault="007E375F" w:rsidP="00294C0C">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13 </w:t>
            </w:r>
            <w:r w:rsidR="001404BE" w:rsidRPr="004704D6">
              <w:rPr>
                <w:shd w:val="clear" w:color="auto" w:fill="FFFFFF"/>
                <w:lang w:val="ru-RU"/>
              </w:rPr>
              <w:t>қыркүйек</w:t>
            </w:r>
          </w:p>
        </w:tc>
        <w:tc>
          <w:tcPr>
            <w:tcW w:w="3119" w:type="dxa"/>
            <w:gridSpan w:val="2"/>
            <w:shd w:val="clear" w:color="auto" w:fill="auto"/>
          </w:tcPr>
          <w:p w:rsidR="002321A5" w:rsidRPr="004704D6" w:rsidRDefault="007E375F" w:rsidP="00294C0C">
            <w:pPr>
              <w:pStyle w:val="af2"/>
              <w:spacing w:before="0" w:beforeAutospacing="0" w:after="0" w:afterAutospacing="0"/>
              <w:contextualSpacing/>
              <w:jc w:val="center"/>
              <w:rPr>
                <w:shd w:val="clear" w:color="auto" w:fill="FFFFFF"/>
                <w:lang w:val="ru-RU"/>
              </w:rPr>
            </w:pPr>
            <w:r w:rsidRPr="004704D6">
              <w:rPr>
                <w:shd w:val="clear" w:color="auto" w:fill="FFFFFF"/>
                <w:lang w:val="ru-RU"/>
              </w:rPr>
              <w:t>БҚО, Орал қ.</w:t>
            </w:r>
          </w:p>
        </w:tc>
        <w:tc>
          <w:tcPr>
            <w:tcW w:w="5074" w:type="dxa"/>
            <w:shd w:val="clear" w:color="auto" w:fill="auto"/>
          </w:tcPr>
          <w:p w:rsidR="002321A5" w:rsidRPr="004704D6" w:rsidRDefault="007E375F" w:rsidP="00294C0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8" w:history="1">
              <w:r w:rsidRPr="004704D6">
                <w:rPr>
                  <w:rStyle w:val="a7"/>
                  <w:rFonts w:ascii="Times New Roman" w:hAnsi="Times New Roman"/>
                  <w:sz w:val="24"/>
                  <w:szCs w:val="24"/>
                  <w:lang w:val="kk-KZ"/>
                </w:rPr>
                <w:t>http://digitalinwest.kz/</w:t>
              </w:r>
            </w:hyperlink>
            <w:r w:rsidRPr="004704D6">
              <w:rPr>
                <w:rFonts w:ascii="Times New Roman" w:hAnsi="Times New Roman"/>
                <w:sz w:val="24"/>
                <w:szCs w:val="24"/>
                <w:lang w:val="kk-KZ"/>
              </w:rPr>
              <w:t xml:space="preserve"> </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0D6193"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«IdeenExpo-2019»</w:t>
            </w:r>
            <w:r w:rsidRPr="004704D6">
              <w:rPr>
                <w:rFonts w:ascii="Times New Roman" w:hAnsi="Times New Roman"/>
                <w:sz w:val="24"/>
                <w:szCs w:val="24"/>
              </w:rPr>
              <w:t xml:space="preserve"> білім көрмесі</w:t>
            </w:r>
          </w:p>
        </w:tc>
        <w:tc>
          <w:tcPr>
            <w:tcW w:w="2410" w:type="dxa"/>
            <w:shd w:val="clear" w:color="auto" w:fill="auto"/>
          </w:tcPr>
          <w:p w:rsidR="007E375F" w:rsidRPr="004704D6" w:rsidRDefault="001404BE"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15-23 қыркүйек</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Г</w:t>
            </w:r>
            <w:r w:rsidR="000D6193" w:rsidRPr="004704D6">
              <w:rPr>
                <w:rFonts w:ascii="Times New Roman" w:hAnsi="Times New Roman"/>
                <w:sz w:val="24"/>
                <w:szCs w:val="24"/>
                <w:lang w:val="kk-KZ"/>
              </w:rPr>
              <w:t>ФР</w:t>
            </w:r>
            <w:r w:rsidRPr="004704D6">
              <w:rPr>
                <w:rFonts w:ascii="Times New Roman" w:hAnsi="Times New Roman"/>
                <w:sz w:val="24"/>
                <w:szCs w:val="24"/>
              </w:rPr>
              <w:t>, Ганновер</w:t>
            </w:r>
            <w:r w:rsidR="000D6193" w:rsidRPr="004704D6">
              <w:rPr>
                <w:rFonts w:ascii="Times New Roman" w:hAnsi="Times New Roman"/>
                <w:sz w:val="24"/>
                <w:szCs w:val="24"/>
                <w:lang w:val="kk-KZ"/>
              </w:rPr>
              <w:t xml:space="preserve"> қ.</w:t>
            </w:r>
          </w:p>
        </w:tc>
        <w:tc>
          <w:tcPr>
            <w:tcW w:w="5074" w:type="dxa"/>
            <w:shd w:val="clear" w:color="auto" w:fill="auto"/>
          </w:tcPr>
          <w:p w:rsidR="000D6193" w:rsidRPr="004704D6" w:rsidRDefault="000D6193"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Көрме Германияда бірегей болып табылатын практикалық концепциясы бар мансаптық бағдар ұсынады. Іс-шара академиялық және кәсіптік білім беру саласының мамандарын жинайды.</w:t>
            </w:r>
          </w:p>
          <w:p w:rsidR="000D6193" w:rsidRPr="004704D6" w:rsidRDefault="000D6193"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Компаниялар мен бизнес-қауымдастықтар, университеттер, ғылыми мекемелер мен мектептер келушілерге 100 мың шаршы метрден астам аумақта қызықты практикалық экспонаттардың кең спектрін ұсынатын болады.</w:t>
            </w:r>
          </w:p>
          <w:p w:rsidR="007E375F" w:rsidRPr="004704D6" w:rsidRDefault="007E375F" w:rsidP="000D6193">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 xml:space="preserve"> </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0D6193"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Электрондық коммерция бойынша Конференция</w:t>
            </w:r>
            <w:r w:rsidR="007E375F" w:rsidRPr="004704D6">
              <w:rPr>
                <w:rFonts w:ascii="Times New Roman" w:hAnsi="Times New Roman"/>
                <w:sz w:val="24"/>
                <w:szCs w:val="24"/>
                <w:shd w:val="clear" w:color="auto" w:fill="FFFFFF"/>
              </w:rPr>
              <w:t>.</w:t>
            </w:r>
          </w:p>
        </w:tc>
        <w:tc>
          <w:tcPr>
            <w:tcW w:w="2410" w:type="dxa"/>
            <w:shd w:val="clear" w:color="auto" w:fill="auto"/>
          </w:tcPr>
          <w:p w:rsidR="007E375F" w:rsidRPr="004704D6" w:rsidRDefault="001404BE"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16 – 17 қыркүйек</w:t>
            </w:r>
            <w:r w:rsidR="007E375F" w:rsidRPr="004704D6">
              <w:rPr>
                <w:rFonts w:ascii="Times New Roman" w:hAnsi="Times New Roman"/>
                <w:sz w:val="24"/>
                <w:szCs w:val="24"/>
                <w:shd w:val="clear" w:color="auto" w:fill="FFFFFF"/>
              </w:rPr>
              <w:t xml:space="preserve"> </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shd w:val="clear" w:color="auto" w:fill="FFFFFF"/>
              </w:rPr>
              <w:t xml:space="preserve">Оман, </w:t>
            </w:r>
            <w:r w:rsidR="000D6193" w:rsidRPr="004704D6">
              <w:rPr>
                <w:rFonts w:ascii="Times New Roman" w:hAnsi="Times New Roman"/>
                <w:sz w:val="24"/>
                <w:szCs w:val="24"/>
                <w:shd w:val="clear" w:color="auto" w:fill="FFFFFF"/>
                <w:lang w:val="kk-KZ"/>
              </w:rPr>
              <w:t>М</w:t>
            </w:r>
            <w:r w:rsidRPr="004704D6">
              <w:rPr>
                <w:rFonts w:ascii="Times New Roman" w:hAnsi="Times New Roman"/>
                <w:sz w:val="24"/>
                <w:szCs w:val="24"/>
                <w:shd w:val="clear" w:color="auto" w:fill="FFFFFF"/>
              </w:rPr>
              <w:t>аскат</w:t>
            </w:r>
            <w:r w:rsidR="000D6193" w:rsidRPr="004704D6">
              <w:rPr>
                <w:rFonts w:ascii="Times New Roman" w:hAnsi="Times New Roman"/>
                <w:sz w:val="24"/>
                <w:szCs w:val="24"/>
                <w:shd w:val="clear" w:color="auto" w:fill="FFFFFF"/>
                <w:lang w:val="kk-KZ"/>
              </w:rPr>
              <w:t xml:space="preserve"> қ.</w:t>
            </w:r>
          </w:p>
        </w:tc>
        <w:tc>
          <w:tcPr>
            <w:tcW w:w="5074" w:type="dxa"/>
            <w:shd w:val="clear" w:color="auto" w:fill="auto"/>
          </w:tcPr>
          <w:p w:rsidR="007E375F" w:rsidRPr="004704D6" w:rsidRDefault="000D6193" w:rsidP="000D6193">
            <w:pPr>
              <w:spacing w:after="0" w:line="240" w:lineRule="auto"/>
              <w:contextualSpacing/>
              <w:jc w:val="both"/>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Конференция сандық коммерцияға қатысу үшін инвестициялық жобаларды белсенді іздейтін жергілікті және халықаралық қызметтер жеткізушілері мен инвесторлар үшін іскерлік қауымдастықты біріктіру және байланыстарды орнату арқылы ашықтық пен келісімді арттыра отырып, өзекті мәселелерді талқылау, талдамалық мәліметтер мен нормативтік-құқықтық базамен алмасу үшін мүмкіндік береді.</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 xml:space="preserve"> «SaharaExpo»</w:t>
            </w:r>
            <w:r w:rsidR="000D6193" w:rsidRPr="004704D6">
              <w:rPr>
                <w:rFonts w:ascii="Times New Roman" w:hAnsi="Times New Roman"/>
                <w:sz w:val="24"/>
                <w:szCs w:val="24"/>
                <w:shd w:val="clear" w:color="auto" w:fill="FFFFFF"/>
                <w:lang w:val="kk-KZ"/>
              </w:rPr>
              <w:t xml:space="preserve"> Африка мен Таяу Шығыс үшін 32-ші </w:t>
            </w:r>
            <w:bookmarkStart w:id="0" w:name="_GoBack"/>
            <w:bookmarkEnd w:id="0"/>
            <w:r w:rsidR="000D6193" w:rsidRPr="004704D6">
              <w:rPr>
                <w:rFonts w:ascii="Times New Roman" w:hAnsi="Times New Roman"/>
                <w:sz w:val="24"/>
                <w:szCs w:val="24"/>
                <w:shd w:val="clear" w:color="auto" w:fill="FFFFFF"/>
                <w:lang w:val="kk-KZ"/>
              </w:rPr>
              <w:t>Халықаралық ауылшаруашылық көрмесі</w:t>
            </w:r>
          </w:p>
        </w:tc>
        <w:tc>
          <w:tcPr>
            <w:tcW w:w="2410" w:type="dxa"/>
            <w:shd w:val="clear" w:color="auto" w:fill="auto"/>
          </w:tcPr>
          <w:p w:rsidR="007E375F" w:rsidRPr="004704D6" w:rsidRDefault="001404BE"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16-19 қыркүйек</w:t>
            </w:r>
          </w:p>
        </w:tc>
        <w:tc>
          <w:tcPr>
            <w:tcW w:w="3119" w:type="dxa"/>
            <w:gridSpan w:val="2"/>
            <w:shd w:val="clear" w:color="auto" w:fill="auto"/>
          </w:tcPr>
          <w:p w:rsidR="007E375F" w:rsidRPr="004704D6" w:rsidRDefault="000D6193"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Египет, </w:t>
            </w:r>
            <w:r w:rsidR="007E375F" w:rsidRPr="004704D6">
              <w:rPr>
                <w:rFonts w:ascii="Times New Roman" w:hAnsi="Times New Roman"/>
                <w:sz w:val="24"/>
                <w:szCs w:val="24"/>
              </w:rPr>
              <w:t>Каир</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0D6193"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w:t>
            </w:r>
          </w:p>
          <w:p w:rsidR="007E375F" w:rsidRPr="004704D6" w:rsidRDefault="00872CF5" w:rsidP="007E375F">
            <w:pPr>
              <w:spacing w:after="0" w:line="240" w:lineRule="auto"/>
              <w:contextualSpacing/>
              <w:jc w:val="center"/>
              <w:rPr>
                <w:rStyle w:val="a7"/>
                <w:rFonts w:ascii="Times New Roman" w:hAnsi="Times New Roman"/>
                <w:color w:val="auto"/>
                <w:sz w:val="24"/>
                <w:szCs w:val="24"/>
                <w:lang w:val="kk-KZ"/>
              </w:rPr>
            </w:pPr>
            <w:hyperlink r:id="rId9" w:history="1">
              <w:r w:rsidR="007E375F" w:rsidRPr="004704D6">
                <w:rPr>
                  <w:rStyle w:val="a7"/>
                  <w:rFonts w:ascii="Times New Roman" w:hAnsi="Times New Roman"/>
                  <w:color w:val="auto"/>
                  <w:sz w:val="24"/>
                  <w:szCs w:val="24"/>
                  <w:lang w:val="kk-KZ"/>
                </w:rPr>
                <w:t>www.saharaexpo.com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«Indonesia Transport, Supply Chain &amp; Logistics 2019»</w:t>
            </w:r>
            <w:r w:rsidR="000D6193" w:rsidRPr="004704D6">
              <w:rPr>
                <w:rFonts w:ascii="Times New Roman" w:hAnsi="Times New Roman"/>
                <w:sz w:val="24"/>
                <w:szCs w:val="24"/>
                <w:lang w:val="kk-KZ"/>
              </w:rPr>
              <w:t xml:space="preserve"> 6-шы халықаралық көлік көрмесі, жеткізу тізбектері, логистика</w:t>
            </w:r>
          </w:p>
        </w:tc>
        <w:tc>
          <w:tcPr>
            <w:tcW w:w="2410" w:type="dxa"/>
            <w:shd w:val="clear" w:color="auto" w:fill="auto"/>
          </w:tcPr>
          <w:p w:rsidR="007E375F" w:rsidRPr="004704D6" w:rsidRDefault="001404BE"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16-18 қыркүйек</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Индонезия,  Джакарта</w:t>
            </w:r>
            <w:r w:rsidR="000D6193" w:rsidRPr="004704D6">
              <w:rPr>
                <w:rFonts w:ascii="Times New Roman" w:hAnsi="Times New Roman"/>
                <w:sz w:val="24"/>
                <w:szCs w:val="24"/>
                <w:lang w:val="kk-KZ"/>
              </w:rPr>
              <w:t xml:space="preserve"> қ.</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sz w:val="24"/>
                <w:szCs w:val="24"/>
                <w:lang w:val="kk-KZ"/>
              </w:rPr>
            </w:pPr>
            <w:hyperlink r:id="rId10" w:history="1">
              <w:r w:rsidR="007E375F" w:rsidRPr="004704D6">
                <w:rPr>
                  <w:rStyle w:val="a7"/>
                  <w:rFonts w:ascii="Times New Roman" w:hAnsi="Times New Roman"/>
                  <w:sz w:val="24"/>
                  <w:szCs w:val="24"/>
                  <w:lang w:val="kk-KZ"/>
                </w:rPr>
                <w:t>https://www.transport-supplychain-logistics.co.id/en-gb.html</w:t>
              </w:r>
            </w:hyperlink>
          </w:p>
        </w:tc>
      </w:tr>
      <w:tr w:rsidR="007E375F" w:rsidRPr="004704D6" w:rsidTr="00503CC6">
        <w:trPr>
          <w:trHeight w:val="1432"/>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«ХИМИЯ-2019»</w:t>
            </w:r>
            <w:r w:rsidR="000D6193" w:rsidRPr="004704D6">
              <w:rPr>
                <w:rFonts w:ascii="Times New Roman" w:hAnsi="Times New Roman"/>
                <w:sz w:val="24"/>
                <w:szCs w:val="24"/>
                <w:lang w:val="kk-KZ"/>
              </w:rPr>
              <w:t xml:space="preserve"> Химия өнеркәсібі мен ғылымның халықаралық көрмесі</w:t>
            </w:r>
          </w:p>
        </w:tc>
        <w:tc>
          <w:tcPr>
            <w:tcW w:w="2410" w:type="dxa"/>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16-19 </w:t>
            </w:r>
            <w:r w:rsidR="000D6193"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Р</w:t>
            </w:r>
            <w:r w:rsidR="000D6193" w:rsidRPr="004704D6">
              <w:rPr>
                <w:rFonts w:ascii="Times New Roman" w:hAnsi="Times New Roman"/>
                <w:sz w:val="24"/>
                <w:szCs w:val="24"/>
                <w:lang w:val="kk-KZ"/>
              </w:rPr>
              <w:t>Ф</w:t>
            </w:r>
            <w:r w:rsidRPr="004704D6">
              <w:rPr>
                <w:rFonts w:ascii="Times New Roman" w:hAnsi="Times New Roman"/>
                <w:sz w:val="24"/>
                <w:szCs w:val="24"/>
              </w:rPr>
              <w:t>, М</w:t>
            </w:r>
            <w:r w:rsidR="000D6193" w:rsidRPr="004704D6">
              <w:rPr>
                <w:rFonts w:ascii="Times New Roman" w:hAnsi="Times New Roman"/>
                <w:sz w:val="24"/>
                <w:szCs w:val="24"/>
                <w:lang w:val="kk-KZ"/>
              </w:rPr>
              <w:t>әскеу</w:t>
            </w:r>
          </w:p>
        </w:tc>
        <w:tc>
          <w:tcPr>
            <w:tcW w:w="5074" w:type="dxa"/>
            <w:shd w:val="clear" w:color="auto" w:fill="auto"/>
          </w:tcPr>
          <w:p w:rsidR="000D6193" w:rsidRPr="004704D6" w:rsidRDefault="000D6193"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"ХИМИЯ" халықаралық көрмесі Мәскеуде 1965 жылдан бері өткізіліп келеді және өз саласындағы ең беделді көрмелердің бірі болып табылады.</w:t>
            </w:r>
          </w:p>
          <w:p w:rsidR="000D6193" w:rsidRPr="004704D6" w:rsidRDefault="000D6193"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"ХИМИЯ" көрмесі-химиялық өнімдер мен қызметтерді өндірушілерді, озық технологиялар мен жабдықтарды жеткізушілерді және әлемнің көптеген елдерінің тұтынушыларын қарсы алуға арналған алаң.</w:t>
            </w:r>
          </w:p>
          <w:p w:rsidR="000D6193" w:rsidRPr="004704D6" w:rsidRDefault="000D6193"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Мамандардың бағалауы бойынша, көрме химиялық және мұнай-химия кешенінің, сондай-ақ басқа да салалардың даму үдерісіне елеулі әсер етеді, ресейлік және шетелдік компаниялардың өзара байланысын нығайтуға ықпал етеді.</w:t>
            </w:r>
          </w:p>
          <w:p w:rsidR="007E375F" w:rsidRPr="004704D6" w:rsidRDefault="00872CF5" w:rsidP="007E375F">
            <w:pPr>
              <w:spacing w:after="0" w:line="240" w:lineRule="auto"/>
              <w:contextualSpacing/>
              <w:jc w:val="both"/>
              <w:rPr>
                <w:rFonts w:ascii="Times New Roman" w:hAnsi="Times New Roman"/>
                <w:b/>
                <w:sz w:val="24"/>
                <w:szCs w:val="24"/>
                <w:lang w:val="kk-KZ"/>
              </w:rPr>
            </w:pPr>
            <w:hyperlink r:id="rId11" w:history="1">
              <w:r w:rsidR="007E375F" w:rsidRPr="004704D6">
                <w:rPr>
                  <w:rStyle w:val="a7"/>
                  <w:rFonts w:ascii="Times New Roman" w:hAnsi="Times New Roman"/>
                  <w:color w:val="auto"/>
                  <w:sz w:val="24"/>
                  <w:szCs w:val="24"/>
                  <w:lang w:val="kk-KZ"/>
                </w:rPr>
                <w:t>https://www.chemistry-expo.ru</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0D6193" w:rsidP="007E375F">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val="kk-KZ" w:eastAsia="ja-JP"/>
              </w:rPr>
              <w:t>Электр жабдықтары мен автоматтандырудың халықаралық көрмесі</w:t>
            </w:r>
          </w:p>
        </w:tc>
        <w:tc>
          <w:tcPr>
            <w:tcW w:w="2410" w:type="dxa"/>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 xml:space="preserve">16-19 </w:t>
            </w:r>
            <w:r w:rsidR="000D6193" w:rsidRPr="004704D6">
              <w:rPr>
                <w:rFonts w:ascii="Times New Roman" w:hAnsi="Times New Roman"/>
                <w:sz w:val="24"/>
                <w:szCs w:val="24"/>
                <w:lang w:val="kk-KZ" w:eastAsia="ja-JP"/>
              </w:rPr>
              <w:t>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Р</w:t>
            </w:r>
            <w:r w:rsidR="000D6193" w:rsidRPr="004704D6">
              <w:rPr>
                <w:rFonts w:ascii="Times New Roman" w:hAnsi="Times New Roman"/>
                <w:sz w:val="24"/>
                <w:szCs w:val="24"/>
                <w:lang w:eastAsia="ja-JP"/>
              </w:rPr>
              <w:t>умыния,</w:t>
            </w:r>
            <w:r w:rsidR="000D6193" w:rsidRPr="004704D6">
              <w:rPr>
                <w:rFonts w:ascii="Times New Roman" w:hAnsi="Times New Roman"/>
                <w:sz w:val="24"/>
                <w:szCs w:val="24"/>
                <w:lang w:val="kk-KZ" w:eastAsia="ja-JP"/>
              </w:rPr>
              <w:t xml:space="preserve"> </w:t>
            </w:r>
            <w:r w:rsidRPr="004704D6">
              <w:rPr>
                <w:rFonts w:ascii="Times New Roman" w:hAnsi="Times New Roman"/>
                <w:sz w:val="24"/>
                <w:szCs w:val="24"/>
                <w:lang w:eastAsia="ja-JP"/>
              </w:rPr>
              <w:t>Бухарест</w:t>
            </w:r>
            <w:r w:rsidR="000D6193" w:rsidRPr="004704D6">
              <w:rPr>
                <w:rFonts w:ascii="Times New Roman" w:hAnsi="Times New Roman"/>
                <w:sz w:val="24"/>
                <w:szCs w:val="24"/>
                <w:lang w:val="kk-KZ" w:eastAsia="ja-JP"/>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tabs>
                <w:tab w:val="left" w:pos="705"/>
              </w:tabs>
              <w:spacing w:after="0" w:line="240" w:lineRule="auto"/>
              <w:contextualSpacing/>
              <w:jc w:val="center"/>
              <w:rPr>
                <w:rFonts w:ascii="Times New Roman" w:hAnsi="Times New Roman"/>
                <w:sz w:val="24"/>
                <w:szCs w:val="24"/>
                <w:lang w:eastAsia="ja-JP"/>
              </w:rPr>
            </w:pPr>
            <w:r w:rsidRPr="004704D6">
              <w:rPr>
                <w:rStyle w:val="11pt"/>
                <w:rFonts w:eastAsia="Malgun Gothic"/>
                <w:sz w:val="24"/>
                <w:szCs w:val="24"/>
              </w:rPr>
              <w:t xml:space="preserve"> «</w:t>
            </w:r>
            <w:r w:rsidRPr="004704D6">
              <w:rPr>
                <w:rStyle w:val="11pt"/>
                <w:rFonts w:eastAsia="Malgun Gothic"/>
                <w:sz w:val="24"/>
                <w:szCs w:val="24"/>
                <w:lang w:val="en-US"/>
              </w:rPr>
              <w:t>ISTWE</w:t>
            </w:r>
            <w:r w:rsidRPr="004704D6">
              <w:rPr>
                <w:rStyle w:val="11pt"/>
                <w:rFonts w:eastAsia="Malgun Gothic"/>
                <w:sz w:val="24"/>
                <w:szCs w:val="24"/>
              </w:rPr>
              <w:t>»</w:t>
            </w:r>
            <w:r w:rsidR="000D6193" w:rsidRPr="004704D6">
              <w:rPr>
                <w:rFonts w:ascii="Times New Roman" w:hAnsi="Times New Roman"/>
                <w:sz w:val="24"/>
                <w:szCs w:val="24"/>
              </w:rPr>
              <w:t xml:space="preserve"> </w:t>
            </w:r>
            <w:r w:rsidR="000D6193" w:rsidRPr="004704D6">
              <w:rPr>
                <w:rStyle w:val="11pt"/>
                <w:rFonts w:eastAsia="Malgun Gothic"/>
                <w:sz w:val="24"/>
                <w:szCs w:val="24"/>
              </w:rPr>
              <w:t>Энергия үнемдейтін жабдықтар мен баламалы қуат көздерінің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val="en-US" w:eastAsia="ja-JP"/>
              </w:rPr>
              <w:t xml:space="preserve">17-19 </w:t>
            </w:r>
            <w:r w:rsidR="000D6193" w:rsidRPr="004704D6">
              <w:rPr>
                <w:rFonts w:ascii="Times New Roman" w:hAnsi="Times New Roman"/>
                <w:sz w:val="24"/>
                <w:szCs w:val="24"/>
                <w:lang w:eastAsia="ja-JP"/>
              </w:rPr>
              <w:t>қыркүйек</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 xml:space="preserve">Украина, Киев </w:t>
            </w:r>
            <w:r w:rsidR="000D6193" w:rsidRPr="004704D6">
              <w:rPr>
                <w:rFonts w:ascii="Times New Roman" w:hAnsi="Times New Roman"/>
                <w:sz w:val="24"/>
                <w:szCs w:val="24"/>
                <w:lang w:val="kk-KZ" w:eastAsia="ja-JP"/>
              </w:rPr>
              <w:t>қ.</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i/>
                <w:sz w:val="24"/>
                <w:szCs w:val="24"/>
                <w:lang w:val="kk-KZ"/>
              </w:rPr>
            </w:pPr>
            <w:hyperlink r:id="rId12" w:history="1">
              <w:r w:rsidR="007E375F" w:rsidRPr="004704D6">
                <w:rPr>
                  <w:rStyle w:val="a7"/>
                  <w:rFonts w:ascii="Times New Roman" w:hAnsi="Times New Roman"/>
                  <w:sz w:val="24"/>
                  <w:szCs w:val="24"/>
                  <w:shd w:val="clear" w:color="auto" w:fill="FFFFFF"/>
                  <w:lang w:val="kk-KZ" w:eastAsia="ru-RU" w:bidi="en-US"/>
                </w:rPr>
                <w:t>http://istwe.agroinkom.com.</w:t>
              </w:r>
              <w:r w:rsidR="007E375F" w:rsidRPr="004704D6">
                <w:rPr>
                  <w:rStyle w:val="a7"/>
                  <w:rFonts w:ascii="Times New Roman" w:hAnsi="Times New Roman"/>
                  <w:sz w:val="24"/>
                  <w:szCs w:val="24"/>
                  <w:shd w:val="clear" w:color="auto" w:fill="FFFFFF"/>
                  <w:lang w:val="kk-KZ" w:eastAsia="ru-RU" w:bidi="ru-RU"/>
                </w:rPr>
                <w:t>ua</w:t>
              </w:r>
            </w:hyperlink>
          </w:p>
        </w:tc>
      </w:tr>
      <w:tr w:rsidR="007E375F" w:rsidRPr="004704D6" w:rsidTr="001F7770">
        <w:trPr>
          <w:trHeight w:val="906"/>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E47E12" w:rsidP="007E375F">
            <w:pPr>
              <w:tabs>
                <w:tab w:val="left" w:pos="705"/>
              </w:tabs>
              <w:spacing w:after="0" w:line="240" w:lineRule="auto"/>
              <w:contextualSpacing/>
              <w:jc w:val="center"/>
              <w:rPr>
                <w:rStyle w:val="11pt"/>
                <w:rFonts w:eastAsia="Malgun Gothic"/>
                <w:sz w:val="24"/>
                <w:szCs w:val="24"/>
              </w:rPr>
            </w:pPr>
            <w:r w:rsidRPr="004704D6">
              <w:rPr>
                <w:rStyle w:val="11pt"/>
                <w:rFonts w:eastAsia="Malgun Gothic"/>
                <w:sz w:val="24"/>
                <w:szCs w:val="24"/>
                <w:lang w:val="kk-KZ"/>
              </w:rPr>
              <w:t xml:space="preserve"> </w:t>
            </w:r>
            <w:r w:rsidR="007E375F" w:rsidRPr="004704D6">
              <w:rPr>
                <w:rStyle w:val="11pt"/>
                <w:rFonts w:eastAsia="Malgun Gothic"/>
                <w:sz w:val="24"/>
                <w:szCs w:val="24"/>
              </w:rPr>
              <w:t>«Масложировая индустрия 2019»</w:t>
            </w:r>
            <w:r w:rsidRPr="004704D6">
              <w:rPr>
                <w:rFonts w:ascii="Times New Roman" w:hAnsi="Times New Roman"/>
                <w:sz w:val="24"/>
                <w:szCs w:val="24"/>
              </w:rPr>
              <w:t xml:space="preserve"> </w:t>
            </w:r>
            <w:r w:rsidRPr="004704D6">
              <w:rPr>
                <w:rStyle w:val="11pt"/>
                <w:rFonts w:eastAsia="Malgun Gothic"/>
                <w:sz w:val="24"/>
                <w:szCs w:val="24"/>
              </w:rPr>
              <w:t>Халықаралық өнеркәсіптік көрме</w:t>
            </w:r>
          </w:p>
        </w:tc>
        <w:tc>
          <w:tcPr>
            <w:tcW w:w="2410" w:type="dxa"/>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17-</w:t>
            </w:r>
            <w:r w:rsidRPr="004704D6">
              <w:rPr>
                <w:rFonts w:ascii="Times New Roman" w:hAnsi="Times New Roman"/>
                <w:sz w:val="24"/>
                <w:szCs w:val="24"/>
                <w:lang w:val="en-US" w:eastAsia="ja-JP"/>
              </w:rPr>
              <w:t xml:space="preserve">19 </w:t>
            </w:r>
            <w:r w:rsidR="000D6193" w:rsidRPr="004704D6">
              <w:rPr>
                <w:rFonts w:ascii="Times New Roman" w:hAnsi="Times New Roman"/>
                <w:sz w:val="24"/>
                <w:szCs w:val="24"/>
                <w:lang w:val="kk-KZ" w:eastAsia="ja-JP"/>
              </w:rPr>
              <w:t>қ</w:t>
            </w:r>
            <w:r w:rsidR="000D6193" w:rsidRPr="004704D6">
              <w:rPr>
                <w:rFonts w:ascii="Times New Roman" w:hAnsi="Times New Roman"/>
                <w:sz w:val="24"/>
                <w:szCs w:val="24"/>
                <w:lang w:eastAsia="ja-JP"/>
              </w:rPr>
              <w:t>ыркүйек</w:t>
            </w:r>
          </w:p>
        </w:tc>
        <w:tc>
          <w:tcPr>
            <w:tcW w:w="3119" w:type="dxa"/>
            <w:gridSpan w:val="2"/>
            <w:shd w:val="clear" w:color="auto" w:fill="auto"/>
          </w:tcPr>
          <w:p w:rsidR="007E375F" w:rsidRPr="004704D6" w:rsidRDefault="007E375F" w:rsidP="000D6193">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Украина Киев</w:t>
            </w:r>
            <w:r w:rsidR="000D6193" w:rsidRPr="004704D6">
              <w:rPr>
                <w:rFonts w:ascii="Times New Roman" w:hAnsi="Times New Roman"/>
                <w:sz w:val="24"/>
                <w:szCs w:val="24"/>
                <w:lang w:val="kk-KZ" w:eastAsia="ja-JP"/>
              </w:rPr>
              <w:t xml:space="preserve"> қ.</w:t>
            </w:r>
          </w:p>
        </w:tc>
        <w:tc>
          <w:tcPr>
            <w:tcW w:w="5074" w:type="dxa"/>
            <w:shd w:val="clear" w:color="auto" w:fill="auto"/>
          </w:tcPr>
          <w:p w:rsidR="007E375F" w:rsidRPr="004704D6" w:rsidRDefault="007E375F" w:rsidP="007E375F">
            <w:pPr>
              <w:spacing w:after="0" w:line="240" w:lineRule="auto"/>
              <w:contextualSpacing/>
              <w:jc w:val="center"/>
              <w:rPr>
                <w:rStyle w:val="115pt"/>
                <w:rFonts w:eastAsia="Malgun Gothic"/>
                <w:i w:val="0"/>
                <w:sz w:val="24"/>
                <w:szCs w:val="24"/>
              </w:rPr>
            </w:pPr>
          </w:p>
        </w:tc>
      </w:tr>
      <w:tr w:rsidR="007E375F" w:rsidRPr="004704D6" w:rsidTr="001F7770">
        <w:trPr>
          <w:trHeight w:val="70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E47E12"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Беларусь өнеркәсіптік форумы-2019</w:t>
            </w:r>
          </w:p>
        </w:tc>
        <w:tc>
          <w:tcPr>
            <w:tcW w:w="2410" w:type="dxa"/>
            <w:shd w:val="clear" w:color="auto" w:fill="auto"/>
            <w:vAlign w:val="center"/>
          </w:tcPr>
          <w:p w:rsidR="007E375F" w:rsidRPr="004704D6" w:rsidRDefault="000D6193"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17-20 қыркүйек</w:t>
            </w:r>
          </w:p>
        </w:tc>
        <w:tc>
          <w:tcPr>
            <w:tcW w:w="3119" w:type="dxa"/>
            <w:gridSpan w:val="2"/>
            <w:shd w:val="clear" w:color="auto" w:fill="auto"/>
            <w:vAlign w:val="center"/>
          </w:tcPr>
          <w:p w:rsidR="007E375F" w:rsidRPr="004704D6" w:rsidRDefault="007E375F" w:rsidP="000D619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0D6193"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581"/>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«ПЛАСТЕХ»</w:t>
            </w:r>
            <w:r w:rsidR="00E47E12" w:rsidRPr="004704D6">
              <w:rPr>
                <w:rFonts w:ascii="Times New Roman" w:hAnsi="Times New Roman"/>
                <w:sz w:val="24"/>
                <w:szCs w:val="24"/>
              </w:rPr>
              <w:t xml:space="preserve"> </w:t>
            </w:r>
            <w:r w:rsidR="00E47E12" w:rsidRPr="004704D6">
              <w:rPr>
                <w:rFonts w:ascii="Times New Roman" w:hAnsi="Times New Roman"/>
                <w:sz w:val="24"/>
                <w:szCs w:val="24"/>
                <w:lang w:val="kk-KZ"/>
              </w:rPr>
              <w:t xml:space="preserve"> </w:t>
            </w:r>
            <w:r w:rsidR="00E47E12" w:rsidRPr="004704D6">
              <w:rPr>
                <w:rFonts w:ascii="Times New Roman" w:eastAsia="Times New Roman" w:hAnsi="Times New Roman"/>
                <w:sz w:val="24"/>
                <w:szCs w:val="24"/>
                <w:lang w:eastAsia="ru-RU"/>
              </w:rPr>
              <w:t>3 - ші Халықаралық мамандандырылған көрме</w:t>
            </w:r>
          </w:p>
        </w:tc>
        <w:tc>
          <w:tcPr>
            <w:tcW w:w="2410" w:type="dxa"/>
            <w:shd w:val="clear" w:color="auto" w:fill="auto"/>
            <w:vAlign w:val="center"/>
          </w:tcPr>
          <w:p w:rsidR="007E375F" w:rsidRPr="004704D6" w:rsidRDefault="000D6193"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17-20 қыркүйек</w:t>
            </w:r>
          </w:p>
        </w:tc>
        <w:tc>
          <w:tcPr>
            <w:tcW w:w="3119" w:type="dxa"/>
            <w:gridSpan w:val="2"/>
            <w:shd w:val="clear" w:color="auto" w:fill="auto"/>
            <w:vAlign w:val="center"/>
          </w:tcPr>
          <w:p w:rsidR="007E375F" w:rsidRPr="004704D6" w:rsidRDefault="007E375F" w:rsidP="00E47E1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E47E12"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581"/>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E47E12" w:rsidP="00E47E12">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«Химия. Мұнай</w:t>
            </w:r>
            <w:r w:rsidR="007E375F" w:rsidRPr="004704D6">
              <w:rPr>
                <w:rFonts w:ascii="Times New Roman" w:eastAsia="Times New Roman" w:hAnsi="Times New Roman"/>
                <w:sz w:val="24"/>
                <w:szCs w:val="24"/>
                <w:lang w:eastAsia="ru-RU"/>
              </w:rPr>
              <w:t>. Газ»</w:t>
            </w: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18-ші Халықаралық мамандандырылған көрме</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17-20 </w:t>
            </w:r>
            <w:r w:rsidR="000D6193" w:rsidRPr="004704D6">
              <w:rPr>
                <w:rFonts w:ascii="Times New Roman" w:eastAsia="Times New Roman" w:hAnsi="Times New Roman"/>
                <w:sz w:val="24"/>
                <w:szCs w:val="24"/>
                <w:lang w:eastAsia="ru-RU"/>
              </w:rPr>
              <w:t>қыркүйек</w:t>
            </w:r>
          </w:p>
        </w:tc>
        <w:tc>
          <w:tcPr>
            <w:tcW w:w="3119" w:type="dxa"/>
            <w:gridSpan w:val="2"/>
            <w:shd w:val="clear" w:color="auto" w:fill="auto"/>
            <w:vAlign w:val="center"/>
          </w:tcPr>
          <w:p w:rsidR="007E375F" w:rsidRPr="004704D6" w:rsidRDefault="007E375F" w:rsidP="00E47E1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E47E12"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581"/>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E47E12" w:rsidP="007E375F">
            <w:pPr>
              <w:spacing w:after="0" w:line="240" w:lineRule="auto"/>
              <w:contextualSpacing/>
              <w:jc w:val="center"/>
              <w:rPr>
                <w:rFonts w:ascii="Times New Roman" w:hAnsi="Times New Roman"/>
                <w:sz w:val="24"/>
                <w:szCs w:val="24"/>
                <w:lang w:val="en-US"/>
              </w:rPr>
            </w:pPr>
            <w:r w:rsidRPr="004704D6">
              <w:rPr>
                <w:rFonts w:ascii="Times New Roman" w:hAnsi="Times New Roman"/>
                <w:color w:val="000000"/>
                <w:sz w:val="24"/>
                <w:szCs w:val="24"/>
                <w:lang w:val="en-US"/>
              </w:rPr>
              <w:t xml:space="preserve"> </w:t>
            </w:r>
            <w:r w:rsidR="007E375F" w:rsidRPr="004704D6">
              <w:rPr>
                <w:rFonts w:ascii="Times New Roman" w:hAnsi="Times New Roman"/>
                <w:color w:val="000000"/>
                <w:sz w:val="24"/>
                <w:szCs w:val="24"/>
                <w:lang w:val="en-US"/>
              </w:rPr>
              <w:t>«Building Technology Austria»</w:t>
            </w:r>
            <w:r w:rsidRPr="004704D6">
              <w:rPr>
                <w:rFonts w:ascii="Times New Roman" w:hAnsi="Times New Roman"/>
                <w:sz w:val="24"/>
                <w:szCs w:val="24"/>
                <w:lang w:val="en-US"/>
              </w:rPr>
              <w:t xml:space="preserve"> </w:t>
            </w:r>
            <w:r w:rsidRPr="004704D6">
              <w:rPr>
                <w:rFonts w:ascii="Times New Roman" w:hAnsi="Times New Roman"/>
                <w:color w:val="000000"/>
                <w:sz w:val="24"/>
                <w:szCs w:val="24"/>
              </w:rPr>
              <w:t>Халықаралық</w:t>
            </w:r>
            <w:r w:rsidRPr="004704D6">
              <w:rPr>
                <w:rFonts w:ascii="Times New Roman" w:hAnsi="Times New Roman"/>
                <w:color w:val="000000"/>
                <w:sz w:val="24"/>
                <w:szCs w:val="24"/>
                <w:lang w:val="en-US"/>
              </w:rPr>
              <w:t xml:space="preserve"> </w:t>
            </w:r>
            <w:r w:rsidRPr="004704D6">
              <w:rPr>
                <w:rFonts w:ascii="Times New Roman" w:hAnsi="Times New Roman"/>
                <w:color w:val="000000"/>
                <w:sz w:val="24"/>
                <w:szCs w:val="24"/>
              </w:rPr>
              <w:t>құрылыс</w:t>
            </w:r>
            <w:r w:rsidRPr="004704D6">
              <w:rPr>
                <w:rFonts w:ascii="Times New Roman" w:hAnsi="Times New Roman"/>
                <w:color w:val="000000"/>
                <w:sz w:val="24"/>
                <w:szCs w:val="24"/>
                <w:lang w:val="en-US"/>
              </w:rPr>
              <w:t xml:space="preserve"> </w:t>
            </w:r>
            <w:r w:rsidRPr="004704D6">
              <w:rPr>
                <w:rFonts w:ascii="Times New Roman" w:hAnsi="Times New Roman"/>
                <w:color w:val="000000"/>
                <w:sz w:val="24"/>
                <w:szCs w:val="24"/>
              </w:rPr>
              <w:t>көрмесі</w:t>
            </w:r>
          </w:p>
        </w:tc>
        <w:tc>
          <w:tcPr>
            <w:tcW w:w="2410" w:type="dxa"/>
            <w:shd w:val="clear" w:color="auto" w:fill="auto"/>
          </w:tcPr>
          <w:p w:rsidR="007E375F" w:rsidRPr="004704D6" w:rsidRDefault="000D6193"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18-19 қыркүйек</w:t>
            </w:r>
            <w:r w:rsidR="007E375F" w:rsidRPr="004704D6">
              <w:rPr>
                <w:rFonts w:ascii="Times New Roman" w:hAnsi="Times New Roman"/>
                <w:color w:val="000000"/>
                <w:sz w:val="24"/>
                <w:szCs w:val="24"/>
              </w:rPr>
              <w:br/>
            </w:r>
            <w:r w:rsidR="007E375F" w:rsidRPr="004704D6">
              <w:rPr>
                <w:rFonts w:ascii="Times New Roman" w:hAnsi="Times New Roman"/>
                <w:color w:val="000000"/>
                <w:sz w:val="24"/>
                <w:szCs w:val="24"/>
              </w:rPr>
              <w:br/>
            </w:r>
          </w:p>
        </w:tc>
        <w:tc>
          <w:tcPr>
            <w:tcW w:w="3119" w:type="dxa"/>
            <w:gridSpan w:val="2"/>
            <w:shd w:val="clear" w:color="auto" w:fill="auto"/>
          </w:tcPr>
          <w:p w:rsidR="007E375F" w:rsidRPr="004704D6" w:rsidRDefault="007E375F" w:rsidP="00E47E12">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rPr>
              <w:t>Австрия, Вена</w:t>
            </w:r>
            <w:r w:rsidR="00E47E12" w:rsidRPr="004704D6">
              <w:rPr>
                <w:rFonts w:ascii="Times New Roman" w:hAnsi="Times New Roman"/>
                <w:color w:val="000000"/>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Big</w:t>
            </w: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Data</w:t>
            </w: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Expo</w:t>
            </w:r>
            <w:r w:rsidRPr="004704D6">
              <w:rPr>
                <w:rFonts w:ascii="Times New Roman" w:hAnsi="Times New Roman"/>
                <w:color w:val="000000" w:themeColor="text1"/>
                <w:sz w:val="24"/>
                <w:szCs w:val="24"/>
              </w:rPr>
              <w:t>»</w:t>
            </w:r>
            <w:r w:rsidR="00E47E12" w:rsidRPr="004704D6">
              <w:rPr>
                <w:rFonts w:ascii="Times New Roman" w:hAnsi="Times New Roman"/>
                <w:sz w:val="24"/>
                <w:szCs w:val="24"/>
              </w:rPr>
              <w:t xml:space="preserve"> </w:t>
            </w:r>
            <w:r w:rsidR="00E47E12" w:rsidRPr="004704D6">
              <w:rPr>
                <w:rFonts w:ascii="Times New Roman" w:hAnsi="Times New Roman"/>
                <w:color w:val="000000" w:themeColor="text1"/>
                <w:sz w:val="24"/>
                <w:szCs w:val="24"/>
              </w:rPr>
              <w:t>Ақпараттық технологиялар саласындағы Конференция</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color w:val="000000" w:themeColor="text1"/>
                <w:sz w:val="24"/>
                <w:szCs w:val="24"/>
                <w:lang w:val="en-US"/>
              </w:rPr>
              <w:t xml:space="preserve">18-19 </w:t>
            </w:r>
            <w:r w:rsidR="000D6193" w:rsidRPr="004704D6">
              <w:rPr>
                <w:rFonts w:ascii="Times New Roman" w:hAnsi="Times New Roman"/>
                <w:color w:val="000000" w:themeColor="text1"/>
                <w:sz w:val="24"/>
                <w:szCs w:val="24"/>
              </w:rPr>
              <w:t>қыркүйек</w:t>
            </w:r>
          </w:p>
        </w:tc>
        <w:tc>
          <w:tcPr>
            <w:tcW w:w="3119" w:type="dxa"/>
            <w:gridSpan w:val="2"/>
            <w:shd w:val="clear" w:color="auto" w:fill="auto"/>
          </w:tcPr>
          <w:p w:rsidR="007E375F" w:rsidRPr="004704D6" w:rsidRDefault="007E375F" w:rsidP="00E47E12">
            <w:pPr>
              <w:spacing w:after="0" w:line="240" w:lineRule="auto"/>
              <w:contextualSpacing/>
              <w:jc w:val="center"/>
              <w:rPr>
                <w:rFonts w:ascii="Times New Roman" w:hAnsi="Times New Roman"/>
                <w:color w:val="000000" w:themeColor="text1"/>
                <w:sz w:val="24"/>
                <w:szCs w:val="24"/>
                <w:lang w:val="kk-KZ"/>
              </w:rPr>
            </w:pPr>
            <w:r w:rsidRPr="004704D6">
              <w:rPr>
                <w:rFonts w:ascii="Times New Roman" w:hAnsi="Times New Roman"/>
                <w:color w:val="000000" w:themeColor="text1"/>
                <w:sz w:val="24"/>
                <w:szCs w:val="24"/>
              </w:rPr>
              <w:t>Нидерланды, Утрехт</w:t>
            </w:r>
            <w:r w:rsidR="00E47E12" w:rsidRPr="004704D6">
              <w:rPr>
                <w:rFonts w:ascii="Times New Roman" w:hAnsi="Times New Roman"/>
                <w:color w:val="000000" w:themeColor="text1"/>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 «BUYBRAND EXPO-2019»</w:t>
            </w:r>
            <w:r w:rsidR="00E47E12" w:rsidRPr="004704D6">
              <w:rPr>
                <w:rFonts w:ascii="Times New Roman" w:hAnsi="Times New Roman"/>
                <w:sz w:val="24"/>
                <w:szCs w:val="24"/>
              </w:rPr>
              <w:t xml:space="preserve"> </w:t>
            </w:r>
            <w:r w:rsidR="00E47E12" w:rsidRPr="004704D6">
              <w:rPr>
                <w:rFonts w:ascii="Times New Roman" w:hAnsi="Times New Roman"/>
                <w:color w:val="000000"/>
                <w:sz w:val="24"/>
                <w:szCs w:val="24"/>
              </w:rPr>
              <w:t>Франчайзинг саласындағы халықаралық көрме</w:t>
            </w:r>
          </w:p>
          <w:p w:rsidR="007E375F" w:rsidRPr="004704D6" w:rsidRDefault="007E375F" w:rsidP="007E375F">
            <w:pPr>
              <w:spacing w:after="0" w:line="240" w:lineRule="auto"/>
              <w:contextualSpacing/>
              <w:jc w:val="center"/>
              <w:rPr>
                <w:rFonts w:ascii="Times New Roman" w:hAnsi="Times New Roman"/>
                <w:color w:val="000000"/>
                <w:sz w:val="24"/>
                <w:szCs w:val="24"/>
              </w:rPr>
            </w:pPr>
          </w:p>
        </w:tc>
        <w:tc>
          <w:tcPr>
            <w:tcW w:w="2410" w:type="dxa"/>
            <w:shd w:val="clear" w:color="auto" w:fill="auto"/>
          </w:tcPr>
          <w:p w:rsidR="007E375F" w:rsidRPr="004704D6" w:rsidRDefault="000D6193"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18-20 қыркүйек</w:t>
            </w:r>
            <w:r w:rsidR="007E375F" w:rsidRPr="004704D6">
              <w:rPr>
                <w:rFonts w:ascii="Times New Roman" w:hAnsi="Times New Roman"/>
                <w:color w:val="000000"/>
                <w:sz w:val="24"/>
                <w:szCs w:val="24"/>
              </w:rPr>
              <w:br/>
            </w:r>
          </w:p>
        </w:tc>
        <w:tc>
          <w:tcPr>
            <w:tcW w:w="3119" w:type="dxa"/>
            <w:gridSpan w:val="2"/>
            <w:shd w:val="clear" w:color="auto" w:fill="auto"/>
          </w:tcPr>
          <w:p w:rsidR="007E375F" w:rsidRPr="004704D6" w:rsidRDefault="007E375F" w:rsidP="00E47E12">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РФ, Москва </w:t>
            </w:r>
            <w:r w:rsidR="00E47E12" w:rsidRPr="004704D6">
              <w:rPr>
                <w:rFonts w:ascii="Times New Roman" w:hAnsi="Times New Roman"/>
                <w:color w:val="000000"/>
                <w:sz w:val="24"/>
                <w:szCs w:val="24"/>
                <w:lang w:val="kk-KZ"/>
              </w:rPr>
              <w:t>қ.</w:t>
            </w:r>
            <w:r w:rsidRPr="004704D6">
              <w:rPr>
                <w:rFonts w:ascii="Times New Roman" w:hAnsi="Times New Roman"/>
                <w:color w:val="000000"/>
                <w:sz w:val="24"/>
                <w:szCs w:val="24"/>
              </w:rPr>
              <w:t xml:space="preserve"> </w:t>
            </w:r>
          </w:p>
        </w:tc>
        <w:tc>
          <w:tcPr>
            <w:tcW w:w="5074" w:type="dxa"/>
            <w:shd w:val="clear" w:color="auto" w:fill="auto"/>
          </w:tcPr>
          <w:p w:rsidR="00E47E12" w:rsidRPr="004704D6" w:rsidRDefault="00E47E12" w:rsidP="007E375F">
            <w:pPr>
              <w:spacing w:after="0" w:line="240" w:lineRule="auto"/>
              <w:contextualSpacing/>
              <w:jc w:val="center"/>
              <w:rPr>
                <w:rStyle w:val="115pt"/>
                <w:rFonts w:eastAsia="Malgun Gothic"/>
                <w:i w:val="0"/>
                <w:sz w:val="24"/>
                <w:szCs w:val="24"/>
              </w:rPr>
            </w:pPr>
            <w:r w:rsidRPr="004704D6">
              <w:rPr>
                <w:rStyle w:val="115pt"/>
                <w:rFonts w:eastAsia="Malgun Gothic"/>
                <w:i w:val="0"/>
                <w:sz w:val="24"/>
                <w:szCs w:val="24"/>
              </w:rPr>
              <w:t>BUYBRAND Expo Франчайзинг саласындағы әлем көрмелерінің ТОП-3 қатарына кіреді және Ресей, ТМД және Балтық жағалауы елдері, сондай-ақ Шығыс Еуропа аумағында ең ірі болып табылады. Көрмеде: бөлшек сауда, қоғамдық тамақтану, қызмет көрсету саласы секторларының франчайзингтік тұжырымдамалары; b2b секторының компаниялары; дайын бизнес-жобалар ұсынылған. Көрме келушілерге 200-ден астам халықаралық франчайзингтік модельдерді, сондай-ақ бизнесті ұйымдастыруға қажетті қызметтер мен сервистерді ұсынады.</w:t>
            </w:r>
          </w:p>
          <w:p w:rsidR="007E375F" w:rsidRPr="004704D6" w:rsidRDefault="00E47E12" w:rsidP="007E375F">
            <w:pPr>
              <w:spacing w:after="0" w:line="240" w:lineRule="auto"/>
              <w:contextualSpacing/>
              <w:jc w:val="center"/>
              <w:rPr>
                <w:rFonts w:ascii="Times New Roman" w:hAnsi="Times New Roman"/>
                <w:sz w:val="24"/>
                <w:szCs w:val="24"/>
              </w:rPr>
            </w:pPr>
            <w:r w:rsidRPr="004704D6">
              <w:rPr>
                <w:rStyle w:val="115pt"/>
                <w:rFonts w:eastAsia="Malgun Gothic"/>
                <w:i w:val="0"/>
                <w:sz w:val="24"/>
                <w:szCs w:val="24"/>
                <w:lang w:val="kk-KZ"/>
              </w:rPr>
              <w:t>Толығырақ сілтеме бойынша</w:t>
            </w:r>
            <w:r w:rsidR="007E375F" w:rsidRPr="004704D6">
              <w:rPr>
                <w:rStyle w:val="115pt"/>
                <w:rFonts w:eastAsia="Malgun Gothic"/>
                <w:i w:val="0"/>
                <w:sz w:val="24"/>
                <w:szCs w:val="24"/>
              </w:rPr>
              <w:t xml:space="preserve">: </w:t>
            </w:r>
            <w:r w:rsidR="007E375F" w:rsidRPr="004704D6">
              <w:rPr>
                <w:rFonts w:ascii="Times New Roman" w:hAnsi="Times New Roman"/>
                <w:color w:val="000000"/>
                <w:sz w:val="24"/>
                <w:szCs w:val="24"/>
              </w:rPr>
              <w:t>www.buybrandexpo.com/expo/</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A803CC" w:rsidRPr="004704D6" w:rsidRDefault="007E375F" w:rsidP="00A803CC">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 (</w:t>
            </w:r>
            <w:r w:rsidRPr="004704D6">
              <w:rPr>
                <w:rFonts w:ascii="Times New Roman" w:hAnsi="Times New Roman"/>
                <w:iCs/>
                <w:color w:val="000000"/>
                <w:sz w:val="24"/>
                <w:szCs w:val="24"/>
              </w:rPr>
              <w:t>NIGGE 2019</w:t>
            </w:r>
            <w:r w:rsidRPr="004704D6">
              <w:rPr>
                <w:rFonts w:ascii="Times New Roman" w:hAnsi="Times New Roman"/>
                <w:color w:val="000000"/>
                <w:sz w:val="24"/>
                <w:szCs w:val="24"/>
              </w:rPr>
              <w:t>)</w:t>
            </w:r>
            <w:r w:rsidR="00A803CC" w:rsidRPr="004704D6">
              <w:rPr>
                <w:rFonts w:ascii="Times New Roman" w:hAnsi="Times New Roman"/>
                <w:sz w:val="24"/>
                <w:szCs w:val="24"/>
              </w:rPr>
              <w:t xml:space="preserve"> </w:t>
            </w:r>
            <w:r w:rsidR="00A803CC" w:rsidRPr="004704D6">
              <w:rPr>
                <w:rFonts w:ascii="Times New Roman" w:hAnsi="Times New Roman"/>
                <w:color w:val="000000"/>
                <w:sz w:val="24"/>
                <w:szCs w:val="24"/>
              </w:rPr>
              <w:t>Қытай халықаралық көрмесі</w:t>
            </w:r>
          </w:p>
          <w:p w:rsidR="007E375F" w:rsidRPr="004704D6" w:rsidRDefault="00A803CC" w:rsidP="00A803CC">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тұтыну тауарлары</w:t>
            </w:r>
          </w:p>
        </w:tc>
        <w:tc>
          <w:tcPr>
            <w:tcW w:w="2410" w:type="dxa"/>
            <w:shd w:val="clear" w:color="auto" w:fill="auto"/>
          </w:tcPr>
          <w:p w:rsidR="007E375F" w:rsidRPr="004704D6" w:rsidRDefault="000D6193"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18-20 қыркүйек</w:t>
            </w:r>
            <w:r w:rsidR="007E375F" w:rsidRPr="004704D6">
              <w:rPr>
                <w:rFonts w:ascii="Times New Roman" w:hAnsi="Times New Roman"/>
                <w:color w:val="000000"/>
                <w:sz w:val="24"/>
                <w:szCs w:val="24"/>
              </w:rPr>
              <w:t xml:space="preserve"> </w:t>
            </w:r>
          </w:p>
        </w:tc>
        <w:tc>
          <w:tcPr>
            <w:tcW w:w="3119" w:type="dxa"/>
            <w:gridSpan w:val="2"/>
            <w:shd w:val="clear" w:color="auto" w:fill="auto"/>
          </w:tcPr>
          <w:p w:rsidR="007E375F" w:rsidRPr="004704D6" w:rsidRDefault="00A803CC" w:rsidP="00A803CC">
            <w:pPr>
              <w:spacing w:after="0" w:line="240" w:lineRule="auto"/>
              <w:contextualSpacing/>
              <w:jc w:val="center"/>
              <w:rPr>
                <w:rFonts w:ascii="Times New Roman" w:hAnsi="Times New Roman"/>
                <w:color w:val="000000"/>
                <w:sz w:val="24"/>
                <w:szCs w:val="24"/>
                <w:lang w:val="kk-KZ"/>
              </w:rPr>
            </w:pPr>
            <w:r w:rsidRPr="004704D6">
              <w:rPr>
                <w:rFonts w:ascii="Times New Roman" w:hAnsi="Times New Roman"/>
                <w:color w:val="000000"/>
                <w:sz w:val="24"/>
                <w:szCs w:val="24"/>
              </w:rPr>
              <w:t>ҚХР</w:t>
            </w:r>
            <w:r w:rsidR="007E375F" w:rsidRPr="004704D6">
              <w:rPr>
                <w:rFonts w:ascii="Times New Roman" w:hAnsi="Times New Roman"/>
                <w:color w:val="000000"/>
                <w:sz w:val="24"/>
                <w:szCs w:val="24"/>
              </w:rPr>
              <w:t>, Нанкин</w:t>
            </w:r>
            <w:r w:rsidRPr="004704D6">
              <w:rPr>
                <w:rFonts w:ascii="Times New Roman" w:hAnsi="Times New Roman"/>
                <w:color w:val="000000"/>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A803CC">
            <w:pPr>
              <w:spacing w:after="0" w:line="240" w:lineRule="auto"/>
              <w:contextualSpacing/>
              <w:jc w:val="center"/>
              <w:rPr>
                <w:rFonts w:ascii="Times New Roman" w:hAnsi="Times New Roman"/>
                <w:bCs/>
                <w:sz w:val="24"/>
                <w:szCs w:val="24"/>
                <w:shd w:val="clear" w:color="auto" w:fill="FFFFFF"/>
                <w:lang w:val="en-US"/>
              </w:rPr>
            </w:pPr>
            <w:r w:rsidRPr="004704D6">
              <w:rPr>
                <w:rFonts w:ascii="Times New Roman" w:hAnsi="Times New Roman"/>
                <w:bCs/>
                <w:sz w:val="24"/>
                <w:szCs w:val="24"/>
                <w:shd w:val="clear" w:color="auto" w:fill="FFFFFF"/>
                <w:lang w:val="en-US"/>
              </w:rPr>
              <w:t>(</w:t>
            </w:r>
            <w:r w:rsidRPr="004704D6">
              <w:rPr>
                <w:rFonts w:ascii="Times New Roman" w:hAnsi="Times New Roman"/>
                <w:bCs/>
                <w:color w:val="212121"/>
                <w:sz w:val="24"/>
                <w:szCs w:val="24"/>
                <w:shd w:val="clear" w:color="auto" w:fill="FFFFFF"/>
                <w:lang w:val="en-US"/>
              </w:rPr>
              <w:t>5</w:t>
            </w:r>
            <w:r w:rsidRPr="004704D6">
              <w:rPr>
                <w:rFonts w:ascii="Times New Roman" w:hAnsi="Times New Roman"/>
                <w:bCs/>
                <w:color w:val="212121"/>
                <w:sz w:val="24"/>
                <w:szCs w:val="24"/>
                <w:shd w:val="clear" w:color="auto" w:fill="FFFFFF"/>
                <w:vertAlign w:val="superscript"/>
                <w:lang w:val="en-US"/>
              </w:rPr>
              <w:t>th</w:t>
            </w:r>
            <w:r w:rsidRPr="004704D6">
              <w:rPr>
                <w:rFonts w:ascii="Times New Roman" w:hAnsi="Times New Roman"/>
                <w:bCs/>
                <w:color w:val="212121"/>
                <w:sz w:val="24"/>
                <w:szCs w:val="24"/>
                <w:shd w:val="clear" w:color="auto" w:fill="FFFFFF"/>
                <w:lang w:val="en-US"/>
              </w:rPr>
              <w:t> Global Exhibition On Services</w:t>
            </w:r>
            <w:r w:rsidRPr="004704D6">
              <w:rPr>
                <w:rFonts w:ascii="Times New Roman" w:hAnsi="Times New Roman"/>
                <w:bCs/>
                <w:sz w:val="24"/>
                <w:szCs w:val="24"/>
                <w:shd w:val="clear" w:color="auto" w:fill="FFFFFF"/>
                <w:lang w:val="en-US"/>
              </w:rPr>
              <w:t>)</w:t>
            </w:r>
            <w:r w:rsidR="00A803CC" w:rsidRPr="004704D6">
              <w:rPr>
                <w:rFonts w:ascii="Times New Roman" w:hAnsi="Times New Roman"/>
                <w:sz w:val="24"/>
                <w:szCs w:val="24"/>
                <w:lang w:val="en-US"/>
              </w:rPr>
              <w:t xml:space="preserve"> </w:t>
            </w:r>
            <w:r w:rsidR="00A803CC" w:rsidRPr="004704D6">
              <w:rPr>
                <w:rFonts w:ascii="Times New Roman" w:hAnsi="Times New Roman"/>
                <w:bCs/>
                <w:sz w:val="24"/>
                <w:szCs w:val="24"/>
                <w:shd w:val="clear" w:color="auto" w:fill="FFFFFF"/>
              </w:rPr>
              <w:t>Қызмет</w:t>
            </w:r>
            <w:r w:rsidR="00A803CC" w:rsidRPr="004704D6">
              <w:rPr>
                <w:rFonts w:ascii="Times New Roman" w:hAnsi="Times New Roman"/>
                <w:bCs/>
                <w:sz w:val="24"/>
                <w:szCs w:val="24"/>
                <w:shd w:val="clear" w:color="auto" w:fill="FFFFFF"/>
                <w:lang w:val="en-US"/>
              </w:rPr>
              <w:t xml:space="preserve"> </w:t>
            </w:r>
            <w:r w:rsidR="00A803CC" w:rsidRPr="004704D6">
              <w:rPr>
                <w:rFonts w:ascii="Times New Roman" w:hAnsi="Times New Roman"/>
                <w:bCs/>
                <w:sz w:val="24"/>
                <w:szCs w:val="24"/>
                <w:shd w:val="clear" w:color="auto" w:fill="FFFFFF"/>
              </w:rPr>
              <w:t>саласындағы</w:t>
            </w:r>
            <w:r w:rsidR="00A803CC" w:rsidRPr="004704D6">
              <w:rPr>
                <w:rFonts w:ascii="Times New Roman" w:hAnsi="Times New Roman"/>
                <w:bCs/>
                <w:sz w:val="24"/>
                <w:szCs w:val="24"/>
                <w:shd w:val="clear" w:color="auto" w:fill="FFFFFF"/>
                <w:lang w:val="en-US"/>
              </w:rPr>
              <w:t xml:space="preserve"> 5-</w:t>
            </w:r>
            <w:r w:rsidR="00A803CC" w:rsidRPr="004704D6">
              <w:rPr>
                <w:rFonts w:ascii="Times New Roman" w:hAnsi="Times New Roman"/>
                <w:bCs/>
                <w:sz w:val="24"/>
                <w:szCs w:val="24"/>
                <w:shd w:val="clear" w:color="auto" w:fill="FFFFFF"/>
              </w:rPr>
              <w:t>ші</w:t>
            </w:r>
            <w:r w:rsidR="00A803CC" w:rsidRPr="004704D6">
              <w:rPr>
                <w:rFonts w:ascii="Times New Roman" w:hAnsi="Times New Roman"/>
                <w:bCs/>
                <w:sz w:val="24"/>
                <w:szCs w:val="24"/>
                <w:shd w:val="clear" w:color="auto" w:fill="FFFFFF"/>
                <w:lang w:val="en-US"/>
              </w:rPr>
              <w:t xml:space="preserve"> </w:t>
            </w:r>
            <w:r w:rsidR="00A803CC" w:rsidRPr="004704D6">
              <w:rPr>
                <w:rFonts w:ascii="Times New Roman" w:hAnsi="Times New Roman"/>
                <w:bCs/>
                <w:sz w:val="24"/>
                <w:szCs w:val="24"/>
                <w:shd w:val="clear" w:color="auto" w:fill="FFFFFF"/>
              </w:rPr>
              <w:t>Халықаралық</w:t>
            </w:r>
            <w:r w:rsidR="00A803CC" w:rsidRPr="004704D6">
              <w:rPr>
                <w:rFonts w:ascii="Times New Roman" w:hAnsi="Times New Roman"/>
                <w:bCs/>
                <w:sz w:val="24"/>
                <w:szCs w:val="24"/>
                <w:shd w:val="clear" w:color="auto" w:fill="FFFFFF"/>
                <w:lang w:val="en-US"/>
              </w:rPr>
              <w:t xml:space="preserve"> </w:t>
            </w:r>
            <w:r w:rsidR="00A803CC" w:rsidRPr="004704D6">
              <w:rPr>
                <w:rFonts w:ascii="Times New Roman" w:hAnsi="Times New Roman"/>
                <w:bCs/>
                <w:sz w:val="24"/>
                <w:szCs w:val="24"/>
                <w:shd w:val="clear" w:color="auto" w:fill="FFFFFF"/>
              </w:rPr>
              <w:t>конференция</w:t>
            </w:r>
          </w:p>
        </w:tc>
        <w:tc>
          <w:tcPr>
            <w:tcW w:w="2410" w:type="dxa"/>
            <w:shd w:val="clear" w:color="auto" w:fill="auto"/>
          </w:tcPr>
          <w:p w:rsidR="007E375F" w:rsidRPr="004704D6" w:rsidRDefault="007E375F" w:rsidP="00A803CC">
            <w:pPr>
              <w:spacing w:after="0" w:line="240" w:lineRule="auto"/>
              <w:contextualSpacing/>
              <w:jc w:val="center"/>
              <w:rPr>
                <w:rFonts w:ascii="Times New Roman" w:hAnsi="Times New Roman"/>
                <w:bCs/>
                <w:color w:val="212121"/>
                <w:sz w:val="24"/>
                <w:szCs w:val="24"/>
                <w:shd w:val="clear" w:color="auto" w:fill="FFFFFF"/>
                <w:lang w:val="en-US"/>
              </w:rPr>
            </w:pPr>
            <w:r w:rsidRPr="004704D6">
              <w:rPr>
                <w:rFonts w:ascii="Times New Roman" w:hAnsi="Times New Roman"/>
                <w:color w:val="212121"/>
                <w:sz w:val="24"/>
                <w:szCs w:val="24"/>
                <w:shd w:val="clear" w:color="auto" w:fill="FFFFFF"/>
              </w:rPr>
              <w:t xml:space="preserve">18-20 </w:t>
            </w:r>
            <w:r w:rsidR="00A803CC" w:rsidRPr="004704D6">
              <w:rPr>
                <w:rFonts w:ascii="Times New Roman" w:hAnsi="Times New Roman"/>
                <w:color w:val="212121"/>
                <w:sz w:val="24"/>
                <w:szCs w:val="24"/>
                <w:shd w:val="clear" w:color="auto" w:fill="FFFFFF"/>
                <w:lang w:val="kk-KZ"/>
              </w:rPr>
              <w:t>қыркүйек</w:t>
            </w:r>
            <w:r w:rsidRPr="004704D6">
              <w:rPr>
                <w:rFonts w:ascii="Times New Roman" w:hAnsi="Times New Roman"/>
                <w:color w:val="212121"/>
                <w:sz w:val="24"/>
                <w:szCs w:val="24"/>
                <w:shd w:val="clear" w:color="auto" w:fill="FFFFFF"/>
              </w:rPr>
              <w:t xml:space="preserve"> </w:t>
            </w:r>
          </w:p>
        </w:tc>
        <w:tc>
          <w:tcPr>
            <w:tcW w:w="3119" w:type="dxa"/>
            <w:gridSpan w:val="2"/>
            <w:shd w:val="clear" w:color="auto" w:fill="auto"/>
          </w:tcPr>
          <w:p w:rsidR="007E375F" w:rsidRPr="004704D6" w:rsidRDefault="007E375F"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Индия, Бангалор</w:t>
            </w:r>
            <w:r w:rsidR="00A803CC"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803CC" w:rsidP="007E375F">
            <w:pPr>
              <w:spacing w:after="0" w:line="240" w:lineRule="auto"/>
              <w:contextualSpacing/>
              <w:jc w:val="center"/>
              <w:rPr>
                <w:rFonts w:ascii="Times New Roman" w:hAnsi="Times New Roman"/>
                <w:bCs/>
                <w:sz w:val="24"/>
                <w:szCs w:val="24"/>
                <w:shd w:val="clear" w:color="auto" w:fill="FFFFFF"/>
              </w:rPr>
            </w:pPr>
            <w:r w:rsidRPr="004704D6">
              <w:rPr>
                <w:rStyle w:val="11pt"/>
                <w:rFonts w:eastAsia="Malgun Gothic"/>
                <w:sz w:val="24"/>
                <w:szCs w:val="24"/>
              </w:rPr>
              <w:t xml:space="preserve"> </w:t>
            </w:r>
            <w:r w:rsidR="007E375F" w:rsidRPr="004704D6">
              <w:rPr>
                <w:rStyle w:val="11pt"/>
                <w:rFonts w:eastAsia="Malgun Gothic"/>
                <w:sz w:val="24"/>
                <w:szCs w:val="24"/>
              </w:rPr>
              <w:t xml:space="preserve">«Транс Экспо Одесса 2019» </w:t>
            </w:r>
            <w:r w:rsidRPr="004704D6">
              <w:rPr>
                <w:rStyle w:val="11pt"/>
                <w:rFonts w:eastAsia="Malgun Gothic"/>
                <w:sz w:val="24"/>
                <w:szCs w:val="24"/>
              </w:rPr>
              <w:t>Халықаралық Қара теңіз көлік форумы</w:t>
            </w:r>
          </w:p>
        </w:tc>
        <w:tc>
          <w:tcPr>
            <w:tcW w:w="2410" w:type="dxa"/>
            <w:shd w:val="clear" w:color="auto" w:fill="auto"/>
          </w:tcPr>
          <w:p w:rsidR="007E375F" w:rsidRPr="004704D6" w:rsidRDefault="00A803CC" w:rsidP="007E375F">
            <w:pPr>
              <w:spacing w:after="0" w:line="240" w:lineRule="auto"/>
              <w:contextualSpacing/>
              <w:jc w:val="center"/>
              <w:rPr>
                <w:rFonts w:ascii="Times New Roman" w:hAnsi="Times New Roman"/>
                <w:color w:val="212121"/>
                <w:sz w:val="24"/>
                <w:szCs w:val="24"/>
                <w:shd w:val="clear" w:color="auto" w:fill="FFFFFF"/>
              </w:rPr>
            </w:pPr>
            <w:r w:rsidRPr="004704D6">
              <w:rPr>
                <w:rFonts w:ascii="Times New Roman" w:hAnsi="Times New Roman"/>
                <w:color w:val="212121"/>
                <w:sz w:val="24"/>
                <w:szCs w:val="24"/>
                <w:shd w:val="clear" w:color="auto" w:fill="FFFFFF"/>
              </w:rPr>
              <w:t>18-20 қыркүйек</w:t>
            </w:r>
          </w:p>
        </w:tc>
        <w:tc>
          <w:tcPr>
            <w:tcW w:w="3119" w:type="dxa"/>
            <w:gridSpan w:val="2"/>
            <w:shd w:val="clear" w:color="auto" w:fill="auto"/>
          </w:tcPr>
          <w:p w:rsidR="007E375F" w:rsidRPr="004704D6" w:rsidRDefault="00A803CC" w:rsidP="00A803CC">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Украина, </w:t>
            </w:r>
            <w:r w:rsidR="007E375F" w:rsidRPr="004704D6">
              <w:rPr>
                <w:rFonts w:ascii="Times New Roman" w:hAnsi="Times New Roman"/>
                <w:sz w:val="24"/>
                <w:szCs w:val="24"/>
              </w:rPr>
              <w:t xml:space="preserve">Одесса </w:t>
            </w:r>
            <w:r w:rsidRPr="004704D6">
              <w:rPr>
                <w:rFonts w:ascii="Times New Roman" w:hAnsi="Times New Roman"/>
                <w:sz w:val="24"/>
                <w:szCs w:val="24"/>
                <w:lang w:val="kk-KZ"/>
              </w:rPr>
              <w:t>қ.</w:t>
            </w:r>
            <w:r w:rsidR="007E375F" w:rsidRPr="004704D6">
              <w:rPr>
                <w:rFonts w:ascii="Times New Roman" w:hAnsi="Times New Roman"/>
                <w:sz w:val="24"/>
                <w:szCs w:val="24"/>
              </w:rPr>
              <w:t xml:space="preserve"> </w:t>
            </w:r>
          </w:p>
        </w:tc>
        <w:tc>
          <w:tcPr>
            <w:tcW w:w="5074" w:type="dxa"/>
            <w:shd w:val="clear" w:color="auto" w:fill="auto"/>
          </w:tcPr>
          <w:p w:rsidR="007E375F" w:rsidRPr="004704D6" w:rsidRDefault="00A803CC" w:rsidP="00A803CC">
            <w:pPr>
              <w:spacing w:after="0" w:line="240" w:lineRule="auto"/>
              <w:contextualSpacing/>
              <w:jc w:val="both"/>
              <w:rPr>
                <w:rFonts w:ascii="Times New Roman" w:hAnsi="Times New Roman"/>
                <w:sz w:val="24"/>
                <w:szCs w:val="24"/>
              </w:rPr>
            </w:pPr>
            <w:r w:rsidRPr="004704D6">
              <w:rPr>
                <w:rFonts w:ascii="Times New Roman" w:hAnsi="Times New Roman"/>
                <w:sz w:val="24"/>
                <w:szCs w:val="24"/>
              </w:rPr>
              <w:t>Форум 4 халықаралық мамандандырылған «Транс Украина 2019</w:t>
            </w:r>
            <w:r w:rsidRPr="004704D6">
              <w:rPr>
                <w:rFonts w:ascii="Times New Roman" w:hAnsi="Times New Roman"/>
                <w:sz w:val="24"/>
                <w:szCs w:val="24"/>
                <w:lang w:val="kk-KZ"/>
              </w:rPr>
              <w:t>»</w:t>
            </w:r>
            <w:r w:rsidRPr="004704D6">
              <w:rPr>
                <w:rFonts w:ascii="Times New Roman" w:hAnsi="Times New Roman"/>
                <w:sz w:val="24"/>
                <w:szCs w:val="24"/>
              </w:rPr>
              <w:t xml:space="preserve">, </w:t>
            </w:r>
            <w:r w:rsidRPr="004704D6">
              <w:rPr>
                <w:rFonts w:ascii="Times New Roman" w:hAnsi="Times New Roman"/>
                <w:sz w:val="24"/>
                <w:szCs w:val="24"/>
                <w:lang w:val="kk-KZ"/>
              </w:rPr>
              <w:t>«</w:t>
            </w:r>
            <w:r w:rsidRPr="004704D6">
              <w:rPr>
                <w:rFonts w:ascii="Times New Roman" w:hAnsi="Times New Roman"/>
                <w:sz w:val="24"/>
                <w:szCs w:val="24"/>
              </w:rPr>
              <w:t>Транс Рэйл Украина 2019</w:t>
            </w:r>
            <w:r w:rsidRPr="004704D6">
              <w:rPr>
                <w:rFonts w:ascii="Times New Roman" w:hAnsi="Times New Roman"/>
                <w:sz w:val="24"/>
                <w:szCs w:val="24"/>
                <w:lang w:val="kk-KZ"/>
              </w:rPr>
              <w:t>»</w:t>
            </w:r>
            <w:r w:rsidRPr="004704D6">
              <w:rPr>
                <w:rFonts w:ascii="Times New Roman" w:hAnsi="Times New Roman"/>
                <w:sz w:val="24"/>
                <w:szCs w:val="24"/>
              </w:rPr>
              <w:t xml:space="preserve">, </w:t>
            </w:r>
            <w:r w:rsidRPr="004704D6">
              <w:rPr>
                <w:rFonts w:ascii="Times New Roman" w:hAnsi="Times New Roman"/>
                <w:sz w:val="24"/>
                <w:szCs w:val="24"/>
                <w:lang w:val="kk-KZ"/>
              </w:rPr>
              <w:t>«К</w:t>
            </w:r>
            <w:r w:rsidRPr="004704D6">
              <w:rPr>
                <w:rFonts w:ascii="Times New Roman" w:hAnsi="Times New Roman"/>
                <w:sz w:val="24"/>
                <w:szCs w:val="24"/>
              </w:rPr>
              <w:t>оммерциялық және Муниципалдық көлік 2019</w:t>
            </w:r>
            <w:r w:rsidRPr="004704D6">
              <w:rPr>
                <w:rFonts w:ascii="Times New Roman" w:hAnsi="Times New Roman"/>
                <w:sz w:val="24"/>
                <w:szCs w:val="24"/>
                <w:lang w:val="kk-KZ"/>
              </w:rPr>
              <w:t>»</w:t>
            </w:r>
            <w:r w:rsidRPr="004704D6">
              <w:rPr>
                <w:rFonts w:ascii="Times New Roman" w:hAnsi="Times New Roman"/>
                <w:sz w:val="24"/>
                <w:szCs w:val="24"/>
              </w:rPr>
              <w:t xml:space="preserve"> көрмелерін, сондай-ақ кеме қатынасы, кеме жасау және порттарды дамыту бойынша 16 Халықаралық </w:t>
            </w:r>
            <w:r w:rsidRPr="004704D6">
              <w:rPr>
                <w:rFonts w:ascii="Times New Roman" w:hAnsi="Times New Roman"/>
                <w:sz w:val="24"/>
                <w:szCs w:val="24"/>
                <w:lang w:val="kk-KZ"/>
              </w:rPr>
              <w:t>«</w:t>
            </w:r>
            <w:r w:rsidRPr="004704D6">
              <w:rPr>
                <w:rFonts w:ascii="Times New Roman" w:hAnsi="Times New Roman"/>
                <w:sz w:val="24"/>
                <w:szCs w:val="24"/>
              </w:rPr>
              <w:t>Одесса 2019</w:t>
            </w:r>
            <w:r w:rsidRPr="004704D6">
              <w:rPr>
                <w:rFonts w:ascii="Times New Roman" w:hAnsi="Times New Roman"/>
                <w:sz w:val="24"/>
                <w:szCs w:val="24"/>
                <w:lang w:val="kk-KZ"/>
              </w:rPr>
              <w:t>»</w:t>
            </w:r>
            <w:r w:rsidRPr="004704D6">
              <w:rPr>
                <w:rFonts w:ascii="Times New Roman" w:hAnsi="Times New Roman"/>
                <w:sz w:val="24"/>
                <w:szCs w:val="24"/>
              </w:rPr>
              <w:t xml:space="preserve"> көрмесін, 22 халықаралық</w:t>
            </w:r>
            <w:r w:rsidRPr="004704D6">
              <w:rPr>
                <w:rFonts w:ascii="Times New Roman" w:hAnsi="Times New Roman"/>
                <w:sz w:val="24"/>
                <w:szCs w:val="24"/>
                <w:lang w:val="kk-KZ"/>
              </w:rPr>
              <w:t xml:space="preserve"> «</w:t>
            </w:r>
            <w:r w:rsidRPr="004704D6">
              <w:rPr>
                <w:rFonts w:ascii="Times New Roman" w:hAnsi="Times New Roman"/>
                <w:sz w:val="24"/>
                <w:szCs w:val="24"/>
              </w:rPr>
              <w:t>Украина көлік жүйесін дамыту: сын-қатерлер мен перспективалар. Бұлғақтан қалай алуға болады»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C722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«Marintec Indonesia 2019»</w:t>
            </w:r>
            <w:r w:rsidRPr="004704D6">
              <w:rPr>
                <w:rFonts w:ascii="Times New Roman" w:hAnsi="Times New Roman"/>
                <w:sz w:val="24"/>
                <w:szCs w:val="24"/>
              </w:rPr>
              <w:t xml:space="preserve"> 3-ші Халықаралық конференция және теңіз технологиялары мен кеме жасау көрмесі</w:t>
            </w:r>
          </w:p>
        </w:tc>
        <w:tc>
          <w:tcPr>
            <w:tcW w:w="2410" w:type="dxa"/>
            <w:shd w:val="clear" w:color="auto" w:fill="auto"/>
          </w:tcPr>
          <w:p w:rsidR="007E375F" w:rsidRPr="004704D6" w:rsidRDefault="007E375F" w:rsidP="00A803CC">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A803CC" w:rsidRPr="004704D6">
              <w:rPr>
                <w:rFonts w:ascii="Times New Roman" w:hAnsi="Times New Roman"/>
                <w:sz w:val="24"/>
                <w:szCs w:val="24"/>
                <w:lang w:val="kk-KZ"/>
              </w:rPr>
              <w:t>қыркүйек</w:t>
            </w:r>
            <w:r w:rsidRPr="004704D6">
              <w:rPr>
                <w:rFonts w:ascii="Times New Roman" w:hAnsi="Times New Roman"/>
                <w:sz w:val="24"/>
                <w:szCs w:val="24"/>
              </w:rPr>
              <w:t xml:space="preserve"> </w:t>
            </w:r>
          </w:p>
        </w:tc>
        <w:tc>
          <w:tcPr>
            <w:tcW w:w="3119" w:type="dxa"/>
            <w:gridSpan w:val="2"/>
            <w:shd w:val="clear" w:color="auto" w:fill="auto"/>
          </w:tcPr>
          <w:p w:rsidR="007E375F" w:rsidRPr="004704D6" w:rsidRDefault="007E375F"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Индонезия, Джакарта </w:t>
            </w:r>
            <w:r w:rsidR="00A803CC" w:rsidRPr="004704D6">
              <w:rPr>
                <w:rFonts w:ascii="Times New Roman" w:hAnsi="Times New Roman"/>
                <w:sz w:val="24"/>
                <w:szCs w:val="24"/>
                <w:lang w:val="kk-KZ"/>
              </w:rPr>
              <w:t>қ.</w:t>
            </w:r>
          </w:p>
        </w:tc>
        <w:tc>
          <w:tcPr>
            <w:tcW w:w="5074" w:type="dxa"/>
            <w:shd w:val="clear" w:color="auto" w:fill="auto"/>
          </w:tcPr>
          <w:p w:rsidR="007E375F" w:rsidRPr="004704D6" w:rsidRDefault="004C7222"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w:t>
            </w:r>
          </w:p>
          <w:p w:rsidR="007E375F" w:rsidRPr="004704D6" w:rsidRDefault="00872CF5" w:rsidP="007E375F">
            <w:pPr>
              <w:spacing w:after="0" w:line="240" w:lineRule="auto"/>
              <w:contextualSpacing/>
              <w:jc w:val="center"/>
              <w:rPr>
                <w:rFonts w:ascii="Times New Roman" w:hAnsi="Times New Roman"/>
                <w:sz w:val="24"/>
                <w:szCs w:val="24"/>
                <w:lang w:val="kk-KZ"/>
              </w:rPr>
            </w:pPr>
            <w:hyperlink r:id="rId13" w:history="1">
              <w:r w:rsidR="007E375F" w:rsidRPr="004704D6">
                <w:rPr>
                  <w:rStyle w:val="a7"/>
                  <w:rFonts w:ascii="Times New Roman" w:hAnsi="Times New Roman"/>
                  <w:sz w:val="24"/>
                  <w:szCs w:val="24"/>
                  <w:lang w:val="kk-KZ"/>
                </w:rPr>
                <w:t>http://marintecindonesia.com/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«Mining Indonesia 2019»</w:t>
            </w:r>
            <w:r w:rsidR="00C42547" w:rsidRPr="004704D6">
              <w:rPr>
                <w:rFonts w:ascii="Times New Roman" w:hAnsi="Times New Roman"/>
                <w:sz w:val="24"/>
                <w:szCs w:val="24"/>
                <w:lang w:val="kk-KZ"/>
              </w:rPr>
              <w:t xml:space="preserve"> 19-шы Халықаралық тау-кен өндіру көрмесі мен конференциясы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C42547" w:rsidRPr="004704D6">
              <w:rPr>
                <w:rFonts w:ascii="Times New Roman" w:hAnsi="Times New Roman"/>
                <w:sz w:val="24"/>
                <w:szCs w:val="24"/>
              </w:rPr>
              <w:t>қыркүйек</w:t>
            </w:r>
            <w:r w:rsidRPr="004704D6">
              <w:rPr>
                <w:rFonts w:ascii="Times New Roman" w:hAnsi="Times New Roman"/>
                <w:sz w:val="24"/>
                <w:szCs w:val="24"/>
              </w:rPr>
              <w:t xml:space="preserve"> </w:t>
            </w:r>
          </w:p>
        </w:tc>
        <w:tc>
          <w:tcPr>
            <w:tcW w:w="3119" w:type="dxa"/>
            <w:gridSpan w:val="2"/>
            <w:shd w:val="clear" w:color="auto" w:fill="auto"/>
          </w:tcPr>
          <w:p w:rsidR="007E375F" w:rsidRPr="004704D6" w:rsidRDefault="007E375F"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Индонезия, Джакарта</w:t>
            </w:r>
            <w:r w:rsidR="00A803CC"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7E375F">
            <w:pPr>
              <w:spacing w:after="0" w:line="240" w:lineRule="auto"/>
              <w:contextualSpacing/>
              <w:jc w:val="center"/>
              <w:rPr>
                <w:rFonts w:ascii="Times New Roman" w:hAnsi="Times New Roman"/>
                <w:sz w:val="24"/>
                <w:szCs w:val="24"/>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14" w:history="1">
              <w:r w:rsidR="007E375F" w:rsidRPr="004704D6">
                <w:rPr>
                  <w:rStyle w:val="a7"/>
                  <w:rFonts w:ascii="Times New Roman" w:hAnsi="Times New Roman"/>
                  <w:sz w:val="24"/>
                  <w:szCs w:val="24"/>
                  <w:lang w:val="kk-KZ"/>
                </w:rPr>
                <w:t>https://www.mining-indonesia.com/</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C42547"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 xml:space="preserve">«Oil &amp; Gas Indonesia 2019» </w:t>
            </w:r>
            <w:r w:rsidRPr="004704D6">
              <w:rPr>
                <w:rFonts w:ascii="Times New Roman" w:hAnsi="Times New Roman"/>
                <w:sz w:val="24"/>
                <w:szCs w:val="24"/>
                <w:lang w:val="kk-KZ"/>
              </w:rPr>
              <w:t>Мұнай-газ өнеркәсібінің 12-ші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C42547" w:rsidRPr="004704D6">
              <w:rPr>
                <w:rFonts w:ascii="Times New Roman" w:hAnsi="Times New Roman"/>
                <w:sz w:val="24"/>
                <w:szCs w:val="24"/>
              </w:rPr>
              <w:t>қыркүйек</w:t>
            </w:r>
          </w:p>
        </w:tc>
        <w:tc>
          <w:tcPr>
            <w:tcW w:w="3119" w:type="dxa"/>
            <w:gridSpan w:val="2"/>
            <w:shd w:val="clear" w:color="auto" w:fill="auto"/>
          </w:tcPr>
          <w:p w:rsidR="007E375F" w:rsidRPr="004704D6" w:rsidRDefault="007E375F"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Индонезия, Джакарта</w:t>
            </w:r>
            <w:r w:rsidR="00A803CC"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7E375F">
            <w:pPr>
              <w:spacing w:after="0" w:line="240" w:lineRule="auto"/>
              <w:contextualSpacing/>
              <w:jc w:val="center"/>
              <w:rPr>
                <w:rFonts w:ascii="Times New Roman" w:hAnsi="Times New Roman"/>
                <w:sz w:val="24"/>
                <w:szCs w:val="24"/>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15" w:history="1">
              <w:r w:rsidR="007E375F" w:rsidRPr="004704D6">
                <w:rPr>
                  <w:rStyle w:val="a7"/>
                  <w:rFonts w:ascii="Times New Roman" w:hAnsi="Times New Roman"/>
                  <w:sz w:val="24"/>
                  <w:szCs w:val="24"/>
                  <w:lang w:val="kk-KZ"/>
                </w:rPr>
                <w:t>https://www.oilgasindonesia.com/</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«WE "WORLD OF ENERGY"»</w:t>
            </w:r>
            <w:r w:rsidR="00C42547" w:rsidRPr="004704D6">
              <w:rPr>
                <w:rFonts w:ascii="Times New Roman" w:hAnsi="Times New Roman"/>
                <w:sz w:val="24"/>
                <w:szCs w:val="24"/>
                <w:lang w:val="kk-KZ"/>
              </w:rPr>
              <w:t xml:space="preserve"> Энергия, энергетикалық жүйелер, технологиялар мен жабдықтардың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C42547" w:rsidRPr="004704D6">
              <w:rPr>
                <w:rFonts w:ascii="Times New Roman" w:hAnsi="Times New Roman"/>
                <w:sz w:val="24"/>
                <w:szCs w:val="24"/>
              </w:rPr>
              <w:t>қыркүйек</w:t>
            </w:r>
          </w:p>
        </w:tc>
        <w:tc>
          <w:tcPr>
            <w:tcW w:w="3119" w:type="dxa"/>
            <w:gridSpan w:val="2"/>
            <w:shd w:val="clear" w:color="auto" w:fill="auto"/>
          </w:tcPr>
          <w:p w:rsidR="007E375F" w:rsidRPr="004704D6" w:rsidRDefault="007E375F"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A803CC" w:rsidRPr="004704D6">
              <w:rPr>
                <w:rFonts w:ascii="Times New Roman" w:hAnsi="Times New Roman"/>
                <w:sz w:val="24"/>
                <w:szCs w:val="24"/>
                <w:lang w:val="kk-KZ"/>
              </w:rPr>
              <w:t>үркия</w:t>
            </w:r>
            <w:r w:rsidRPr="004704D6">
              <w:rPr>
                <w:rFonts w:ascii="Times New Roman" w:hAnsi="Times New Roman"/>
                <w:sz w:val="24"/>
                <w:szCs w:val="24"/>
              </w:rPr>
              <w:t>, Измир</w:t>
            </w:r>
            <w:r w:rsidR="00A803CC"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16" w:history="1">
              <w:r w:rsidR="007E375F" w:rsidRPr="004704D6">
                <w:rPr>
                  <w:rStyle w:val="a7"/>
                  <w:rFonts w:ascii="Times New Roman" w:hAnsi="Times New Roman"/>
                  <w:sz w:val="24"/>
                  <w:szCs w:val="24"/>
                  <w:lang w:val="kk-KZ"/>
                </w:rPr>
                <w:t>www.izfas.com.tr</w:t>
              </w:r>
            </w:hyperlink>
          </w:p>
        </w:tc>
      </w:tr>
      <w:tr w:rsidR="007E375F" w:rsidRPr="004704D6" w:rsidTr="00503CC6">
        <w:trPr>
          <w:trHeight w:val="1202"/>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C42547"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«İstanbul Light»</w:t>
            </w:r>
            <w:r w:rsidRPr="004704D6">
              <w:rPr>
                <w:rFonts w:ascii="Times New Roman" w:hAnsi="Times New Roman"/>
                <w:sz w:val="24"/>
                <w:szCs w:val="24"/>
                <w:lang w:val="kk-KZ"/>
              </w:rPr>
              <w:t xml:space="preserve"> Жарық техникасы мен электр жабдықтары бойынша 12-ші халықаралық көрме мен конгресс</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C42547" w:rsidRPr="004704D6">
              <w:rPr>
                <w:rFonts w:ascii="Times New Roman" w:hAnsi="Times New Roman"/>
                <w:sz w:val="24"/>
                <w:szCs w:val="24"/>
              </w:rPr>
              <w:t>қыркүйек</w:t>
            </w:r>
          </w:p>
        </w:tc>
        <w:tc>
          <w:tcPr>
            <w:tcW w:w="3119" w:type="dxa"/>
            <w:gridSpan w:val="2"/>
            <w:shd w:val="clear" w:color="auto" w:fill="auto"/>
          </w:tcPr>
          <w:p w:rsidR="007E375F" w:rsidRPr="004704D6" w:rsidRDefault="00A803CC" w:rsidP="00A803C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rPr>
              <w:t xml:space="preserve">, Стамбул </w:t>
            </w:r>
            <w:r w:rsidRPr="004704D6">
              <w:rPr>
                <w:rFonts w:ascii="Times New Roman" w:hAnsi="Times New Roman"/>
                <w:sz w:val="24"/>
                <w:szCs w:val="24"/>
                <w:lang w:val="kk-KZ"/>
              </w:rPr>
              <w:t>қ.</w:t>
            </w:r>
          </w:p>
        </w:tc>
        <w:tc>
          <w:tcPr>
            <w:tcW w:w="5074" w:type="dxa"/>
            <w:shd w:val="clear" w:color="auto" w:fill="auto"/>
          </w:tcPr>
          <w:p w:rsidR="007E375F" w:rsidRPr="004704D6" w:rsidRDefault="00C42547"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Көрмеде ұсынылған негізгі тауарлар мен қызметтер топтары шамдар, люстралар, жарық көздері, жарықдиодты технологиялар, ажыратқыштар мен диммерлер, кабельдер, апаттық жарықтандыру және ғимараттарды автоматтандыру болып табылады.</w:t>
            </w:r>
            <w:r w:rsidR="007E375F" w:rsidRPr="004704D6">
              <w:rPr>
                <w:rStyle w:val="a7"/>
                <w:rFonts w:ascii="Times New Roman" w:hAnsi="Times New Roman"/>
                <w:color w:val="auto"/>
                <w:sz w:val="24"/>
                <w:szCs w:val="24"/>
                <w:u w:val="none"/>
                <w:lang w:val="kk-KZ"/>
              </w:rPr>
              <w:t xml:space="preserve"> </w:t>
            </w:r>
          </w:p>
          <w:p w:rsidR="007E375F"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17" w:history="1">
              <w:r w:rsidR="007E375F" w:rsidRPr="004704D6">
                <w:rPr>
                  <w:rStyle w:val="a7"/>
                  <w:rFonts w:ascii="Times New Roman" w:hAnsi="Times New Roman"/>
                  <w:sz w:val="24"/>
                  <w:szCs w:val="24"/>
                  <w:lang w:val="kk-KZ"/>
                </w:rPr>
                <w:t>www.istanbullight.com</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«Mobexpo»</w:t>
            </w:r>
            <w:r w:rsidR="00C42547" w:rsidRPr="004704D6">
              <w:rPr>
                <w:rFonts w:ascii="Times New Roman" w:hAnsi="Times New Roman"/>
                <w:sz w:val="24"/>
                <w:szCs w:val="24"/>
                <w:lang w:val="kk-KZ"/>
              </w:rPr>
              <w:t xml:space="preserve"> Жиһаз, Ас үй, декорациялар және еден жабындарының сауда көрмесі</w:t>
            </w:r>
          </w:p>
        </w:tc>
        <w:tc>
          <w:tcPr>
            <w:tcW w:w="2410" w:type="dxa"/>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18</w:t>
            </w:r>
            <w:r w:rsidRPr="004704D6">
              <w:rPr>
                <w:rFonts w:ascii="Times New Roman" w:hAnsi="Times New Roman"/>
                <w:sz w:val="24"/>
                <w:szCs w:val="24"/>
              </w:rPr>
              <w:t>-22</w:t>
            </w:r>
            <w:r w:rsidRPr="004704D6">
              <w:rPr>
                <w:rFonts w:ascii="Times New Roman" w:hAnsi="Times New Roman"/>
                <w:sz w:val="24"/>
                <w:szCs w:val="24"/>
                <w:lang w:val="en-US"/>
              </w:rPr>
              <w:t xml:space="preserve"> </w:t>
            </w:r>
            <w:r w:rsidR="00C42547"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7E375F" w:rsidRPr="004704D6">
              <w:rPr>
                <w:rFonts w:ascii="Times New Roman" w:hAnsi="Times New Roman"/>
                <w:sz w:val="24"/>
                <w:szCs w:val="24"/>
                <w:lang w:val="en-US"/>
              </w:rPr>
              <w:t>, г. Газиантеп</w:t>
            </w:r>
          </w:p>
        </w:tc>
        <w:tc>
          <w:tcPr>
            <w:tcW w:w="5074" w:type="dxa"/>
            <w:shd w:val="clear" w:color="auto" w:fill="auto"/>
          </w:tcPr>
          <w:p w:rsidR="004C7222"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rPr>
              <w:t>Толығырақ</w:t>
            </w:r>
            <w:r w:rsidRPr="004704D6">
              <w:rPr>
                <w:rStyle w:val="a7"/>
                <w:rFonts w:ascii="Times New Roman" w:hAnsi="Times New Roman"/>
                <w:color w:val="auto"/>
                <w:sz w:val="24"/>
                <w:szCs w:val="24"/>
                <w:u w:val="none"/>
                <w:lang w:val="en-US"/>
              </w:rPr>
              <w:t xml:space="preserve"> </w:t>
            </w:r>
            <w:r w:rsidRPr="004704D6">
              <w:rPr>
                <w:rStyle w:val="a7"/>
                <w:rFonts w:ascii="Times New Roman" w:hAnsi="Times New Roman"/>
                <w:color w:val="auto"/>
                <w:sz w:val="24"/>
                <w:szCs w:val="24"/>
                <w:u w:val="none"/>
              </w:rPr>
              <w:t>сілтеме</w:t>
            </w:r>
            <w:r w:rsidRPr="004704D6">
              <w:rPr>
                <w:rStyle w:val="a7"/>
                <w:rFonts w:ascii="Times New Roman" w:hAnsi="Times New Roman"/>
                <w:color w:val="auto"/>
                <w:sz w:val="24"/>
                <w:szCs w:val="24"/>
                <w:u w:val="none"/>
                <w:lang w:val="en-US"/>
              </w:rPr>
              <w:t xml:space="preserve"> </w:t>
            </w:r>
            <w:r w:rsidRPr="004704D6">
              <w:rPr>
                <w:rStyle w:val="a7"/>
                <w:rFonts w:ascii="Times New Roman" w:hAnsi="Times New Roman"/>
                <w:color w:val="auto"/>
                <w:sz w:val="24"/>
                <w:szCs w:val="24"/>
                <w:u w:val="none"/>
              </w:rPr>
              <w:t>бойынша</w:t>
            </w:r>
            <w:r w:rsidRPr="004704D6">
              <w:rPr>
                <w:rStyle w:val="a7"/>
                <w:rFonts w:ascii="Times New Roman" w:hAnsi="Times New Roman"/>
                <w:color w:val="auto"/>
                <w:sz w:val="24"/>
                <w:szCs w:val="24"/>
                <w:u w:val="none"/>
                <w:lang w:val="en-US"/>
              </w:rPr>
              <w:t>:</w:t>
            </w:r>
            <w:r w:rsidRPr="004704D6">
              <w:rPr>
                <w:rStyle w:val="a7"/>
                <w:rFonts w:ascii="Times New Roman" w:hAnsi="Times New Roman"/>
                <w:color w:val="auto"/>
                <w:sz w:val="24"/>
                <w:szCs w:val="24"/>
                <w:u w:val="none"/>
                <w:lang w:val="kk-KZ"/>
              </w:rPr>
              <w:t xml:space="preserve">  </w:t>
            </w:r>
          </w:p>
          <w:p w:rsidR="007E375F" w:rsidRPr="004704D6" w:rsidRDefault="00872CF5" w:rsidP="004C7222">
            <w:pPr>
              <w:spacing w:after="0" w:line="240" w:lineRule="auto"/>
              <w:contextualSpacing/>
              <w:jc w:val="center"/>
              <w:rPr>
                <w:rStyle w:val="a7"/>
                <w:rFonts w:ascii="Times New Roman" w:hAnsi="Times New Roman"/>
                <w:color w:val="auto"/>
                <w:sz w:val="24"/>
                <w:szCs w:val="24"/>
                <w:u w:val="none"/>
                <w:lang w:val="en-US"/>
              </w:rPr>
            </w:pPr>
            <w:hyperlink r:id="rId18" w:history="1">
              <w:r w:rsidR="007E375F" w:rsidRPr="004704D6">
                <w:rPr>
                  <w:rStyle w:val="a7"/>
                  <w:rFonts w:ascii="Times New Roman" w:hAnsi="Times New Roman"/>
                  <w:sz w:val="24"/>
                  <w:szCs w:val="24"/>
                  <w:lang w:val="en-US"/>
                </w:rPr>
                <w:t>www.akort.com</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«Thrace Lüleburgaz Tarımtech 2019»</w:t>
            </w:r>
            <w:r w:rsidR="00C42547" w:rsidRPr="004704D6">
              <w:rPr>
                <w:rFonts w:ascii="Times New Roman" w:hAnsi="Times New Roman"/>
                <w:sz w:val="24"/>
                <w:szCs w:val="24"/>
                <w:lang w:val="en-US"/>
              </w:rPr>
              <w:t xml:space="preserve"> 14-</w:t>
            </w:r>
            <w:r w:rsidR="00C42547" w:rsidRPr="004704D6">
              <w:rPr>
                <w:rFonts w:ascii="Times New Roman" w:hAnsi="Times New Roman"/>
                <w:sz w:val="24"/>
                <w:szCs w:val="24"/>
              </w:rPr>
              <w:t>ші</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сауда</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18</w:t>
            </w:r>
            <w:r w:rsidRPr="004704D6">
              <w:rPr>
                <w:rFonts w:ascii="Times New Roman" w:hAnsi="Times New Roman"/>
                <w:sz w:val="24"/>
                <w:szCs w:val="24"/>
              </w:rPr>
              <w:t>-</w:t>
            </w:r>
            <w:r w:rsidR="00C42547" w:rsidRPr="004704D6">
              <w:rPr>
                <w:rFonts w:ascii="Times New Roman" w:hAnsi="Times New Roman"/>
                <w:sz w:val="24"/>
                <w:szCs w:val="24"/>
                <w:lang w:val="en-US"/>
              </w:rPr>
              <w:t>22 қыркүйек</w:t>
            </w:r>
          </w:p>
        </w:tc>
        <w:tc>
          <w:tcPr>
            <w:tcW w:w="3119" w:type="dxa"/>
            <w:gridSpan w:val="2"/>
            <w:shd w:val="clear" w:color="auto" w:fill="auto"/>
          </w:tcPr>
          <w:p w:rsidR="007E375F" w:rsidRPr="004704D6" w:rsidRDefault="00C42547"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Түркия</w:t>
            </w:r>
            <w:r w:rsidR="007E375F" w:rsidRPr="004704D6">
              <w:rPr>
                <w:rFonts w:ascii="Times New Roman" w:hAnsi="Times New Roman"/>
                <w:sz w:val="24"/>
                <w:szCs w:val="24"/>
                <w:lang w:val="en-US"/>
              </w:rPr>
              <w:t>, Кыркларели</w:t>
            </w:r>
            <w:r w:rsidRPr="004704D6">
              <w:rPr>
                <w:rFonts w:ascii="Times New Roman" w:hAnsi="Times New Roman"/>
                <w:sz w:val="24"/>
                <w:szCs w:val="24"/>
                <w:lang w:val="kk-KZ"/>
              </w:rPr>
              <w:t xml:space="preserve"> қ.</w:t>
            </w:r>
          </w:p>
        </w:tc>
        <w:tc>
          <w:tcPr>
            <w:tcW w:w="5074" w:type="dxa"/>
            <w:shd w:val="clear" w:color="auto" w:fill="auto"/>
          </w:tcPr>
          <w:p w:rsidR="004C7222" w:rsidRPr="004704D6" w:rsidRDefault="007E375F" w:rsidP="007E375F">
            <w:pPr>
              <w:spacing w:after="0" w:line="240" w:lineRule="auto"/>
              <w:contextualSpacing/>
              <w:jc w:val="center"/>
              <w:rPr>
                <w:rStyle w:val="a7"/>
                <w:rFonts w:ascii="Times New Roman" w:hAnsi="Times New Roman"/>
                <w:color w:val="auto"/>
                <w:sz w:val="24"/>
                <w:szCs w:val="24"/>
                <w:u w:val="none"/>
              </w:rPr>
            </w:pPr>
            <w:r w:rsidRPr="004704D6">
              <w:rPr>
                <w:rStyle w:val="a7"/>
                <w:rFonts w:ascii="Times New Roman" w:hAnsi="Times New Roman"/>
                <w:color w:val="auto"/>
                <w:sz w:val="24"/>
                <w:szCs w:val="24"/>
                <w:u w:val="none"/>
              </w:rPr>
              <w:t>Основными товарами и группами услуг представленными на выставке являются сельскохозяйственные технологии, трактора, теплицы, домашний скот, семена, саженцы, технологии полива удобрений, садоводство, охлаждение, вентиляция.</w:t>
            </w:r>
          </w:p>
          <w:p w:rsidR="007E375F" w:rsidRPr="004704D6" w:rsidRDefault="004C7222" w:rsidP="007E375F">
            <w:pPr>
              <w:spacing w:after="0" w:line="240" w:lineRule="auto"/>
              <w:contextualSpacing/>
              <w:jc w:val="center"/>
              <w:rPr>
                <w:rStyle w:val="a7"/>
                <w:rFonts w:ascii="Times New Roman" w:hAnsi="Times New Roman"/>
                <w:color w:val="auto"/>
                <w:sz w:val="24"/>
                <w:szCs w:val="24"/>
                <w:u w:val="none"/>
              </w:rPr>
            </w:pPr>
            <w:r w:rsidRPr="004704D6">
              <w:rPr>
                <w:rFonts w:ascii="Times New Roman" w:hAnsi="Times New Roman"/>
                <w:sz w:val="24"/>
                <w:szCs w:val="24"/>
                <w:lang w:val="kk-KZ"/>
              </w:rPr>
              <w:t xml:space="preserve">Толығырақ сілтеме бойынша: </w:t>
            </w:r>
            <w:hyperlink r:id="rId19" w:history="1">
              <w:r w:rsidR="007E375F" w:rsidRPr="004704D6">
                <w:rPr>
                  <w:rStyle w:val="a7"/>
                  <w:rFonts w:ascii="Times New Roman" w:hAnsi="Times New Roman"/>
                  <w:sz w:val="24"/>
                  <w:szCs w:val="24"/>
                </w:rPr>
                <w:t>www.renklyfuar.com</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«East Anatolia Erzurum . Agriculture Fair»</w:t>
            </w:r>
            <w:r w:rsidR="00C42547" w:rsidRPr="004704D6">
              <w:rPr>
                <w:rFonts w:ascii="Times New Roman" w:hAnsi="Times New Roman"/>
                <w:sz w:val="24"/>
                <w:szCs w:val="24"/>
              </w:rPr>
              <w:t xml:space="preserve"> 2-ші сауда ауылшаруашылық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18</w:t>
            </w:r>
            <w:r w:rsidRPr="004704D6">
              <w:rPr>
                <w:rFonts w:ascii="Times New Roman" w:hAnsi="Times New Roman"/>
                <w:sz w:val="24"/>
                <w:szCs w:val="24"/>
              </w:rPr>
              <w:t>-</w:t>
            </w:r>
            <w:r w:rsidR="00C42547" w:rsidRPr="004704D6">
              <w:rPr>
                <w:rFonts w:ascii="Times New Roman" w:hAnsi="Times New Roman"/>
                <w:sz w:val="24"/>
                <w:szCs w:val="24"/>
                <w:lang w:val="en-US"/>
              </w:rPr>
              <w:t>22 қыркүйек</w:t>
            </w:r>
          </w:p>
        </w:tc>
        <w:tc>
          <w:tcPr>
            <w:tcW w:w="3119" w:type="dxa"/>
            <w:gridSpan w:val="2"/>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w:t>
            </w:r>
            <w:r w:rsidR="00C42547" w:rsidRPr="004704D6">
              <w:rPr>
                <w:rFonts w:ascii="Times New Roman" w:hAnsi="Times New Roman"/>
                <w:sz w:val="24"/>
                <w:szCs w:val="24"/>
                <w:lang w:val="kk-KZ"/>
              </w:rPr>
              <w:t>үркия</w:t>
            </w:r>
            <w:r w:rsidRPr="004704D6">
              <w:rPr>
                <w:rFonts w:ascii="Times New Roman" w:hAnsi="Times New Roman"/>
                <w:sz w:val="24"/>
                <w:szCs w:val="24"/>
                <w:lang w:val="en-US"/>
              </w:rPr>
              <w:t>, Эрзурум</w:t>
            </w:r>
            <w:r w:rsidR="00C42547"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 xml:space="preserve"> </w:t>
            </w:r>
            <w:hyperlink r:id="rId20" w:history="1">
              <w:r w:rsidR="007E375F" w:rsidRPr="004704D6">
                <w:rPr>
                  <w:rStyle w:val="a7"/>
                  <w:rFonts w:ascii="Times New Roman" w:hAnsi="Times New Roman"/>
                  <w:sz w:val="24"/>
                  <w:szCs w:val="24"/>
                  <w:lang w:val="kk-KZ"/>
                </w:rPr>
                <w:t>www.tuyap.com.tr</w:t>
              </w:r>
            </w:hyperlink>
          </w:p>
        </w:tc>
      </w:tr>
      <w:tr w:rsidR="007E375F" w:rsidRPr="004704D6" w:rsidTr="005B4266">
        <w:trPr>
          <w:trHeight w:val="842"/>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«East Anatolia Erzurum. Stock Breeding Fair»</w:t>
            </w:r>
            <w:r w:rsidR="00C42547" w:rsidRPr="004704D6">
              <w:rPr>
                <w:rFonts w:ascii="Times New Roman" w:hAnsi="Times New Roman"/>
                <w:sz w:val="24"/>
                <w:szCs w:val="24"/>
                <w:lang w:val="kk-KZ"/>
              </w:rPr>
              <w:t xml:space="preserve"> Мал шаруашылығының 2-ші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18</w:t>
            </w:r>
            <w:r w:rsidRPr="004704D6">
              <w:rPr>
                <w:rFonts w:ascii="Times New Roman" w:hAnsi="Times New Roman"/>
                <w:sz w:val="24"/>
                <w:szCs w:val="24"/>
              </w:rPr>
              <w:t>-</w:t>
            </w:r>
            <w:r w:rsidR="00C42547" w:rsidRPr="004704D6">
              <w:rPr>
                <w:rFonts w:ascii="Times New Roman" w:hAnsi="Times New Roman"/>
                <w:sz w:val="24"/>
                <w:szCs w:val="24"/>
                <w:lang w:val="en-US"/>
              </w:rPr>
              <w:t>22 қыркүйек</w:t>
            </w:r>
          </w:p>
        </w:tc>
        <w:tc>
          <w:tcPr>
            <w:tcW w:w="3119" w:type="dxa"/>
            <w:gridSpan w:val="2"/>
            <w:shd w:val="clear" w:color="auto" w:fill="auto"/>
          </w:tcPr>
          <w:p w:rsidR="007E375F" w:rsidRPr="004704D6" w:rsidRDefault="00C42547"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Түркия</w:t>
            </w:r>
            <w:r w:rsidR="007E375F" w:rsidRPr="004704D6">
              <w:rPr>
                <w:rFonts w:ascii="Times New Roman" w:hAnsi="Times New Roman"/>
                <w:sz w:val="24"/>
                <w:szCs w:val="24"/>
                <w:lang w:val="en-US"/>
              </w:rPr>
              <w:t>, Эрзурум</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 xml:space="preserve">  </w:t>
            </w:r>
            <w:hyperlink r:id="rId21" w:history="1">
              <w:r w:rsidR="007E375F" w:rsidRPr="004704D6">
                <w:rPr>
                  <w:rStyle w:val="a7"/>
                  <w:rFonts w:ascii="Times New Roman" w:hAnsi="Times New Roman"/>
                  <w:sz w:val="24"/>
                  <w:szCs w:val="24"/>
                  <w:lang w:val="kk-KZ"/>
                </w:rPr>
                <w:t>www.tuyap.com.tr</w:t>
              </w:r>
            </w:hyperlink>
          </w:p>
        </w:tc>
      </w:tr>
      <w:tr w:rsidR="007E375F" w:rsidRPr="004704D6" w:rsidTr="005B4266">
        <w:trPr>
          <w:trHeight w:val="561"/>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C42547" w:rsidP="00C42547">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w:t>
            </w:r>
            <w:r w:rsidRPr="004704D6">
              <w:rPr>
                <w:rFonts w:ascii="Times New Roman" w:hAnsi="Times New Roman"/>
                <w:sz w:val="24"/>
                <w:szCs w:val="24"/>
              </w:rPr>
              <w:t>ТМД ферроқорытпа нарығы</w:t>
            </w:r>
            <w:r w:rsidRPr="004704D6">
              <w:rPr>
                <w:rFonts w:ascii="Times New Roman" w:hAnsi="Times New Roman"/>
                <w:sz w:val="24"/>
                <w:szCs w:val="24"/>
                <w:lang w:val="kk-KZ"/>
              </w:rPr>
              <w:t xml:space="preserve">»       </w:t>
            </w:r>
            <w:r w:rsidRPr="004704D6">
              <w:rPr>
                <w:rFonts w:ascii="Times New Roman" w:hAnsi="Times New Roman"/>
                <w:sz w:val="24"/>
                <w:szCs w:val="24"/>
              </w:rPr>
              <w:t xml:space="preserve"> 5-ші Халықаралық конференциясы»</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19-20 қыркүйек</w:t>
            </w:r>
          </w:p>
        </w:tc>
        <w:tc>
          <w:tcPr>
            <w:tcW w:w="3119" w:type="dxa"/>
            <w:gridSpan w:val="2"/>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Грузия, Тбилиси</w:t>
            </w:r>
            <w:r w:rsidR="00C42547"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«BeautyExpo»</w:t>
            </w:r>
            <w:r w:rsidR="00C42547" w:rsidRPr="004704D6">
              <w:rPr>
                <w:rFonts w:ascii="Times New Roman" w:hAnsi="Times New Roman"/>
                <w:sz w:val="24"/>
                <w:szCs w:val="24"/>
              </w:rPr>
              <w:t xml:space="preserve"> Сұлулық пен денсаулық индустриясының 5-ші халықаралық көрмесі</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19-21 қыркүйек</w:t>
            </w:r>
          </w:p>
        </w:tc>
        <w:tc>
          <w:tcPr>
            <w:tcW w:w="3119" w:type="dxa"/>
            <w:gridSpan w:val="2"/>
            <w:shd w:val="clear" w:color="auto" w:fill="auto"/>
          </w:tcPr>
          <w:p w:rsidR="007E375F" w:rsidRPr="004704D6" w:rsidRDefault="00C42547" w:rsidP="00C42547">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val="kk-KZ"/>
              </w:rPr>
              <w:t>Қ</w:t>
            </w:r>
            <w:r w:rsidR="007E375F" w:rsidRPr="004704D6">
              <w:rPr>
                <w:rFonts w:ascii="Times New Roman" w:hAnsi="Times New Roman"/>
                <w:sz w:val="24"/>
                <w:szCs w:val="24"/>
              </w:rPr>
              <w:t>ыр</w:t>
            </w:r>
            <w:r w:rsidRPr="004704D6">
              <w:rPr>
                <w:rFonts w:ascii="Times New Roman" w:hAnsi="Times New Roman"/>
                <w:sz w:val="24"/>
                <w:szCs w:val="24"/>
                <w:lang w:val="kk-KZ"/>
              </w:rPr>
              <w:t>ғ</w:t>
            </w:r>
            <w:r w:rsidR="007E375F" w:rsidRPr="004704D6">
              <w:rPr>
                <w:rFonts w:ascii="Times New Roman" w:hAnsi="Times New Roman"/>
                <w:sz w:val="24"/>
                <w:szCs w:val="24"/>
              </w:rPr>
              <w:t>ызстан, Б</w:t>
            </w:r>
            <w:r w:rsidRPr="004704D6">
              <w:rPr>
                <w:rFonts w:ascii="Times New Roman" w:hAnsi="Times New Roman"/>
                <w:sz w:val="24"/>
                <w:szCs w:val="24"/>
                <w:lang w:val="kk-KZ"/>
              </w:rPr>
              <w:t>і</w:t>
            </w:r>
            <w:r w:rsidR="007E375F" w:rsidRPr="004704D6">
              <w:rPr>
                <w:rFonts w:ascii="Times New Roman" w:hAnsi="Times New Roman"/>
                <w:sz w:val="24"/>
                <w:szCs w:val="24"/>
              </w:rPr>
              <w:t>шкек</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w:t>
            </w:r>
            <w:r w:rsidRPr="004704D6">
              <w:rPr>
                <w:rFonts w:ascii="Times New Roman" w:hAnsi="Times New Roman"/>
                <w:sz w:val="24"/>
                <w:szCs w:val="24"/>
                <w:lang w:val="en-GB"/>
              </w:rPr>
              <w:t>MK</w:t>
            </w:r>
            <w:r w:rsidRPr="004704D6">
              <w:rPr>
                <w:rFonts w:ascii="Times New Roman" w:hAnsi="Times New Roman"/>
                <w:sz w:val="24"/>
                <w:szCs w:val="24"/>
                <w:lang w:val="en-US"/>
              </w:rPr>
              <w:t xml:space="preserve"> </w:t>
            </w:r>
            <w:r w:rsidRPr="004704D6">
              <w:rPr>
                <w:rFonts w:ascii="Times New Roman" w:hAnsi="Times New Roman"/>
                <w:sz w:val="24"/>
                <w:szCs w:val="24"/>
                <w:lang w:val="en-GB"/>
              </w:rPr>
              <w:t>Start</w:t>
            </w:r>
            <w:r w:rsidRPr="004704D6">
              <w:rPr>
                <w:rFonts w:ascii="Times New Roman" w:hAnsi="Times New Roman"/>
                <w:sz w:val="24"/>
                <w:szCs w:val="24"/>
                <w:lang w:val="en-US"/>
              </w:rPr>
              <w:t>-</w:t>
            </w:r>
            <w:r w:rsidRPr="004704D6">
              <w:rPr>
                <w:rFonts w:ascii="Times New Roman" w:hAnsi="Times New Roman"/>
                <w:sz w:val="24"/>
                <w:szCs w:val="24"/>
                <w:lang w:val="en-GB"/>
              </w:rPr>
              <w:t>Up</w:t>
            </w:r>
            <w:r w:rsidRPr="004704D6">
              <w:rPr>
                <w:rFonts w:ascii="Times New Roman" w:hAnsi="Times New Roman"/>
                <w:sz w:val="24"/>
                <w:szCs w:val="24"/>
                <w:lang w:val="en-US"/>
              </w:rPr>
              <w:t xml:space="preserve"> </w:t>
            </w:r>
            <w:r w:rsidRPr="004704D6">
              <w:rPr>
                <w:rFonts w:ascii="Times New Roman" w:hAnsi="Times New Roman"/>
                <w:sz w:val="24"/>
                <w:szCs w:val="24"/>
                <w:lang w:val="en-GB"/>
              </w:rPr>
              <w:t>and</w:t>
            </w:r>
            <w:r w:rsidRPr="004704D6">
              <w:rPr>
                <w:rFonts w:ascii="Times New Roman" w:hAnsi="Times New Roman"/>
                <w:sz w:val="24"/>
                <w:szCs w:val="24"/>
                <w:lang w:val="en-US"/>
              </w:rPr>
              <w:t xml:space="preserve"> </w:t>
            </w:r>
            <w:r w:rsidRPr="004704D6">
              <w:rPr>
                <w:rFonts w:ascii="Times New Roman" w:hAnsi="Times New Roman"/>
                <w:sz w:val="24"/>
                <w:szCs w:val="24"/>
                <w:lang w:val="en-GB"/>
              </w:rPr>
              <w:t>Franchise</w:t>
            </w:r>
            <w:r w:rsidRPr="004704D6">
              <w:rPr>
                <w:rFonts w:ascii="Times New Roman" w:hAnsi="Times New Roman"/>
                <w:sz w:val="24"/>
                <w:szCs w:val="24"/>
                <w:lang w:val="en-US"/>
              </w:rPr>
              <w:t xml:space="preserve"> </w:t>
            </w:r>
            <w:r w:rsidRPr="004704D6">
              <w:rPr>
                <w:rFonts w:ascii="Times New Roman" w:hAnsi="Times New Roman"/>
                <w:sz w:val="24"/>
                <w:szCs w:val="24"/>
                <w:lang w:val="en-GB"/>
              </w:rPr>
              <w:t>Show</w:t>
            </w:r>
            <w:r w:rsidRPr="004704D6">
              <w:rPr>
                <w:rFonts w:ascii="Times New Roman" w:hAnsi="Times New Roman"/>
                <w:sz w:val="24"/>
                <w:szCs w:val="24"/>
                <w:lang w:val="en-US"/>
              </w:rPr>
              <w:t xml:space="preserve"> 2019»</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Стартаптар</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мен</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франчайзинг</w:t>
            </w:r>
            <w:r w:rsidR="00C42547" w:rsidRPr="004704D6">
              <w:rPr>
                <w:rFonts w:ascii="Times New Roman" w:hAnsi="Times New Roman"/>
                <w:sz w:val="24"/>
                <w:szCs w:val="24"/>
                <w:lang w:val="en-US"/>
              </w:rPr>
              <w:t xml:space="preserve"> </w:t>
            </w:r>
            <w:r w:rsidR="00C42547" w:rsidRPr="004704D6">
              <w:rPr>
                <w:rFonts w:ascii="Times New Roman" w:hAnsi="Times New Roman"/>
                <w:sz w:val="24"/>
                <w:szCs w:val="24"/>
              </w:rPr>
              <w:t>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19-21 </w:t>
            </w:r>
            <w:r w:rsidR="00C42547" w:rsidRPr="004704D6">
              <w:rPr>
                <w:rFonts w:ascii="Times New Roman" w:hAnsi="Times New Roman"/>
                <w:color w:val="222222"/>
                <w:sz w:val="24"/>
                <w:szCs w:val="24"/>
                <w:shd w:val="clear" w:color="auto" w:fill="FFFFFF"/>
              </w:rPr>
              <w:t>қыркүйек</w:t>
            </w:r>
          </w:p>
        </w:tc>
        <w:tc>
          <w:tcPr>
            <w:tcW w:w="3119" w:type="dxa"/>
            <w:gridSpan w:val="2"/>
            <w:shd w:val="clear" w:color="auto" w:fill="auto"/>
          </w:tcPr>
          <w:p w:rsidR="007E375F" w:rsidRPr="004704D6" w:rsidRDefault="00C42547"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Оңтүстік</w:t>
            </w:r>
            <w:r w:rsidR="007E375F" w:rsidRPr="004704D6">
              <w:rPr>
                <w:rFonts w:ascii="Times New Roman" w:hAnsi="Times New Roman"/>
                <w:sz w:val="24"/>
                <w:szCs w:val="24"/>
              </w:rPr>
              <w:t xml:space="preserve"> Корея</w:t>
            </w:r>
            <w:r w:rsidR="007E375F" w:rsidRPr="004704D6">
              <w:rPr>
                <w:rFonts w:ascii="Times New Roman" w:hAnsi="Times New Roman"/>
                <w:sz w:val="24"/>
                <w:szCs w:val="24"/>
                <w:lang w:val="en-GB"/>
              </w:rPr>
              <w:t xml:space="preserve">, </w:t>
            </w:r>
            <w:r w:rsidR="007E375F" w:rsidRPr="004704D6">
              <w:rPr>
                <w:rFonts w:ascii="Times New Roman" w:hAnsi="Times New Roman"/>
                <w:sz w:val="24"/>
                <w:szCs w:val="24"/>
              </w:rPr>
              <w:t>Коян</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4C7222"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p>
          <w:p w:rsidR="007E375F" w:rsidRPr="004704D6" w:rsidRDefault="00872CF5" w:rsidP="007E375F">
            <w:pPr>
              <w:spacing w:after="0" w:line="240" w:lineRule="auto"/>
              <w:contextualSpacing/>
              <w:jc w:val="center"/>
              <w:rPr>
                <w:rFonts w:ascii="Times New Roman" w:hAnsi="Times New Roman"/>
                <w:sz w:val="24"/>
                <w:szCs w:val="24"/>
                <w:lang w:val="kk-KZ"/>
              </w:rPr>
            </w:pPr>
            <w:hyperlink r:id="rId22" w:history="1">
              <w:r w:rsidR="007E375F" w:rsidRPr="004704D6">
                <w:rPr>
                  <w:rStyle w:val="a7"/>
                  <w:rFonts w:ascii="Times New Roman" w:hAnsi="Times New Roman"/>
                  <w:sz w:val="24"/>
                  <w:szCs w:val="24"/>
                  <w:lang w:val="kk-KZ"/>
                </w:rPr>
                <w:t>http://www.startupexpo.co.kr/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«Sign İstanbul 2019»</w:t>
            </w:r>
            <w:r w:rsidR="00C42547" w:rsidRPr="004704D6">
              <w:rPr>
                <w:rFonts w:ascii="Times New Roman" w:hAnsi="Times New Roman"/>
                <w:sz w:val="24"/>
                <w:szCs w:val="24"/>
                <w:lang w:val="kk-KZ"/>
              </w:rPr>
              <w:t xml:space="preserve"> Халықаралық маңдайшалардың сауда көрмесі</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19-22 қыркүйек</w:t>
            </w:r>
          </w:p>
        </w:tc>
        <w:tc>
          <w:tcPr>
            <w:tcW w:w="3119" w:type="dxa"/>
            <w:gridSpan w:val="2"/>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C42547" w:rsidRPr="004704D6">
              <w:rPr>
                <w:rFonts w:ascii="Times New Roman" w:hAnsi="Times New Roman"/>
                <w:sz w:val="24"/>
                <w:szCs w:val="24"/>
                <w:lang w:val="kk-KZ"/>
              </w:rPr>
              <w:t>үркия,</w:t>
            </w:r>
            <w:r w:rsidRPr="004704D6">
              <w:rPr>
                <w:rFonts w:ascii="Times New Roman" w:hAnsi="Times New Roman"/>
                <w:sz w:val="24"/>
                <w:szCs w:val="24"/>
              </w:rPr>
              <w:t xml:space="preserve"> Стамбул</w:t>
            </w:r>
            <w:r w:rsidR="00C42547" w:rsidRPr="004704D6">
              <w:rPr>
                <w:rFonts w:ascii="Times New Roman" w:hAnsi="Times New Roman"/>
                <w:sz w:val="24"/>
                <w:szCs w:val="24"/>
                <w:lang w:val="kk-KZ"/>
              </w:rPr>
              <w:t xml:space="preserve"> қ.</w:t>
            </w:r>
          </w:p>
        </w:tc>
        <w:tc>
          <w:tcPr>
            <w:tcW w:w="5074" w:type="dxa"/>
            <w:shd w:val="clear" w:color="auto" w:fill="auto"/>
          </w:tcPr>
          <w:p w:rsidR="007E375F" w:rsidRPr="004704D6" w:rsidRDefault="00C42547" w:rsidP="007E375F">
            <w:pPr>
              <w:spacing w:after="0" w:line="240" w:lineRule="auto"/>
              <w:contextualSpacing/>
              <w:jc w:val="both"/>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 xml:space="preserve">Қызметтердің негізгі топтары: маңдайшалар технологиясы, сандық технологиялар, трафаретті баспа технологиясы, визуалды </w:t>
            </w:r>
            <w:r w:rsidRPr="004704D6">
              <w:rPr>
                <w:rStyle w:val="a7"/>
                <w:rFonts w:ascii="Times New Roman" w:hAnsi="Times New Roman"/>
                <w:color w:val="auto"/>
                <w:sz w:val="24"/>
                <w:szCs w:val="24"/>
                <w:u w:val="none"/>
                <w:lang w:val="kk-KZ"/>
              </w:rPr>
              <w:lastRenderedPageBreak/>
              <w:t>коммуникациялар, сыртқы жарнама маркетингі, 3D-баспа болып табылады.</w:t>
            </w:r>
          </w:p>
          <w:p w:rsidR="007E375F" w:rsidRPr="004704D6" w:rsidRDefault="004C7222" w:rsidP="004C722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23" w:history="1">
              <w:r w:rsidR="007E375F" w:rsidRPr="004704D6">
                <w:rPr>
                  <w:rStyle w:val="a7"/>
                  <w:rFonts w:ascii="Times New Roman" w:hAnsi="Times New Roman"/>
                  <w:sz w:val="24"/>
                  <w:szCs w:val="24"/>
                  <w:lang w:val="kk-KZ"/>
                </w:rPr>
                <w:t>www.ifo.com.tr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val="en-US" w:bidi="ar-AE"/>
              </w:rPr>
              <w:t>Global</w:t>
            </w:r>
            <w:r w:rsidRPr="004704D6">
              <w:rPr>
                <w:rFonts w:ascii="Times New Roman" w:hAnsi="Times New Roman"/>
                <w:sz w:val="24"/>
                <w:szCs w:val="24"/>
                <w:lang w:bidi="ar-AE"/>
              </w:rPr>
              <w:t xml:space="preserve"> </w:t>
            </w:r>
            <w:r w:rsidRPr="004704D6">
              <w:rPr>
                <w:rFonts w:ascii="Times New Roman" w:hAnsi="Times New Roman"/>
                <w:sz w:val="24"/>
                <w:szCs w:val="24"/>
                <w:lang w:val="en-US" w:bidi="ar-AE"/>
              </w:rPr>
              <w:t>Trade</w:t>
            </w:r>
            <w:r w:rsidRPr="004704D6">
              <w:rPr>
                <w:rFonts w:ascii="Times New Roman" w:hAnsi="Times New Roman"/>
                <w:sz w:val="24"/>
                <w:szCs w:val="24"/>
                <w:lang w:bidi="ar-AE"/>
              </w:rPr>
              <w:t xml:space="preserve"> </w:t>
            </w:r>
            <w:r w:rsidRPr="004704D6">
              <w:rPr>
                <w:rFonts w:ascii="Times New Roman" w:hAnsi="Times New Roman"/>
                <w:sz w:val="24"/>
                <w:szCs w:val="24"/>
                <w:lang w:val="en-US" w:bidi="ar-AE"/>
              </w:rPr>
              <w:t>Development</w:t>
            </w:r>
            <w:r w:rsidRPr="004704D6">
              <w:rPr>
                <w:rFonts w:ascii="Times New Roman" w:hAnsi="Times New Roman"/>
                <w:sz w:val="24"/>
                <w:szCs w:val="24"/>
                <w:lang w:bidi="ar-AE"/>
              </w:rPr>
              <w:t xml:space="preserve"> </w:t>
            </w:r>
            <w:r w:rsidRPr="004704D6">
              <w:rPr>
                <w:rFonts w:ascii="Times New Roman" w:hAnsi="Times New Roman"/>
                <w:sz w:val="24"/>
                <w:szCs w:val="24"/>
                <w:lang w:val="en-US" w:bidi="ar-AE"/>
              </w:rPr>
              <w:t>Week</w:t>
            </w:r>
          </w:p>
        </w:tc>
        <w:tc>
          <w:tcPr>
            <w:tcW w:w="2410" w:type="dxa"/>
            <w:shd w:val="clear" w:color="auto" w:fill="auto"/>
          </w:tcPr>
          <w:p w:rsidR="007E375F" w:rsidRPr="004704D6" w:rsidRDefault="007E375F" w:rsidP="00C4254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20-21 </w:t>
            </w:r>
            <w:r w:rsidR="00C42547"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4E49B9" w:rsidP="004E49B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w:t>
            </w:r>
            <w:r w:rsidR="007E375F" w:rsidRPr="004704D6">
              <w:rPr>
                <w:rFonts w:ascii="Times New Roman" w:hAnsi="Times New Roman"/>
                <w:sz w:val="24"/>
                <w:szCs w:val="24"/>
              </w:rPr>
              <w:t>АЭ, Дубай</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C7DC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Түркіменстанның экономикалық жетістіктерінің көрмесі</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bCs/>
                <w:sz w:val="24"/>
                <w:szCs w:val="24"/>
                <w:lang w:bidi="ru-RU"/>
              </w:rPr>
              <w:t>21-22 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Туркменистан,</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Ашхабад</w:t>
            </w:r>
            <w:r w:rsidR="004E49B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«TheBig 5 Qatar»</w:t>
            </w:r>
            <w:r w:rsidR="007C7DCD" w:rsidRPr="004704D6">
              <w:rPr>
                <w:rFonts w:ascii="Times New Roman" w:hAnsi="Times New Roman"/>
                <w:sz w:val="24"/>
                <w:szCs w:val="24"/>
              </w:rPr>
              <w:t xml:space="preserve"> Халықаралық құрылыс көрмесі</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23-25 қыркүйек</w:t>
            </w:r>
          </w:p>
        </w:tc>
        <w:tc>
          <w:tcPr>
            <w:tcW w:w="3119" w:type="dxa"/>
            <w:gridSpan w:val="2"/>
            <w:shd w:val="clear" w:color="auto" w:fill="auto"/>
          </w:tcPr>
          <w:p w:rsidR="007E375F" w:rsidRPr="004704D6" w:rsidRDefault="007E375F" w:rsidP="004E49B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Катар, Доха</w:t>
            </w:r>
            <w:r w:rsidR="004E49B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widowControl w:val="0"/>
              <w:autoSpaceDE w:val="0"/>
              <w:autoSpaceDN w:val="0"/>
              <w:adjustRightInd w:val="0"/>
              <w:spacing w:after="0" w:line="240" w:lineRule="auto"/>
              <w:contextualSpacing/>
              <w:jc w:val="both"/>
              <w:rPr>
                <w:rFonts w:ascii="Times New Roman" w:hAnsi="Times New Roman"/>
                <w:color w:val="000000"/>
                <w:kern w:val="2"/>
                <w:sz w:val="24"/>
                <w:szCs w:val="24"/>
                <w:lang w:eastAsia="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C7DC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Халықаралық құрылыс көрмесі </w:t>
            </w:r>
            <w:r w:rsidR="007E375F" w:rsidRPr="004704D6">
              <w:rPr>
                <w:rFonts w:ascii="Times New Roman" w:hAnsi="Times New Roman"/>
                <w:sz w:val="24"/>
                <w:szCs w:val="24"/>
              </w:rPr>
              <w:t>«</w:t>
            </w:r>
            <w:r w:rsidR="007E375F" w:rsidRPr="004704D6">
              <w:rPr>
                <w:rFonts w:ascii="Times New Roman" w:hAnsi="Times New Roman"/>
                <w:sz w:val="24"/>
                <w:szCs w:val="24"/>
                <w:lang w:val="en-US"/>
              </w:rPr>
              <w:t>Infra</w:t>
            </w:r>
            <w:r w:rsidR="007E375F" w:rsidRPr="004704D6">
              <w:rPr>
                <w:rFonts w:ascii="Times New Roman" w:hAnsi="Times New Roman"/>
                <w:sz w:val="24"/>
                <w:szCs w:val="24"/>
              </w:rPr>
              <w:t xml:space="preserve"> </w:t>
            </w:r>
            <w:r w:rsidR="007E375F" w:rsidRPr="004704D6">
              <w:rPr>
                <w:rFonts w:ascii="Times New Roman" w:hAnsi="Times New Roman"/>
                <w:sz w:val="24"/>
                <w:szCs w:val="24"/>
                <w:lang w:val="en-US"/>
              </w:rPr>
              <w:t>Oman</w:t>
            </w:r>
            <w:r w:rsidR="007E375F" w:rsidRPr="004704D6">
              <w:rPr>
                <w:rFonts w:ascii="Times New Roman" w:hAnsi="Times New Roman"/>
                <w:sz w:val="24"/>
                <w:szCs w:val="24"/>
              </w:rPr>
              <w:t>»</w:t>
            </w:r>
          </w:p>
          <w:p w:rsidR="007E375F" w:rsidRPr="004704D6" w:rsidRDefault="007E375F" w:rsidP="007E375F">
            <w:pPr>
              <w:spacing w:after="0" w:line="240" w:lineRule="auto"/>
              <w:contextualSpacing/>
              <w:rPr>
                <w:rFonts w:ascii="Times New Roman" w:hAnsi="Times New Roman"/>
                <w:sz w:val="24"/>
                <w:szCs w:val="24"/>
              </w:rPr>
            </w:pP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23-25 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Оман, Маскат</w:t>
            </w:r>
            <w:r w:rsidR="004E49B9"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rPr>
                <w:rFonts w:ascii="Times New Roman" w:hAnsi="Times New Roman"/>
                <w:sz w:val="24"/>
                <w:szCs w:val="24"/>
              </w:rPr>
            </w:pPr>
          </w:p>
        </w:tc>
        <w:tc>
          <w:tcPr>
            <w:tcW w:w="5074" w:type="dxa"/>
            <w:shd w:val="clear" w:color="auto" w:fill="auto"/>
          </w:tcPr>
          <w:p w:rsidR="007E375F" w:rsidRPr="004704D6" w:rsidRDefault="007C7DCD"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Таяу Шығыстағы құрылыс саласындағы ең ірі көрмелердің бірі. "Infra Oman" Өзін жергілікті компаниялар үшін ғана емес, сондай-ақ Оман нарығының өсіп келе жатқан бөлігіне айналуға бағытталған шетелдік компаниялар үшін де бастапқы нүкте ретінде көрсетті.</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C7DCD"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Халықаралық</w:t>
            </w:r>
            <w:r w:rsidRPr="004704D6">
              <w:rPr>
                <w:rFonts w:ascii="Times New Roman" w:hAnsi="Times New Roman"/>
                <w:sz w:val="24"/>
                <w:szCs w:val="24"/>
                <w:lang w:val="en-US"/>
              </w:rPr>
              <w:t xml:space="preserve"> </w:t>
            </w:r>
            <w:r w:rsidRPr="004704D6">
              <w:rPr>
                <w:rFonts w:ascii="Times New Roman" w:hAnsi="Times New Roman"/>
                <w:sz w:val="24"/>
                <w:szCs w:val="24"/>
              </w:rPr>
              <w:t>құрылыс</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r w:rsidRPr="004704D6">
              <w:rPr>
                <w:rFonts w:ascii="Times New Roman" w:hAnsi="Times New Roman"/>
                <w:sz w:val="24"/>
                <w:szCs w:val="24"/>
                <w:lang w:val="en-US"/>
              </w:rPr>
              <w:t xml:space="preserve"> </w:t>
            </w:r>
            <w:r w:rsidR="007E375F" w:rsidRPr="004704D6">
              <w:rPr>
                <w:rFonts w:ascii="Times New Roman" w:hAnsi="Times New Roman"/>
                <w:sz w:val="24"/>
                <w:szCs w:val="24"/>
                <w:lang w:val="en-US"/>
              </w:rPr>
              <w:t xml:space="preserve">«International Building &amp; Construction Exhibition» </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23-25 қыркүйек</w:t>
            </w:r>
          </w:p>
        </w:tc>
        <w:tc>
          <w:tcPr>
            <w:tcW w:w="3119" w:type="dxa"/>
            <w:gridSpan w:val="2"/>
            <w:shd w:val="clear" w:color="auto" w:fill="auto"/>
          </w:tcPr>
          <w:p w:rsidR="007E375F" w:rsidRPr="004704D6" w:rsidRDefault="007E375F" w:rsidP="004E49B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Катар, Доха</w:t>
            </w:r>
            <w:r w:rsidR="004E49B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widowControl w:val="0"/>
              <w:autoSpaceDE w:val="0"/>
              <w:autoSpaceDN w:val="0"/>
              <w:adjustRightInd w:val="0"/>
              <w:spacing w:after="0" w:line="240" w:lineRule="auto"/>
              <w:contextualSpacing/>
              <w:jc w:val="both"/>
              <w:rPr>
                <w:rFonts w:ascii="Times New Roman" w:hAnsi="Times New Roman"/>
                <w:color w:val="000000"/>
                <w:kern w:val="2"/>
                <w:sz w:val="24"/>
                <w:szCs w:val="24"/>
                <w:lang w:eastAsia="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C7DCD" w:rsidRPr="004704D6" w:rsidRDefault="007C7DCD" w:rsidP="007C7DCD">
            <w:pPr>
              <w:spacing w:after="0" w:line="240" w:lineRule="auto"/>
              <w:contextualSpacing/>
              <w:jc w:val="center"/>
              <w:rPr>
                <w:rFonts w:ascii="Times New Roman" w:hAnsi="Times New Roman"/>
                <w:bCs/>
                <w:sz w:val="24"/>
                <w:szCs w:val="24"/>
                <w:lang w:bidi="ru-RU"/>
              </w:rPr>
            </w:pPr>
            <w:r w:rsidRPr="004704D6">
              <w:rPr>
                <w:rFonts w:ascii="Times New Roman" w:hAnsi="Times New Roman"/>
                <w:bCs/>
                <w:sz w:val="24"/>
                <w:szCs w:val="24"/>
                <w:lang w:bidi="ru-RU"/>
              </w:rPr>
              <w:t>75-ші халықаралық</w:t>
            </w:r>
          </w:p>
          <w:p w:rsidR="007E375F" w:rsidRPr="004704D6" w:rsidRDefault="007C7DCD" w:rsidP="007C7DCD">
            <w:pPr>
              <w:spacing w:after="0" w:line="240" w:lineRule="auto"/>
              <w:contextualSpacing/>
              <w:jc w:val="center"/>
              <w:rPr>
                <w:rFonts w:ascii="Times New Roman" w:hAnsi="Times New Roman"/>
                <w:bCs/>
                <w:sz w:val="24"/>
                <w:szCs w:val="24"/>
                <w:lang w:bidi="ru-RU"/>
              </w:rPr>
            </w:pPr>
            <w:r w:rsidRPr="004704D6">
              <w:rPr>
                <w:rFonts w:ascii="Times New Roman" w:hAnsi="Times New Roman"/>
                <w:bCs/>
                <w:sz w:val="24"/>
                <w:szCs w:val="24"/>
                <w:lang w:bidi="ru-RU"/>
              </w:rPr>
              <w:t>техникалық жәрмеңке</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bCs/>
                <w:sz w:val="24"/>
                <w:szCs w:val="24"/>
                <w:lang w:bidi="ru-RU"/>
              </w:rPr>
            </w:pPr>
            <w:r w:rsidRPr="004704D6">
              <w:rPr>
                <w:rFonts w:ascii="Times New Roman" w:hAnsi="Times New Roman"/>
                <w:bCs/>
                <w:sz w:val="24"/>
                <w:szCs w:val="24"/>
                <w:lang w:bidi="ru-RU"/>
              </w:rPr>
              <w:t>23-28 қыркүйек</w:t>
            </w:r>
          </w:p>
          <w:p w:rsidR="007E375F" w:rsidRPr="004704D6" w:rsidRDefault="007E375F" w:rsidP="007E375F">
            <w:pPr>
              <w:spacing w:after="0" w:line="240" w:lineRule="auto"/>
              <w:contextualSpacing/>
              <w:jc w:val="center"/>
              <w:rPr>
                <w:rFonts w:ascii="Times New Roman" w:hAnsi="Times New Roman"/>
                <w:bCs/>
                <w:sz w:val="24"/>
                <w:szCs w:val="24"/>
                <w:lang w:bidi="ru-RU"/>
              </w:rPr>
            </w:pPr>
          </w:p>
        </w:tc>
        <w:tc>
          <w:tcPr>
            <w:tcW w:w="3119" w:type="dxa"/>
            <w:gridSpan w:val="2"/>
            <w:shd w:val="clear" w:color="auto" w:fill="auto"/>
          </w:tcPr>
          <w:p w:rsidR="007E375F" w:rsidRPr="004704D6" w:rsidRDefault="007E375F" w:rsidP="004E49B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Болгария, Пловдив</w:t>
            </w:r>
            <w:r w:rsidR="004E49B9" w:rsidRPr="004704D6">
              <w:rPr>
                <w:rFonts w:ascii="Times New Roman" w:hAnsi="Times New Roman"/>
                <w:sz w:val="24"/>
                <w:szCs w:val="24"/>
                <w:lang w:val="kk-KZ"/>
              </w:rPr>
              <w:t xml:space="preserve"> қ.</w:t>
            </w:r>
          </w:p>
        </w:tc>
        <w:tc>
          <w:tcPr>
            <w:tcW w:w="5074" w:type="dxa"/>
            <w:shd w:val="clear" w:color="auto" w:fill="auto"/>
          </w:tcPr>
          <w:p w:rsidR="007C7DCD" w:rsidRPr="004704D6" w:rsidRDefault="007C7DC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Халықаралық техникалық жәрмеңке Оңтүстік-Шығыс Еуропадағы инвестициялық тауарлар мен технологиялар бойынша ең беделді бизнес-форумдардың бірі болып табылады. Жәрмеңке сандық, автоматтандыру, 3D, виртуалды шындық, байланыс сияқты ең озық салаларда назар аудара отырып, экономиканың 100-ден астам саласындағы үрдістерді көрсетеді.</w:t>
            </w:r>
          </w:p>
          <w:p w:rsidR="007E375F" w:rsidRPr="004704D6" w:rsidRDefault="004C7222"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p>
          <w:p w:rsidR="007E375F" w:rsidRPr="004704D6" w:rsidRDefault="00872CF5" w:rsidP="007E375F">
            <w:pPr>
              <w:widowControl w:val="0"/>
              <w:autoSpaceDE w:val="0"/>
              <w:autoSpaceDN w:val="0"/>
              <w:adjustRightInd w:val="0"/>
              <w:spacing w:after="0" w:line="240" w:lineRule="auto"/>
              <w:contextualSpacing/>
              <w:jc w:val="both"/>
              <w:rPr>
                <w:rFonts w:ascii="Times New Roman" w:hAnsi="Times New Roman"/>
                <w:kern w:val="2"/>
                <w:sz w:val="24"/>
                <w:szCs w:val="24"/>
                <w:lang w:val="kk-KZ" w:eastAsia="ru-RU"/>
              </w:rPr>
            </w:pPr>
            <w:hyperlink r:id="rId24" w:history="1">
              <w:r w:rsidR="007E375F" w:rsidRPr="004704D6">
                <w:rPr>
                  <w:rFonts w:ascii="Times New Roman" w:hAnsi="Times New Roman"/>
                  <w:kern w:val="2"/>
                  <w:sz w:val="24"/>
                  <w:szCs w:val="24"/>
                  <w:u w:val="single"/>
                  <w:lang w:val="kk-KZ" w:eastAsia="ru-RU"/>
                </w:rPr>
                <w:t>http://www.fair.bg/NR/exeres/263D0911</w:t>
              </w:r>
            </w:hyperlink>
            <w:r w:rsidR="007E375F" w:rsidRPr="004704D6">
              <w:rPr>
                <w:rFonts w:ascii="Times New Roman" w:hAnsi="Times New Roman"/>
                <w:kern w:val="2"/>
                <w:sz w:val="24"/>
                <w:szCs w:val="24"/>
                <w:lang w:val="kk-KZ" w:eastAsia="ru-RU"/>
              </w:rPr>
              <w:t>-4992-4E82-B92AF72A0EB9F333.htm</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C7DCD" w:rsidRPr="004704D6" w:rsidRDefault="007C7DC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 xml:space="preserve">«WorldFood Moscow» </w:t>
            </w:r>
          </w:p>
          <w:p w:rsidR="007E375F" w:rsidRPr="004704D6" w:rsidRDefault="007C7DC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Азық-түлік өнімдерінің халықаралық көрмесі</w:t>
            </w:r>
          </w:p>
          <w:p w:rsidR="007E375F" w:rsidRPr="004704D6" w:rsidRDefault="007E375F" w:rsidP="007E375F">
            <w:pPr>
              <w:spacing w:after="0" w:line="240" w:lineRule="auto"/>
              <w:contextualSpacing/>
              <w:jc w:val="center"/>
              <w:rPr>
                <w:rFonts w:ascii="Times New Roman" w:hAnsi="Times New Roman"/>
                <w:sz w:val="24"/>
                <w:szCs w:val="24"/>
                <w:lang w:val="kk-KZ"/>
              </w:rPr>
            </w:pPr>
          </w:p>
          <w:p w:rsidR="007E375F" w:rsidRPr="004704D6" w:rsidRDefault="007E375F" w:rsidP="007E375F">
            <w:pPr>
              <w:spacing w:after="0" w:line="240" w:lineRule="auto"/>
              <w:contextualSpacing/>
              <w:jc w:val="center"/>
              <w:rPr>
                <w:rFonts w:ascii="Times New Roman" w:hAnsi="Times New Roman"/>
                <w:sz w:val="24"/>
                <w:szCs w:val="24"/>
                <w:lang w:val="kk-KZ"/>
              </w:rPr>
            </w:pP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24 – 27 қыркүйек</w:t>
            </w:r>
            <w:r w:rsidR="007E375F"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РФ, М</w:t>
            </w:r>
            <w:r w:rsidR="004E49B9" w:rsidRPr="004704D6">
              <w:rPr>
                <w:rFonts w:ascii="Times New Roman" w:hAnsi="Times New Roman"/>
                <w:sz w:val="24"/>
                <w:szCs w:val="24"/>
                <w:lang w:val="kk-KZ"/>
              </w:rPr>
              <w:t>әскеу қ.</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p w:rsidR="007C7DCD" w:rsidRPr="004704D6" w:rsidRDefault="007E375F"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«WorldFood Moscow» - </w:t>
            </w:r>
            <w:r w:rsidR="007C7DCD" w:rsidRPr="004704D6">
              <w:rPr>
                <w:rFonts w:ascii="Times New Roman" w:hAnsi="Times New Roman"/>
                <w:sz w:val="24"/>
                <w:szCs w:val="24"/>
              </w:rPr>
              <w:t xml:space="preserve">тамаша беделі мен ұзақ дәстүрі бар бірегей оқиға, азық-түлік пен сусындарға арналған ірі халықаралық бизнес-платформа. Көрме саланың 50 000 - нан астам </w:t>
            </w:r>
            <w:r w:rsidR="007C7DCD" w:rsidRPr="004704D6">
              <w:rPr>
                <w:rFonts w:ascii="Times New Roman" w:hAnsi="Times New Roman"/>
                <w:sz w:val="24"/>
                <w:szCs w:val="24"/>
              </w:rPr>
              <w:lastRenderedPageBreak/>
              <w:t>мамандарын және шешім қабылдайтын тұлғаларды және 1630-дан астам экспоненттерді тартады, оның 1000-ға жуығы шет елдерден. Сонымен қатар, көрмеге Ресейдегі топ-менеджерлер мен негізгі сатып алушылар қатысады. "WorldFood Moscow" көрмесі Ресей нарығына жаңа өнімді енгізу үшін үздік платформа ретінде танылды. Көрме бірінші кезекте Ресейдің кәсіби келушілері деп танылды және оған көтерме және бөлшек сауда өкілдері қатысады.</w:t>
            </w:r>
          </w:p>
          <w:p w:rsidR="007E375F" w:rsidRPr="004704D6" w:rsidRDefault="004C7222" w:rsidP="007E375F">
            <w:pPr>
              <w:spacing w:after="0" w:line="240" w:lineRule="auto"/>
              <w:contextualSpacing/>
              <w:jc w:val="center"/>
              <w:rPr>
                <w:rStyle w:val="a7"/>
                <w:rFonts w:ascii="Times New Roman" w:hAnsi="Times New Roman"/>
                <w:color w:val="auto"/>
                <w:sz w:val="24"/>
                <w:szCs w:val="24"/>
                <w:u w:val="none"/>
              </w:rPr>
            </w:pPr>
            <w:r w:rsidRPr="004704D6">
              <w:rPr>
                <w:rStyle w:val="a7"/>
                <w:rFonts w:ascii="Times New Roman" w:hAnsi="Times New Roman"/>
                <w:color w:val="auto"/>
                <w:sz w:val="24"/>
                <w:szCs w:val="24"/>
                <w:u w:val="none"/>
              </w:rPr>
              <w:t>Толығырақ сілтеме бойынша:</w:t>
            </w:r>
          </w:p>
          <w:p w:rsidR="007E375F" w:rsidRPr="004704D6" w:rsidRDefault="007E375F" w:rsidP="007E375F">
            <w:pPr>
              <w:spacing w:after="0" w:line="240" w:lineRule="auto"/>
              <w:contextualSpacing/>
              <w:jc w:val="center"/>
              <w:rPr>
                <w:rFonts w:ascii="Times New Roman" w:hAnsi="Times New Roman"/>
                <w:sz w:val="24"/>
                <w:szCs w:val="24"/>
                <w:lang w:bidi="ru-RU"/>
              </w:rPr>
            </w:pPr>
            <w:r w:rsidRPr="004704D6">
              <w:rPr>
                <w:rFonts w:ascii="Times New Roman" w:hAnsi="Times New Roman"/>
                <w:sz w:val="24"/>
                <w:szCs w:val="24"/>
              </w:rPr>
              <w:t>https://www.world-food.ru</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C7DCD" w:rsidRPr="004704D6" w:rsidRDefault="007C7DCD" w:rsidP="007C7DC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«WDBE-2019»</w:t>
            </w:r>
            <w:r w:rsidRPr="004704D6">
              <w:rPr>
                <w:rFonts w:ascii="Times New Roman" w:hAnsi="Times New Roman"/>
                <w:sz w:val="24"/>
                <w:szCs w:val="24"/>
              </w:rPr>
              <w:t xml:space="preserve"> </w:t>
            </w:r>
          </w:p>
          <w:p w:rsidR="007C7DCD" w:rsidRPr="004704D6" w:rsidRDefault="007C7DCD" w:rsidP="007C7DC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Дүниежүзілік саммит</w:t>
            </w:r>
          </w:p>
          <w:p w:rsidR="007E375F" w:rsidRPr="004704D6" w:rsidRDefault="007C7DCD" w:rsidP="007C7DC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сандық ортаға</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24-25 қыркүйек</w:t>
            </w:r>
          </w:p>
          <w:p w:rsidR="007E375F" w:rsidRPr="004704D6" w:rsidRDefault="007E375F" w:rsidP="007E375F">
            <w:pPr>
              <w:spacing w:after="0" w:line="240" w:lineRule="auto"/>
              <w:contextualSpacing/>
              <w:jc w:val="center"/>
              <w:rPr>
                <w:rFonts w:ascii="Times New Roman" w:hAnsi="Times New Roman"/>
                <w:sz w:val="24"/>
                <w:szCs w:val="24"/>
              </w:rPr>
            </w:pP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Финляндия, </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Хельсинки</w:t>
            </w:r>
            <w:r w:rsidR="004E49B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C7DC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Жаңа энергетика бойынша Қытай халықаралық форумы</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24-26 қыркүйек</w:t>
            </w:r>
            <w:r w:rsidR="007E375F" w:rsidRPr="004704D6">
              <w:rPr>
                <w:rFonts w:ascii="Times New Roman" w:hAnsi="Times New Roman"/>
                <w:sz w:val="24"/>
                <w:szCs w:val="24"/>
              </w:rPr>
              <w:t xml:space="preserve"> </w:t>
            </w:r>
            <w:r w:rsidR="007E375F" w:rsidRPr="004704D6">
              <w:rPr>
                <w:rFonts w:ascii="Times New Roman" w:hAnsi="Times New Roman"/>
                <w:sz w:val="24"/>
                <w:szCs w:val="24"/>
              </w:rPr>
              <w:br/>
            </w:r>
          </w:p>
        </w:tc>
        <w:tc>
          <w:tcPr>
            <w:tcW w:w="3119" w:type="dxa"/>
            <w:gridSpan w:val="2"/>
            <w:shd w:val="clear" w:color="auto" w:fill="auto"/>
          </w:tcPr>
          <w:p w:rsidR="007E375F" w:rsidRPr="004704D6" w:rsidRDefault="004E49B9" w:rsidP="004E49B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ҚХ</w:t>
            </w:r>
            <w:r w:rsidR="007E375F" w:rsidRPr="004704D6">
              <w:rPr>
                <w:rFonts w:ascii="Times New Roman" w:hAnsi="Times New Roman"/>
                <w:sz w:val="24"/>
                <w:szCs w:val="24"/>
              </w:rPr>
              <w:t>Р, Сиань</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C7DC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Қытай халықаралық Еуразиялық экономикалық форумы</w:t>
            </w:r>
          </w:p>
        </w:tc>
        <w:tc>
          <w:tcPr>
            <w:tcW w:w="2410" w:type="dxa"/>
            <w:shd w:val="clear" w:color="auto" w:fill="auto"/>
          </w:tcPr>
          <w:p w:rsidR="007E375F" w:rsidRPr="004704D6" w:rsidRDefault="00C4254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24-26 қыркүйек</w:t>
            </w:r>
            <w:r w:rsidR="007E375F" w:rsidRPr="004704D6">
              <w:rPr>
                <w:rFonts w:ascii="Times New Roman" w:hAnsi="Times New Roman"/>
                <w:sz w:val="24"/>
                <w:szCs w:val="24"/>
              </w:rPr>
              <w:br/>
            </w:r>
          </w:p>
        </w:tc>
        <w:tc>
          <w:tcPr>
            <w:tcW w:w="3119" w:type="dxa"/>
            <w:gridSpan w:val="2"/>
            <w:shd w:val="clear" w:color="auto" w:fill="auto"/>
          </w:tcPr>
          <w:p w:rsidR="007E375F" w:rsidRPr="004704D6" w:rsidRDefault="004E49B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ҚХР, Сиань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C7DCD"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eastAsia="Times New Roman" w:hAnsi="Times New Roman"/>
                <w:sz w:val="24"/>
                <w:szCs w:val="24"/>
                <w:lang w:eastAsia="ru-RU"/>
              </w:rPr>
              <w:t xml:space="preserve"> «БУДПРАГРЭС»</w:t>
            </w:r>
            <w:r w:rsidR="007C7DCD" w:rsidRPr="004704D6">
              <w:rPr>
                <w:rFonts w:ascii="Times New Roman" w:hAnsi="Times New Roman"/>
                <w:sz w:val="24"/>
                <w:szCs w:val="24"/>
              </w:rPr>
              <w:t xml:space="preserve"> </w:t>
            </w:r>
          </w:p>
          <w:p w:rsidR="007E375F" w:rsidRPr="004704D6" w:rsidRDefault="007C7DCD"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26-шы Халықаралық мамандандырылған көрме</w:t>
            </w:r>
          </w:p>
        </w:tc>
        <w:tc>
          <w:tcPr>
            <w:tcW w:w="2410" w:type="dxa"/>
            <w:shd w:val="clear" w:color="auto" w:fill="auto"/>
            <w:vAlign w:val="center"/>
          </w:tcPr>
          <w:p w:rsidR="007E375F" w:rsidRPr="004704D6" w:rsidRDefault="00C42547"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24-27 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p w:rsidR="007E375F" w:rsidRPr="004704D6" w:rsidRDefault="007E375F" w:rsidP="004E49B9">
            <w:pPr>
              <w:spacing w:after="0" w:line="240" w:lineRule="auto"/>
              <w:contextualSpacing/>
              <w:jc w:val="center"/>
              <w:rPr>
                <w:rFonts w:ascii="Times New Roman" w:hAnsi="Times New Roman"/>
                <w:sz w:val="24"/>
                <w:szCs w:val="24"/>
                <w:lang w:val="kk-KZ"/>
              </w:rPr>
            </w:pPr>
            <w:r w:rsidRPr="004704D6">
              <w:rPr>
                <w:rFonts w:ascii="Times New Roman" w:eastAsia="Times New Roman" w:hAnsi="Times New Roman"/>
                <w:sz w:val="24"/>
                <w:szCs w:val="24"/>
                <w:lang w:eastAsia="ru-RU"/>
              </w:rPr>
              <w:t>Беларусь, Минск</w:t>
            </w:r>
            <w:r w:rsidR="004E49B9" w:rsidRPr="004704D6">
              <w:rPr>
                <w:rFonts w:ascii="Times New Roman" w:eastAsia="Times New Roman" w:hAnsi="Times New Roman"/>
                <w:sz w:val="24"/>
                <w:szCs w:val="24"/>
                <w:lang w:val="kk-KZ" w:eastAsia="ru-RU"/>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7C7DCD">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color w:val="000000"/>
                <w:sz w:val="24"/>
                <w:szCs w:val="24"/>
              </w:rPr>
              <w:t>(</w:t>
            </w:r>
            <w:r w:rsidRPr="004704D6">
              <w:rPr>
                <w:rFonts w:ascii="Times New Roman" w:hAnsi="Times New Roman"/>
                <w:iCs/>
                <w:color w:val="000000"/>
                <w:sz w:val="24"/>
                <w:szCs w:val="24"/>
              </w:rPr>
              <w:t>China Dental Show</w:t>
            </w:r>
            <w:r w:rsidRPr="004704D6">
              <w:rPr>
                <w:rFonts w:ascii="Times New Roman" w:hAnsi="Times New Roman"/>
                <w:color w:val="000000"/>
                <w:sz w:val="24"/>
                <w:szCs w:val="24"/>
              </w:rPr>
              <w:t>)</w:t>
            </w:r>
            <w:r w:rsidR="007C7DCD" w:rsidRPr="004704D6">
              <w:rPr>
                <w:rFonts w:ascii="Times New Roman" w:hAnsi="Times New Roman"/>
                <w:sz w:val="24"/>
                <w:szCs w:val="24"/>
              </w:rPr>
              <w:t xml:space="preserve"> </w:t>
            </w:r>
            <w:r w:rsidR="007C7DCD" w:rsidRPr="004704D6">
              <w:rPr>
                <w:rFonts w:ascii="Times New Roman" w:hAnsi="Times New Roman"/>
                <w:color w:val="000000"/>
                <w:sz w:val="24"/>
                <w:szCs w:val="24"/>
              </w:rPr>
              <w:t>Халықаралық стоматологиялық көрме-конференция</w:t>
            </w:r>
          </w:p>
        </w:tc>
        <w:tc>
          <w:tcPr>
            <w:tcW w:w="2410" w:type="dxa"/>
            <w:shd w:val="clear" w:color="auto" w:fill="auto"/>
            <w:vAlign w:val="center"/>
          </w:tcPr>
          <w:p w:rsidR="007E375F" w:rsidRPr="004704D6" w:rsidRDefault="00C42547"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color w:val="000000"/>
                <w:sz w:val="24"/>
                <w:szCs w:val="24"/>
              </w:rPr>
              <w:t>24-27 қыркүйек</w:t>
            </w:r>
          </w:p>
        </w:tc>
        <w:tc>
          <w:tcPr>
            <w:tcW w:w="3119" w:type="dxa"/>
            <w:gridSpan w:val="2"/>
            <w:shd w:val="clear" w:color="auto" w:fill="auto"/>
          </w:tcPr>
          <w:p w:rsidR="007E375F" w:rsidRPr="004704D6" w:rsidRDefault="004E49B9" w:rsidP="004E49B9">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hAnsi="Times New Roman"/>
                <w:color w:val="000000"/>
                <w:sz w:val="24"/>
                <w:szCs w:val="24"/>
                <w:lang w:val="kk-KZ"/>
              </w:rPr>
              <w:t>ҚХ</w:t>
            </w:r>
            <w:r w:rsidR="007E375F" w:rsidRPr="004704D6">
              <w:rPr>
                <w:rFonts w:ascii="Times New Roman" w:hAnsi="Times New Roman"/>
                <w:color w:val="000000"/>
                <w:sz w:val="24"/>
                <w:szCs w:val="24"/>
              </w:rPr>
              <w:t>Р, Шанхай</w:t>
            </w:r>
            <w:r w:rsidRPr="004704D6">
              <w:rPr>
                <w:rFonts w:ascii="Times New Roman" w:hAnsi="Times New Roman"/>
                <w:color w:val="000000"/>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C7DCD" w:rsidP="007C7DCD">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Халықаралық мамандандырылған көрмесі </w:t>
            </w:r>
            <w:r w:rsidRPr="004704D6">
              <w:rPr>
                <w:rFonts w:ascii="Times New Roman" w:eastAsia="Times New Roman" w:hAnsi="Times New Roman"/>
                <w:sz w:val="24"/>
                <w:szCs w:val="24"/>
                <w:lang w:val="kk-KZ" w:eastAsia="ru-RU"/>
              </w:rPr>
              <w:t>«Гүлдер</w:t>
            </w:r>
            <w:r w:rsidRPr="004704D6">
              <w:rPr>
                <w:rFonts w:ascii="Times New Roman" w:eastAsia="Times New Roman" w:hAnsi="Times New Roman"/>
                <w:sz w:val="24"/>
                <w:szCs w:val="24"/>
                <w:lang w:eastAsia="ru-RU"/>
              </w:rPr>
              <w:t>. Тұқым. Балабақша. Бақша»</w:t>
            </w:r>
          </w:p>
        </w:tc>
        <w:tc>
          <w:tcPr>
            <w:tcW w:w="2410" w:type="dxa"/>
            <w:shd w:val="clear" w:color="auto" w:fill="auto"/>
            <w:vAlign w:val="center"/>
          </w:tcPr>
          <w:p w:rsidR="007E375F" w:rsidRPr="004704D6" w:rsidRDefault="004E49B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24-27 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Беларусь, г. Минск</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lang w:bidi="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ru-RU"/>
              </w:rPr>
            </w:pPr>
            <w:r w:rsidRPr="004704D6">
              <w:rPr>
                <w:rFonts w:ascii="Times New Roman" w:hAnsi="Times New Roman"/>
                <w:sz w:val="24"/>
                <w:szCs w:val="24"/>
                <w:lang w:bidi="ru-RU"/>
              </w:rPr>
              <w:t>«</w:t>
            </w:r>
            <w:r w:rsidRPr="004704D6">
              <w:rPr>
                <w:rFonts w:ascii="Times New Roman" w:hAnsi="Times New Roman"/>
                <w:sz w:val="24"/>
                <w:szCs w:val="24"/>
                <w:lang w:val="en-US" w:bidi="ru-RU"/>
              </w:rPr>
              <w:t>Venture</w:t>
            </w:r>
            <w:r w:rsidRPr="004704D6">
              <w:rPr>
                <w:rFonts w:ascii="Times New Roman" w:hAnsi="Times New Roman"/>
                <w:sz w:val="24"/>
                <w:szCs w:val="24"/>
                <w:lang w:bidi="ru-RU"/>
              </w:rPr>
              <w:t xml:space="preserve"> </w:t>
            </w:r>
            <w:r w:rsidRPr="004704D6">
              <w:rPr>
                <w:rFonts w:ascii="Times New Roman" w:hAnsi="Times New Roman"/>
                <w:sz w:val="24"/>
                <w:szCs w:val="24"/>
                <w:lang w:val="en-US" w:bidi="ru-RU"/>
              </w:rPr>
              <w:t>Capital</w:t>
            </w:r>
            <w:r w:rsidRPr="004704D6">
              <w:rPr>
                <w:rFonts w:ascii="Times New Roman" w:hAnsi="Times New Roman"/>
                <w:sz w:val="24"/>
                <w:szCs w:val="24"/>
                <w:lang w:bidi="ru-RU"/>
              </w:rPr>
              <w:t xml:space="preserve"> </w:t>
            </w:r>
            <w:r w:rsidRPr="004704D6">
              <w:rPr>
                <w:rFonts w:ascii="Times New Roman" w:hAnsi="Times New Roman"/>
                <w:sz w:val="24"/>
                <w:szCs w:val="24"/>
                <w:lang w:val="en-US" w:bidi="ru-RU"/>
              </w:rPr>
              <w:t>World</w:t>
            </w:r>
            <w:r w:rsidRPr="004704D6">
              <w:rPr>
                <w:rFonts w:ascii="Times New Roman" w:hAnsi="Times New Roman"/>
                <w:sz w:val="24"/>
                <w:szCs w:val="24"/>
                <w:lang w:bidi="ru-RU"/>
              </w:rPr>
              <w:t xml:space="preserve"> </w:t>
            </w:r>
            <w:r w:rsidRPr="004704D6">
              <w:rPr>
                <w:rFonts w:ascii="Times New Roman" w:hAnsi="Times New Roman"/>
                <w:sz w:val="24"/>
                <w:szCs w:val="24"/>
                <w:lang w:val="en-US" w:bidi="ru-RU"/>
              </w:rPr>
              <w:t>Summit</w:t>
            </w:r>
            <w:r w:rsidRPr="004704D6">
              <w:rPr>
                <w:rFonts w:ascii="Times New Roman" w:hAnsi="Times New Roman"/>
                <w:sz w:val="24"/>
                <w:szCs w:val="24"/>
                <w:lang w:bidi="ru-RU"/>
              </w:rPr>
              <w:t>»</w:t>
            </w:r>
            <w:r w:rsidR="007C7DCD" w:rsidRPr="004704D6">
              <w:rPr>
                <w:rFonts w:ascii="Times New Roman" w:hAnsi="Times New Roman"/>
                <w:sz w:val="24"/>
                <w:szCs w:val="24"/>
              </w:rPr>
              <w:t xml:space="preserve"> </w:t>
            </w:r>
            <w:r w:rsidR="007C7DCD" w:rsidRPr="004704D6">
              <w:rPr>
                <w:rFonts w:ascii="Times New Roman" w:hAnsi="Times New Roman"/>
                <w:sz w:val="24"/>
                <w:szCs w:val="24"/>
                <w:lang w:bidi="ru-RU"/>
              </w:rPr>
              <w:t>Венчурлік Инвестициялар жөніндегі дүниежүзілік саммит</w:t>
            </w:r>
          </w:p>
        </w:tc>
        <w:tc>
          <w:tcPr>
            <w:tcW w:w="2410" w:type="dxa"/>
            <w:shd w:val="clear" w:color="auto" w:fill="auto"/>
          </w:tcPr>
          <w:p w:rsidR="007E375F" w:rsidRPr="004704D6" w:rsidRDefault="004E49B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25 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bidi="ru-RU"/>
              </w:rPr>
              <w:t>Германия</w:t>
            </w:r>
            <w:r w:rsidRPr="004704D6">
              <w:rPr>
                <w:rFonts w:ascii="Times New Roman" w:hAnsi="Times New Roman"/>
                <w:sz w:val="24"/>
                <w:szCs w:val="24"/>
                <w:lang w:val="en-US" w:bidi="ru-RU"/>
              </w:rPr>
              <w:t xml:space="preserve">, </w:t>
            </w:r>
            <w:r w:rsidRPr="004704D6">
              <w:rPr>
                <w:rFonts w:ascii="Times New Roman" w:hAnsi="Times New Roman"/>
                <w:sz w:val="24"/>
                <w:szCs w:val="24"/>
                <w:lang w:bidi="ru-RU"/>
              </w:rPr>
              <w:t>г</w:t>
            </w:r>
            <w:r w:rsidRPr="004704D6">
              <w:rPr>
                <w:rFonts w:ascii="Times New Roman" w:hAnsi="Times New Roman"/>
                <w:sz w:val="24"/>
                <w:szCs w:val="24"/>
                <w:lang w:val="en-US" w:bidi="ru-RU"/>
              </w:rPr>
              <w:t xml:space="preserve">. </w:t>
            </w:r>
            <w:r w:rsidRPr="004704D6">
              <w:rPr>
                <w:rFonts w:ascii="Times New Roman" w:hAnsi="Times New Roman"/>
                <w:sz w:val="24"/>
                <w:szCs w:val="24"/>
                <w:lang w:bidi="ru-RU"/>
              </w:rPr>
              <w:t>Берлин</w:t>
            </w:r>
          </w:p>
        </w:tc>
        <w:tc>
          <w:tcPr>
            <w:tcW w:w="5074" w:type="dxa"/>
            <w:shd w:val="clear" w:color="auto" w:fill="auto"/>
          </w:tcPr>
          <w:p w:rsidR="007E375F" w:rsidRPr="004704D6" w:rsidRDefault="00570D84" w:rsidP="007E375F">
            <w:pPr>
              <w:spacing w:after="0" w:line="240" w:lineRule="auto"/>
              <w:contextualSpacing/>
              <w:jc w:val="both"/>
              <w:rPr>
                <w:rFonts w:ascii="Times New Roman" w:hAnsi="Times New Roman"/>
                <w:bCs/>
                <w:sz w:val="24"/>
                <w:szCs w:val="24"/>
                <w:lang w:bidi="ru-RU"/>
              </w:rPr>
            </w:pPr>
            <w:r w:rsidRPr="004704D6">
              <w:rPr>
                <w:rFonts w:ascii="Times New Roman" w:hAnsi="Times New Roman"/>
                <w:bCs/>
                <w:sz w:val="24"/>
                <w:szCs w:val="24"/>
                <w:lang w:bidi="ru-RU"/>
              </w:rPr>
              <w:t>Инвестицияларды тарту саласындағы ірі халықаралық іс-шара</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0D84"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Бизнесті басқару, әлеуметтік ғылымдар, экономикалық өсу, </w:t>
            </w:r>
            <w:r w:rsidRPr="004704D6">
              <w:rPr>
                <w:rFonts w:ascii="Times New Roman" w:hAnsi="Times New Roman"/>
                <w:sz w:val="24"/>
                <w:szCs w:val="24"/>
                <w:shd w:val="clear" w:color="auto" w:fill="FFFFFF"/>
              </w:rPr>
              <w:lastRenderedPageBreak/>
              <w:t>саясат және басқару саласындағы ағымдағы зерттеулер бойынша халықаралық конференция</w:t>
            </w:r>
          </w:p>
        </w:tc>
        <w:tc>
          <w:tcPr>
            <w:tcW w:w="2410" w:type="dxa"/>
            <w:shd w:val="clear" w:color="auto" w:fill="auto"/>
          </w:tcPr>
          <w:p w:rsidR="007E375F" w:rsidRPr="004704D6" w:rsidRDefault="004E49B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25-26 қыркүйек</w:t>
            </w:r>
          </w:p>
        </w:tc>
        <w:tc>
          <w:tcPr>
            <w:tcW w:w="3119" w:type="dxa"/>
            <w:gridSpan w:val="2"/>
            <w:shd w:val="clear" w:color="auto" w:fill="auto"/>
          </w:tcPr>
          <w:p w:rsidR="007E375F" w:rsidRPr="004704D6" w:rsidRDefault="00570D84"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rPr>
              <w:t xml:space="preserve">Италия, </w:t>
            </w:r>
            <w:r w:rsidR="007E375F" w:rsidRPr="004704D6">
              <w:rPr>
                <w:rFonts w:ascii="Times New Roman" w:hAnsi="Times New Roman"/>
                <w:sz w:val="24"/>
                <w:szCs w:val="24"/>
                <w:shd w:val="clear" w:color="auto" w:fill="FFFFFF"/>
              </w:rPr>
              <w:t>Рим</w:t>
            </w:r>
            <w:r w:rsidRPr="004704D6">
              <w:rPr>
                <w:rFonts w:ascii="Times New Roman" w:hAnsi="Times New Roman"/>
                <w:sz w:val="24"/>
                <w:szCs w:val="24"/>
                <w:shd w:val="clear" w:color="auto" w:fill="FFFFFF"/>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p>
        </w:tc>
        <w:tc>
          <w:tcPr>
            <w:tcW w:w="5074" w:type="dxa"/>
            <w:shd w:val="clear" w:color="auto" w:fill="auto"/>
          </w:tcPr>
          <w:p w:rsidR="00D92C6B" w:rsidRPr="004704D6" w:rsidRDefault="00D92C6B" w:rsidP="007E375F">
            <w:pPr>
              <w:spacing w:after="0" w:line="240" w:lineRule="auto"/>
              <w:contextualSpacing/>
              <w:jc w:val="both"/>
              <w:rPr>
                <w:rFonts w:ascii="Times New Roman" w:hAnsi="Times New Roman"/>
                <w:sz w:val="24"/>
                <w:szCs w:val="24"/>
                <w:shd w:val="clear" w:color="auto" w:fill="FFFFFF"/>
              </w:rPr>
            </w:pPr>
            <w:r w:rsidRPr="004704D6">
              <w:rPr>
                <w:rFonts w:ascii="Times New Roman" w:hAnsi="Times New Roman"/>
                <w:sz w:val="24"/>
                <w:szCs w:val="24"/>
              </w:rPr>
              <w:t xml:space="preserve">Аталған конференция бизнес, Әлеуметтік ғылымдар мен экономиканы басқарудың </w:t>
            </w:r>
            <w:r w:rsidRPr="004704D6">
              <w:rPr>
                <w:rFonts w:ascii="Times New Roman" w:hAnsi="Times New Roman"/>
                <w:sz w:val="24"/>
                <w:szCs w:val="24"/>
              </w:rPr>
              <w:lastRenderedPageBreak/>
              <w:t>барлық аспектілері бойынша өз тәжірибесімен және зерттеу нәтижелерімен алмасу үшін жетекші ғалымдарды, зерттеушілерді жинайды. Конференция сондай-ақ зерттеушілерге, практиктер мен оқытушыларға арналған негізгі пәнаралық форумды ұсынады, ең соңғы инновацияларды, үрдістер мен мәселелерді, бизнесті басқару, әлеуметтік ғылымдар мен экономика саласында қабылданған практикалық проблемалар мен шешімдерді ұсыну және талқылау үшін.</w:t>
            </w:r>
          </w:p>
          <w:p w:rsidR="007E375F" w:rsidRPr="004704D6" w:rsidRDefault="004C7222" w:rsidP="007E375F">
            <w:pPr>
              <w:spacing w:after="0" w:line="240" w:lineRule="auto"/>
              <w:contextualSpacing/>
              <w:jc w:val="center"/>
              <w:rPr>
                <w:rStyle w:val="a7"/>
                <w:rFonts w:ascii="Times New Roman" w:hAnsi="Times New Roman"/>
                <w:color w:val="auto"/>
                <w:sz w:val="24"/>
                <w:szCs w:val="24"/>
                <w:u w:val="none"/>
              </w:rPr>
            </w:pPr>
            <w:r w:rsidRPr="004704D6">
              <w:rPr>
                <w:rStyle w:val="a7"/>
                <w:rFonts w:ascii="Times New Roman" w:hAnsi="Times New Roman"/>
                <w:color w:val="auto"/>
                <w:sz w:val="24"/>
                <w:szCs w:val="24"/>
                <w:u w:val="none"/>
              </w:rPr>
              <w:t>Толығырақ сілтеме бойынша:</w:t>
            </w:r>
          </w:p>
          <w:p w:rsidR="007E375F" w:rsidRPr="004704D6" w:rsidRDefault="00872CF5" w:rsidP="007E375F">
            <w:pPr>
              <w:spacing w:after="0" w:line="240" w:lineRule="auto"/>
              <w:contextualSpacing/>
              <w:jc w:val="center"/>
              <w:rPr>
                <w:rFonts w:ascii="Times New Roman" w:hAnsi="Times New Roman"/>
                <w:sz w:val="24"/>
                <w:szCs w:val="24"/>
              </w:rPr>
            </w:pPr>
            <w:hyperlink r:id="rId25" w:history="1">
              <w:r w:rsidR="007E375F" w:rsidRPr="004704D6">
                <w:rPr>
                  <w:rStyle w:val="a7"/>
                  <w:rFonts w:ascii="Times New Roman" w:hAnsi="Times New Roman"/>
                  <w:sz w:val="24"/>
                  <w:szCs w:val="24"/>
                </w:rPr>
                <w:t>https://10times.com/cbssgg-rome</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D92C6B" w:rsidRPr="004704D6" w:rsidRDefault="00D92C6B"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26-шы халықаралық туристік көрме «Турбизнес-2019»</w:t>
            </w:r>
          </w:p>
        </w:tc>
        <w:tc>
          <w:tcPr>
            <w:tcW w:w="2410" w:type="dxa"/>
            <w:shd w:val="clear" w:color="auto" w:fill="auto"/>
            <w:vAlign w:val="center"/>
          </w:tcPr>
          <w:p w:rsidR="007E375F" w:rsidRPr="004704D6" w:rsidRDefault="004E49B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25-27 қыркүйек</w:t>
            </w:r>
          </w:p>
        </w:tc>
        <w:tc>
          <w:tcPr>
            <w:tcW w:w="3119" w:type="dxa"/>
            <w:gridSpan w:val="2"/>
            <w:shd w:val="clear" w:color="auto" w:fill="auto"/>
          </w:tcPr>
          <w:p w:rsidR="007E375F" w:rsidRPr="004704D6" w:rsidRDefault="00D92C6B" w:rsidP="007E375F">
            <w:pPr>
              <w:pStyle w:val="101"/>
              <w:shd w:val="clear" w:color="auto" w:fill="auto"/>
              <w:spacing w:line="240" w:lineRule="auto"/>
              <w:contextualSpacing/>
              <w:jc w:val="center"/>
              <w:rPr>
                <w:sz w:val="24"/>
                <w:szCs w:val="24"/>
                <w:lang w:val="kk-KZ"/>
              </w:rPr>
            </w:pPr>
            <w:r w:rsidRPr="004704D6">
              <w:rPr>
                <w:sz w:val="24"/>
                <w:szCs w:val="24"/>
              </w:rPr>
              <w:t xml:space="preserve">Беларусь, </w:t>
            </w:r>
            <w:r w:rsidR="007E375F" w:rsidRPr="004704D6">
              <w:rPr>
                <w:sz w:val="24"/>
                <w:szCs w:val="24"/>
              </w:rPr>
              <w:t>Минск</w:t>
            </w:r>
            <w:r w:rsidRPr="004704D6">
              <w:rPr>
                <w:sz w:val="24"/>
                <w:szCs w:val="24"/>
                <w:lang w:val="kk-KZ"/>
              </w:rPr>
              <w:t xml:space="preserve"> қ.</w:t>
            </w:r>
          </w:p>
        </w:tc>
        <w:tc>
          <w:tcPr>
            <w:tcW w:w="5074" w:type="dxa"/>
            <w:shd w:val="clear" w:color="auto" w:fill="auto"/>
          </w:tcPr>
          <w:p w:rsidR="007E375F" w:rsidRPr="004704D6" w:rsidRDefault="007E375F" w:rsidP="007E375F">
            <w:pPr>
              <w:pStyle w:val="101"/>
              <w:shd w:val="clear" w:color="auto" w:fill="auto"/>
              <w:spacing w:line="240" w:lineRule="auto"/>
              <w:contextualSpacing/>
              <w:rPr>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bottom"/>
          </w:tcPr>
          <w:p w:rsidR="007E375F" w:rsidRPr="004704D6" w:rsidRDefault="007E375F" w:rsidP="007E375F">
            <w:pPr>
              <w:pStyle w:val="101"/>
              <w:shd w:val="clear" w:color="auto" w:fill="auto"/>
              <w:spacing w:line="240" w:lineRule="auto"/>
              <w:contextualSpacing/>
              <w:jc w:val="center"/>
              <w:rPr>
                <w:sz w:val="24"/>
                <w:szCs w:val="24"/>
                <w:lang w:eastAsia="de-DE" w:bidi="de-DE"/>
              </w:rPr>
            </w:pPr>
            <w:r w:rsidRPr="004704D6">
              <w:rPr>
                <w:sz w:val="24"/>
                <w:szCs w:val="24"/>
                <w:lang w:eastAsia="en-US" w:bidi="en-US"/>
              </w:rPr>
              <w:t xml:space="preserve"> «Miningworld Ukraine</w:t>
            </w:r>
            <w:r w:rsidRPr="004704D6">
              <w:rPr>
                <w:sz w:val="24"/>
                <w:szCs w:val="24"/>
                <w:lang w:eastAsia="de-DE" w:bidi="de-DE"/>
              </w:rPr>
              <w:t>2019»</w:t>
            </w:r>
          </w:p>
          <w:p w:rsidR="00D92C6B" w:rsidRPr="004704D6" w:rsidRDefault="00D92C6B" w:rsidP="007E375F">
            <w:pPr>
              <w:pStyle w:val="101"/>
              <w:shd w:val="clear" w:color="auto" w:fill="auto"/>
              <w:spacing w:line="240" w:lineRule="auto"/>
              <w:contextualSpacing/>
              <w:jc w:val="center"/>
              <w:rPr>
                <w:sz w:val="24"/>
                <w:szCs w:val="24"/>
              </w:rPr>
            </w:pPr>
            <w:r w:rsidRPr="004704D6">
              <w:rPr>
                <w:sz w:val="24"/>
                <w:szCs w:val="24"/>
              </w:rPr>
              <w:t>Тау-кен ісі бойынша халықаралық көрме</w:t>
            </w:r>
          </w:p>
        </w:tc>
        <w:tc>
          <w:tcPr>
            <w:tcW w:w="2410" w:type="dxa"/>
            <w:shd w:val="clear" w:color="auto" w:fill="auto"/>
          </w:tcPr>
          <w:p w:rsidR="007E375F" w:rsidRPr="004704D6" w:rsidRDefault="004E49B9" w:rsidP="007E375F">
            <w:pPr>
              <w:pStyle w:val="101"/>
              <w:shd w:val="clear" w:color="auto" w:fill="auto"/>
              <w:spacing w:line="240" w:lineRule="auto"/>
              <w:contextualSpacing/>
              <w:jc w:val="center"/>
              <w:rPr>
                <w:sz w:val="24"/>
                <w:szCs w:val="24"/>
                <w:lang w:val="kk-KZ"/>
              </w:rPr>
            </w:pPr>
            <w:r w:rsidRPr="004704D6">
              <w:rPr>
                <w:sz w:val="24"/>
                <w:szCs w:val="24"/>
                <w:lang w:eastAsia="en-US" w:bidi="en-US"/>
              </w:rPr>
              <w:t>25-27 қ</w:t>
            </w:r>
            <w:r w:rsidRPr="004704D6">
              <w:rPr>
                <w:sz w:val="24"/>
                <w:szCs w:val="24"/>
                <w:lang w:val="kk-KZ" w:eastAsia="en-US" w:bidi="en-US"/>
              </w:rPr>
              <w:t>ы</w:t>
            </w:r>
            <w:r w:rsidRPr="004704D6">
              <w:rPr>
                <w:sz w:val="24"/>
                <w:szCs w:val="24"/>
                <w:lang w:eastAsia="en-US" w:bidi="en-US"/>
              </w:rPr>
              <w:t>рк</w:t>
            </w:r>
            <w:r w:rsidRPr="004704D6">
              <w:rPr>
                <w:sz w:val="24"/>
                <w:szCs w:val="24"/>
                <w:lang w:val="kk-KZ" w:eastAsia="en-US" w:bidi="en-US"/>
              </w:rPr>
              <w:t>үйек</w:t>
            </w:r>
          </w:p>
        </w:tc>
        <w:tc>
          <w:tcPr>
            <w:tcW w:w="3119" w:type="dxa"/>
            <w:gridSpan w:val="2"/>
            <w:shd w:val="clear" w:color="auto" w:fill="auto"/>
          </w:tcPr>
          <w:p w:rsidR="007E375F" w:rsidRPr="004704D6" w:rsidRDefault="00D92C6B" w:rsidP="00D92C6B">
            <w:pPr>
              <w:pStyle w:val="101"/>
              <w:shd w:val="clear" w:color="auto" w:fill="auto"/>
              <w:spacing w:line="240" w:lineRule="auto"/>
              <w:contextualSpacing/>
              <w:jc w:val="center"/>
              <w:rPr>
                <w:sz w:val="24"/>
                <w:szCs w:val="24"/>
                <w:lang w:val="kk-KZ"/>
              </w:rPr>
            </w:pPr>
            <w:r w:rsidRPr="004704D6">
              <w:rPr>
                <w:sz w:val="24"/>
                <w:szCs w:val="24"/>
              </w:rPr>
              <w:t xml:space="preserve">Украина, </w:t>
            </w:r>
            <w:r w:rsidR="007E375F" w:rsidRPr="004704D6">
              <w:rPr>
                <w:sz w:val="24"/>
                <w:szCs w:val="24"/>
              </w:rPr>
              <w:t>Киев</w:t>
            </w:r>
            <w:r w:rsidRPr="004704D6">
              <w:rPr>
                <w:sz w:val="24"/>
                <w:szCs w:val="24"/>
                <w:lang w:val="kk-KZ"/>
              </w:rPr>
              <w:t xml:space="preserve"> қ.</w:t>
            </w:r>
          </w:p>
        </w:tc>
        <w:tc>
          <w:tcPr>
            <w:tcW w:w="5074" w:type="dxa"/>
            <w:shd w:val="clear" w:color="auto" w:fill="auto"/>
          </w:tcPr>
          <w:p w:rsidR="007E375F" w:rsidRPr="004704D6" w:rsidRDefault="004C7222"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p>
          <w:p w:rsidR="007E375F" w:rsidRPr="004704D6" w:rsidRDefault="00872CF5" w:rsidP="007E375F">
            <w:pPr>
              <w:pStyle w:val="101"/>
              <w:shd w:val="clear" w:color="auto" w:fill="auto"/>
              <w:spacing w:line="240" w:lineRule="auto"/>
              <w:contextualSpacing/>
              <w:jc w:val="center"/>
              <w:rPr>
                <w:sz w:val="24"/>
                <w:szCs w:val="24"/>
                <w:lang w:val="kk-KZ"/>
              </w:rPr>
            </w:pPr>
            <w:hyperlink r:id="rId26" w:history="1">
              <w:r w:rsidR="007E375F" w:rsidRPr="004704D6">
                <w:rPr>
                  <w:rStyle w:val="a7"/>
                  <w:rFonts w:eastAsia="Malgun Gothic"/>
                  <w:color w:val="auto"/>
                  <w:sz w:val="24"/>
                  <w:szCs w:val="24"/>
                  <w:lang w:val="kk-KZ" w:bidi="en-US"/>
                </w:rPr>
                <w:t>www.pe.com</w:t>
              </w:r>
            </w:hyperlink>
            <w:r w:rsidR="007E375F" w:rsidRPr="004704D6">
              <w:rPr>
                <w:rStyle w:val="1011pt0"/>
                <w:i w:val="0"/>
                <w:color w:val="auto"/>
                <w:sz w:val="24"/>
                <w:szCs w:val="24"/>
                <w:lang w:val="kk-KZ" w:eastAsia="en-US" w:bidi="en-US"/>
              </w:rPr>
              <w:t>.u</w:t>
            </w:r>
            <w:r w:rsidR="007E375F" w:rsidRPr="004704D6">
              <w:rPr>
                <w:rStyle w:val="1011pt0"/>
                <w:i w:val="0"/>
                <w:color w:val="auto"/>
                <w:sz w:val="24"/>
                <w:szCs w:val="24"/>
                <w:lang w:val="kk-KZ"/>
              </w:rPr>
              <w:t>а</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bottom"/>
          </w:tcPr>
          <w:p w:rsidR="00D92C6B" w:rsidRPr="004704D6" w:rsidRDefault="007E375F" w:rsidP="007E375F">
            <w:pPr>
              <w:pStyle w:val="101"/>
              <w:spacing w:line="240" w:lineRule="auto"/>
              <w:contextualSpacing/>
              <w:jc w:val="center"/>
              <w:rPr>
                <w:sz w:val="24"/>
                <w:szCs w:val="24"/>
                <w:lang w:val="kk-KZ"/>
              </w:rPr>
            </w:pPr>
            <w:r w:rsidRPr="004704D6">
              <w:rPr>
                <w:sz w:val="24"/>
                <w:szCs w:val="24"/>
                <w:lang w:val="kk-KZ" w:eastAsia="en-US" w:bidi="en-US"/>
              </w:rPr>
              <w:t xml:space="preserve"> «ProStorExpo»</w:t>
            </w:r>
            <w:r w:rsidR="00D92C6B" w:rsidRPr="004704D6">
              <w:rPr>
                <w:sz w:val="24"/>
                <w:szCs w:val="24"/>
                <w:lang w:val="kk-KZ"/>
              </w:rPr>
              <w:t xml:space="preserve"> </w:t>
            </w:r>
          </w:p>
          <w:p w:rsidR="007E375F" w:rsidRPr="004704D6" w:rsidRDefault="00D92C6B" w:rsidP="007E375F">
            <w:pPr>
              <w:pStyle w:val="101"/>
              <w:spacing w:line="240" w:lineRule="auto"/>
              <w:contextualSpacing/>
              <w:jc w:val="center"/>
              <w:rPr>
                <w:sz w:val="24"/>
                <w:szCs w:val="24"/>
                <w:lang w:val="kk-KZ" w:eastAsia="en-US" w:bidi="en-US"/>
              </w:rPr>
            </w:pPr>
            <w:r w:rsidRPr="004704D6">
              <w:rPr>
                <w:sz w:val="24"/>
                <w:szCs w:val="24"/>
                <w:lang w:val="kk-KZ" w:eastAsia="en-US" w:bidi="en-US"/>
              </w:rPr>
              <w:t>Ауыл шаруашылығы өнімдерін қайта өңдеу және сақтау бойынша халықаралық агроөнеркәсіп көрмесі</w:t>
            </w:r>
          </w:p>
          <w:p w:rsidR="007E375F" w:rsidRPr="004704D6" w:rsidRDefault="007E375F" w:rsidP="007E375F">
            <w:pPr>
              <w:pStyle w:val="101"/>
              <w:shd w:val="clear" w:color="auto" w:fill="auto"/>
              <w:spacing w:line="240" w:lineRule="auto"/>
              <w:contextualSpacing/>
              <w:jc w:val="left"/>
              <w:rPr>
                <w:sz w:val="24"/>
                <w:szCs w:val="24"/>
                <w:lang w:val="kk-KZ" w:eastAsia="en-US" w:bidi="en-US"/>
              </w:rPr>
            </w:pPr>
          </w:p>
          <w:p w:rsidR="007E375F" w:rsidRPr="004704D6" w:rsidRDefault="007E375F" w:rsidP="007E375F">
            <w:pPr>
              <w:pStyle w:val="101"/>
              <w:shd w:val="clear" w:color="auto" w:fill="auto"/>
              <w:spacing w:line="240" w:lineRule="auto"/>
              <w:contextualSpacing/>
              <w:jc w:val="left"/>
              <w:rPr>
                <w:sz w:val="24"/>
                <w:szCs w:val="24"/>
                <w:lang w:val="kk-KZ" w:eastAsia="en-US" w:bidi="en-US"/>
              </w:rPr>
            </w:pPr>
          </w:p>
          <w:p w:rsidR="007E375F" w:rsidRPr="004704D6" w:rsidRDefault="007E375F" w:rsidP="007E375F">
            <w:pPr>
              <w:pStyle w:val="101"/>
              <w:shd w:val="clear" w:color="auto" w:fill="auto"/>
              <w:spacing w:line="240" w:lineRule="auto"/>
              <w:contextualSpacing/>
              <w:jc w:val="left"/>
              <w:rPr>
                <w:sz w:val="24"/>
                <w:szCs w:val="24"/>
                <w:lang w:val="kk-KZ" w:eastAsia="en-US" w:bidi="en-US"/>
              </w:rPr>
            </w:pPr>
          </w:p>
          <w:p w:rsidR="007E375F" w:rsidRPr="004704D6" w:rsidRDefault="007E375F" w:rsidP="007E375F">
            <w:pPr>
              <w:pStyle w:val="101"/>
              <w:shd w:val="clear" w:color="auto" w:fill="auto"/>
              <w:spacing w:line="240" w:lineRule="auto"/>
              <w:contextualSpacing/>
              <w:jc w:val="left"/>
              <w:rPr>
                <w:sz w:val="24"/>
                <w:szCs w:val="24"/>
                <w:lang w:val="kk-KZ" w:eastAsia="en-US" w:bidi="en-US"/>
              </w:rPr>
            </w:pPr>
          </w:p>
          <w:p w:rsidR="007E375F" w:rsidRPr="004704D6" w:rsidRDefault="007E375F" w:rsidP="007E375F">
            <w:pPr>
              <w:pStyle w:val="101"/>
              <w:shd w:val="clear" w:color="auto" w:fill="auto"/>
              <w:spacing w:line="240" w:lineRule="auto"/>
              <w:contextualSpacing/>
              <w:jc w:val="left"/>
              <w:rPr>
                <w:sz w:val="24"/>
                <w:szCs w:val="24"/>
                <w:lang w:val="kk-KZ" w:eastAsia="en-US" w:bidi="en-US"/>
              </w:rPr>
            </w:pPr>
          </w:p>
        </w:tc>
        <w:tc>
          <w:tcPr>
            <w:tcW w:w="2410" w:type="dxa"/>
            <w:shd w:val="clear" w:color="auto" w:fill="auto"/>
          </w:tcPr>
          <w:p w:rsidR="007E375F" w:rsidRPr="004704D6" w:rsidRDefault="004E49B9" w:rsidP="007E375F">
            <w:pPr>
              <w:pStyle w:val="101"/>
              <w:shd w:val="clear" w:color="auto" w:fill="auto"/>
              <w:spacing w:line="240" w:lineRule="auto"/>
              <w:contextualSpacing/>
              <w:jc w:val="center"/>
              <w:rPr>
                <w:sz w:val="24"/>
                <w:szCs w:val="24"/>
                <w:lang w:eastAsia="en-US" w:bidi="en-US"/>
              </w:rPr>
            </w:pPr>
            <w:r w:rsidRPr="004704D6">
              <w:rPr>
                <w:sz w:val="24"/>
                <w:szCs w:val="24"/>
                <w:lang w:eastAsia="en-US" w:bidi="en-US"/>
              </w:rPr>
              <w:t>25-27 қыркүйек</w:t>
            </w:r>
          </w:p>
        </w:tc>
        <w:tc>
          <w:tcPr>
            <w:tcW w:w="3119" w:type="dxa"/>
            <w:gridSpan w:val="2"/>
            <w:shd w:val="clear" w:color="auto" w:fill="auto"/>
          </w:tcPr>
          <w:p w:rsidR="007E375F" w:rsidRPr="004704D6" w:rsidRDefault="00D92C6B" w:rsidP="00D92C6B">
            <w:pPr>
              <w:pStyle w:val="101"/>
              <w:shd w:val="clear" w:color="auto" w:fill="auto"/>
              <w:spacing w:line="240" w:lineRule="auto"/>
              <w:contextualSpacing/>
              <w:jc w:val="center"/>
              <w:rPr>
                <w:sz w:val="24"/>
                <w:szCs w:val="24"/>
                <w:lang w:val="kk-KZ"/>
              </w:rPr>
            </w:pPr>
            <w:r w:rsidRPr="004704D6">
              <w:rPr>
                <w:sz w:val="24"/>
                <w:szCs w:val="24"/>
              </w:rPr>
              <w:t xml:space="preserve">Украина, </w:t>
            </w:r>
            <w:r w:rsidR="007E375F" w:rsidRPr="004704D6">
              <w:rPr>
                <w:sz w:val="24"/>
                <w:szCs w:val="24"/>
              </w:rPr>
              <w:t>Киев</w:t>
            </w:r>
            <w:r w:rsidRPr="004704D6">
              <w:rPr>
                <w:sz w:val="24"/>
                <w:szCs w:val="24"/>
                <w:lang w:val="kk-KZ"/>
              </w:rPr>
              <w:t xml:space="preserve"> қ.</w:t>
            </w:r>
          </w:p>
        </w:tc>
        <w:tc>
          <w:tcPr>
            <w:tcW w:w="5074" w:type="dxa"/>
            <w:shd w:val="clear" w:color="auto" w:fill="auto"/>
          </w:tcPr>
          <w:p w:rsidR="00D92C6B" w:rsidRPr="004704D6" w:rsidRDefault="00D92C6B" w:rsidP="007E375F">
            <w:pPr>
              <w:spacing w:after="0" w:line="240" w:lineRule="auto"/>
              <w:contextualSpacing/>
              <w:jc w:val="both"/>
              <w:rPr>
                <w:rStyle w:val="115pt"/>
                <w:rFonts w:eastAsia="Malgun Gothic"/>
                <w:i w:val="0"/>
                <w:sz w:val="24"/>
                <w:szCs w:val="24"/>
                <w:lang w:val="kk-KZ"/>
              </w:rPr>
            </w:pPr>
            <w:r w:rsidRPr="004704D6">
              <w:rPr>
                <w:rStyle w:val="115pt"/>
                <w:rFonts w:eastAsia="Malgun Gothic"/>
                <w:i w:val="0"/>
                <w:sz w:val="24"/>
                <w:szCs w:val="24"/>
                <w:lang w:val="kk-KZ"/>
              </w:rPr>
              <w:t>Ауыл шаруашылығы өнімдерін қайта өңдеу және сақтау көрмесі агроөнеркәсіптік кешеннің негізгі ойыншыларын біріктіреді. Көрме аясында келесі іс-шаралар жоспарланған: "ауыл шаруашылығы өнімдерін өсірудің, жинаудың, сақтаудың заманауи технологиялары" тәжірибелік конференциясы. Өсімдік шаруашылығы және консервация органикалық өнімдерінің көрме-жәрмеңкесі.</w:t>
            </w:r>
          </w:p>
          <w:p w:rsidR="007E375F" w:rsidRPr="004704D6" w:rsidRDefault="00C42547"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 xml:space="preserve"> </w:t>
            </w:r>
          </w:p>
          <w:p w:rsidR="007E375F" w:rsidRPr="004704D6" w:rsidRDefault="007E375F" w:rsidP="007E375F">
            <w:pPr>
              <w:spacing w:after="0" w:line="240" w:lineRule="auto"/>
              <w:contextualSpacing/>
              <w:jc w:val="center"/>
              <w:rPr>
                <w:rStyle w:val="a7"/>
                <w:rFonts w:ascii="Times New Roman" w:hAnsi="Times New Roman"/>
                <w:color w:val="auto"/>
                <w:sz w:val="24"/>
                <w:szCs w:val="24"/>
                <w:u w:val="none"/>
              </w:rPr>
            </w:pPr>
            <w:r w:rsidRPr="004704D6">
              <w:rPr>
                <w:rStyle w:val="115pt"/>
                <w:rFonts w:eastAsia="Malgun Gothic"/>
                <w:i w:val="0"/>
                <w:sz w:val="24"/>
                <w:szCs w:val="24"/>
                <w:lang w:val="en-US" w:bidi="en-US"/>
              </w:rPr>
              <w:t>istwe</w:t>
            </w:r>
            <w:r w:rsidRPr="004704D6">
              <w:rPr>
                <w:rStyle w:val="115pt"/>
                <w:rFonts w:eastAsia="Malgun Gothic"/>
                <w:i w:val="0"/>
                <w:sz w:val="24"/>
                <w:szCs w:val="24"/>
                <w:lang w:bidi="en-US"/>
              </w:rPr>
              <w:t>.</w:t>
            </w:r>
            <w:r w:rsidRPr="004704D6">
              <w:rPr>
                <w:rStyle w:val="115pt"/>
                <w:rFonts w:eastAsia="Malgun Gothic"/>
                <w:i w:val="0"/>
                <w:sz w:val="24"/>
                <w:szCs w:val="24"/>
                <w:lang w:val="en-US" w:bidi="en-US"/>
              </w:rPr>
              <w:t>agroinkom</w:t>
            </w:r>
            <w:r w:rsidRPr="004704D6">
              <w:rPr>
                <w:rStyle w:val="115pt"/>
                <w:rFonts w:eastAsia="Malgun Gothic"/>
                <w:i w:val="0"/>
                <w:sz w:val="24"/>
                <w:szCs w:val="24"/>
                <w:lang w:bidi="en-US"/>
              </w:rPr>
              <w:t>.</w:t>
            </w:r>
            <w:r w:rsidRPr="004704D6">
              <w:rPr>
                <w:rStyle w:val="115pt"/>
                <w:rFonts w:eastAsia="Malgun Gothic"/>
                <w:i w:val="0"/>
                <w:sz w:val="24"/>
                <w:szCs w:val="24"/>
                <w:lang w:val="en-US" w:bidi="en-US"/>
              </w:rPr>
              <w:t>com</w:t>
            </w:r>
            <w:r w:rsidRPr="004704D6">
              <w:rPr>
                <w:rStyle w:val="115pt"/>
                <w:rFonts w:eastAsia="Malgun Gothic"/>
                <w:i w:val="0"/>
                <w:sz w:val="24"/>
                <w:szCs w:val="24"/>
                <w:lang w:bidi="en-US"/>
              </w:rPr>
              <w:t>.</w:t>
            </w:r>
            <w:r w:rsidRPr="004704D6">
              <w:rPr>
                <w:rStyle w:val="115pt"/>
                <w:rFonts w:eastAsia="Malgun Gothic"/>
                <w:i w:val="0"/>
                <w:sz w:val="24"/>
                <w:szCs w:val="24"/>
                <w:lang w:val="en-US" w:bidi="en-US"/>
              </w:rPr>
              <w:t>ua</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«World Travel Expo»</w:t>
            </w:r>
            <w:r w:rsidR="002152C3" w:rsidRPr="004704D6">
              <w:rPr>
                <w:rFonts w:ascii="Times New Roman" w:hAnsi="Times New Roman"/>
                <w:sz w:val="24"/>
                <w:szCs w:val="24"/>
              </w:rPr>
              <w:t xml:space="preserve"> Халықаралық туристік көрме</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25-27 </w:t>
            </w:r>
            <w:r w:rsidR="002152C3"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Филиппины, Пасай</w:t>
            </w:r>
            <w:r w:rsidR="002152C3"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lang w:val="en-US"/>
              </w:rPr>
            </w:pPr>
          </w:p>
        </w:tc>
        <w:tc>
          <w:tcPr>
            <w:tcW w:w="5074" w:type="dxa"/>
            <w:shd w:val="clear" w:color="auto" w:fill="auto"/>
          </w:tcPr>
          <w:p w:rsidR="007E375F" w:rsidRPr="004704D6" w:rsidRDefault="002152C3" w:rsidP="007E375F">
            <w:pPr>
              <w:spacing w:after="0" w:line="240" w:lineRule="auto"/>
              <w:contextualSpacing/>
              <w:jc w:val="center"/>
              <w:rPr>
                <w:rStyle w:val="a7"/>
                <w:rFonts w:ascii="Times New Roman" w:hAnsi="Times New Roman"/>
                <w:color w:val="auto"/>
                <w:sz w:val="24"/>
                <w:szCs w:val="24"/>
                <w:u w:val="none"/>
                <w:lang w:val="en-US"/>
              </w:rPr>
            </w:pPr>
            <w:r w:rsidRPr="004704D6">
              <w:rPr>
                <w:rStyle w:val="a7"/>
                <w:rFonts w:ascii="Times New Roman" w:hAnsi="Times New Roman"/>
                <w:color w:val="auto"/>
                <w:sz w:val="24"/>
                <w:szCs w:val="24"/>
                <w:u w:val="none"/>
              </w:rPr>
              <w:t>Толығырақ</w:t>
            </w:r>
            <w:r w:rsidRPr="004704D6">
              <w:rPr>
                <w:rStyle w:val="a7"/>
                <w:rFonts w:ascii="Times New Roman" w:hAnsi="Times New Roman"/>
                <w:color w:val="auto"/>
                <w:sz w:val="24"/>
                <w:szCs w:val="24"/>
                <w:u w:val="none"/>
                <w:lang w:val="en-US"/>
              </w:rPr>
              <w:t xml:space="preserve"> </w:t>
            </w:r>
            <w:r w:rsidRPr="004704D6">
              <w:rPr>
                <w:rStyle w:val="a7"/>
                <w:rFonts w:ascii="Times New Roman" w:hAnsi="Times New Roman"/>
                <w:color w:val="auto"/>
                <w:sz w:val="24"/>
                <w:szCs w:val="24"/>
                <w:u w:val="none"/>
              </w:rPr>
              <w:t>сілтеме</w:t>
            </w:r>
            <w:r w:rsidRPr="004704D6">
              <w:rPr>
                <w:rStyle w:val="a7"/>
                <w:rFonts w:ascii="Times New Roman" w:hAnsi="Times New Roman"/>
                <w:color w:val="auto"/>
                <w:sz w:val="24"/>
                <w:szCs w:val="24"/>
                <w:u w:val="none"/>
                <w:lang w:val="en-US"/>
              </w:rPr>
              <w:t xml:space="preserve"> </w:t>
            </w:r>
            <w:r w:rsidRPr="004704D6">
              <w:rPr>
                <w:rStyle w:val="a7"/>
                <w:rFonts w:ascii="Times New Roman" w:hAnsi="Times New Roman"/>
                <w:color w:val="auto"/>
                <w:sz w:val="24"/>
                <w:szCs w:val="24"/>
                <w:u w:val="none"/>
              </w:rPr>
              <w:t>бойынша</w:t>
            </w:r>
            <w:r w:rsidR="007E375F" w:rsidRPr="004704D6">
              <w:rPr>
                <w:rStyle w:val="a7"/>
                <w:rFonts w:ascii="Times New Roman" w:hAnsi="Times New Roman"/>
                <w:color w:val="auto"/>
                <w:sz w:val="24"/>
                <w:szCs w:val="24"/>
                <w:u w:val="none"/>
                <w:lang w:val="en-US"/>
              </w:rPr>
              <w:t>:</w:t>
            </w:r>
          </w:p>
          <w:p w:rsidR="007E375F" w:rsidRPr="004704D6" w:rsidRDefault="00872CF5" w:rsidP="007E375F">
            <w:pPr>
              <w:spacing w:after="0" w:line="240" w:lineRule="auto"/>
              <w:contextualSpacing/>
              <w:jc w:val="center"/>
              <w:rPr>
                <w:rFonts w:ascii="Times New Roman" w:hAnsi="Times New Roman"/>
                <w:sz w:val="24"/>
                <w:szCs w:val="24"/>
                <w:lang w:val="en-US"/>
              </w:rPr>
            </w:pPr>
            <w:hyperlink r:id="rId27" w:history="1">
              <w:r w:rsidR="007E375F" w:rsidRPr="004704D6">
                <w:rPr>
                  <w:rStyle w:val="a7"/>
                  <w:rFonts w:ascii="Times New Roman" w:hAnsi="Times New Roman"/>
                  <w:sz w:val="24"/>
                  <w:szCs w:val="24"/>
                  <w:lang w:val="en-US"/>
                </w:rPr>
                <w:t>https://10times.com/wte-manila</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7E375F" w:rsidRPr="004704D6" w:rsidRDefault="002152C3"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Денсаулық</w:t>
            </w:r>
            <w:r w:rsidRPr="004704D6">
              <w:rPr>
                <w:rFonts w:ascii="Times New Roman" w:hAnsi="Times New Roman"/>
                <w:sz w:val="24"/>
                <w:szCs w:val="24"/>
                <w:lang w:val="en-US"/>
              </w:rPr>
              <w:t xml:space="preserve"> </w:t>
            </w:r>
            <w:r w:rsidRPr="004704D6">
              <w:rPr>
                <w:rFonts w:ascii="Times New Roman" w:hAnsi="Times New Roman"/>
                <w:sz w:val="24"/>
                <w:szCs w:val="24"/>
              </w:rPr>
              <w:t>сақтау</w:t>
            </w:r>
            <w:r w:rsidRPr="004704D6">
              <w:rPr>
                <w:rFonts w:ascii="Times New Roman" w:hAnsi="Times New Roman"/>
                <w:sz w:val="24"/>
                <w:szCs w:val="24"/>
                <w:lang w:val="en-US"/>
              </w:rPr>
              <w:t xml:space="preserve"> </w:t>
            </w:r>
            <w:r w:rsidRPr="004704D6">
              <w:rPr>
                <w:rFonts w:ascii="Times New Roman" w:hAnsi="Times New Roman"/>
                <w:sz w:val="24"/>
                <w:szCs w:val="24"/>
              </w:rPr>
              <w:t>үшін</w:t>
            </w:r>
            <w:r w:rsidRPr="004704D6">
              <w:rPr>
                <w:rFonts w:ascii="Times New Roman" w:hAnsi="Times New Roman"/>
                <w:sz w:val="24"/>
                <w:szCs w:val="24"/>
                <w:lang w:val="en-US"/>
              </w:rPr>
              <w:t xml:space="preserve"> </w:t>
            </w:r>
            <w:r w:rsidRPr="004704D6">
              <w:rPr>
                <w:rFonts w:ascii="Times New Roman" w:hAnsi="Times New Roman"/>
                <w:sz w:val="24"/>
                <w:szCs w:val="24"/>
              </w:rPr>
              <w:t>тауарлардың</w:t>
            </w:r>
            <w:r w:rsidRPr="004704D6">
              <w:rPr>
                <w:rFonts w:ascii="Times New Roman" w:hAnsi="Times New Roman"/>
                <w:sz w:val="24"/>
                <w:szCs w:val="24"/>
                <w:lang w:val="en-US"/>
              </w:rPr>
              <w:t xml:space="preserve">, </w:t>
            </w:r>
            <w:r w:rsidRPr="004704D6">
              <w:rPr>
                <w:rFonts w:ascii="Times New Roman" w:hAnsi="Times New Roman"/>
                <w:sz w:val="24"/>
                <w:szCs w:val="24"/>
              </w:rPr>
              <w:t>жабдықтар</w:t>
            </w:r>
            <w:r w:rsidRPr="004704D6">
              <w:rPr>
                <w:rFonts w:ascii="Times New Roman" w:hAnsi="Times New Roman"/>
                <w:sz w:val="24"/>
                <w:szCs w:val="24"/>
                <w:lang w:val="en-US"/>
              </w:rPr>
              <w:t xml:space="preserve"> </w:t>
            </w:r>
            <w:r w:rsidRPr="004704D6">
              <w:rPr>
                <w:rFonts w:ascii="Times New Roman" w:hAnsi="Times New Roman"/>
                <w:sz w:val="24"/>
                <w:szCs w:val="24"/>
              </w:rPr>
              <w:t>мен</w:t>
            </w:r>
            <w:r w:rsidRPr="004704D6">
              <w:rPr>
                <w:rFonts w:ascii="Times New Roman" w:hAnsi="Times New Roman"/>
                <w:sz w:val="24"/>
                <w:szCs w:val="24"/>
                <w:lang w:val="en-US"/>
              </w:rPr>
              <w:t xml:space="preserve"> </w:t>
            </w:r>
            <w:r w:rsidRPr="004704D6">
              <w:rPr>
                <w:rFonts w:ascii="Times New Roman" w:hAnsi="Times New Roman"/>
                <w:sz w:val="24"/>
                <w:szCs w:val="24"/>
              </w:rPr>
              <w:t>қызметтердің</w:t>
            </w:r>
            <w:r w:rsidRPr="004704D6">
              <w:rPr>
                <w:rFonts w:ascii="Times New Roman" w:hAnsi="Times New Roman"/>
                <w:sz w:val="24"/>
                <w:szCs w:val="24"/>
                <w:lang w:val="en-US"/>
              </w:rPr>
              <w:t xml:space="preserve"> </w:t>
            </w:r>
            <w:r w:rsidRPr="004704D6">
              <w:rPr>
                <w:rFonts w:ascii="Times New Roman" w:hAnsi="Times New Roman"/>
                <w:sz w:val="24"/>
                <w:szCs w:val="24"/>
              </w:rPr>
              <w:t>халықаралық</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25-27 </w:t>
            </w:r>
            <w:r w:rsidR="002152C3" w:rsidRPr="004704D6">
              <w:rPr>
                <w:rFonts w:ascii="Times New Roman" w:hAnsi="Times New Roman"/>
                <w:sz w:val="24"/>
                <w:szCs w:val="24"/>
                <w:lang w:val="kk-KZ"/>
              </w:rPr>
              <w:t xml:space="preserve">қыркүйек </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Аргентина</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2152C3" w:rsidRPr="004704D6" w:rsidRDefault="002152C3"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12-ші халықаралық «UZMEDEXPO–2019</w:t>
            </w: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 xml:space="preserve"> көрмесі (медициналық жабдықтар. Фармацевтика. Стоматология. Медициналық қызметтер. Сұлулық және денсаулық)</w:t>
            </w:r>
          </w:p>
          <w:p w:rsidR="007E375F" w:rsidRPr="004704D6" w:rsidRDefault="007E375F" w:rsidP="007E375F">
            <w:pPr>
              <w:spacing w:after="0" w:line="240" w:lineRule="auto"/>
              <w:ind w:firstLine="150"/>
              <w:contextualSpacing/>
              <w:jc w:val="center"/>
              <w:rPr>
                <w:rFonts w:ascii="Times New Roman" w:eastAsia="Times New Roman" w:hAnsi="Times New Roman"/>
                <w:sz w:val="24"/>
                <w:szCs w:val="24"/>
                <w:lang w:eastAsia="ru-RU"/>
              </w:rPr>
            </w:pPr>
          </w:p>
        </w:tc>
        <w:tc>
          <w:tcPr>
            <w:tcW w:w="2410" w:type="dxa"/>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25-27 </w:t>
            </w:r>
            <w:r w:rsidR="002152C3" w:rsidRPr="004704D6">
              <w:rPr>
                <w:rFonts w:ascii="Times New Roman" w:eastAsia="Times New Roman" w:hAnsi="Times New Roman"/>
                <w:sz w:val="24"/>
                <w:szCs w:val="24"/>
                <w:lang w:val="kk-KZ" w:eastAsia="ru-RU"/>
              </w:rPr>
              <w:t>қыркүйек</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7E375F" w:rsidRPr="004704D6" w:rsidRDefault="002152C3" w:rsidP="002152C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Ө</w:t>
            </w:r>
            <w:r w:rsidR="007E375F" w:rsidRPr="004704D6">
              <w:rPr>
                <w:rFonts w:ascii="Times New Roman" w:eastAsia="Times New Roman" w:hAnsi="Times New Roman"/>
                <w:sz w:val="24"/>
                <w:szCs w:val="24"/>
                <w:lang w:eastAsia="ru-RU"/>
              </w:rPr>
              <w:t>збекстан, Ташкент</w:t>
            </w:r>
            <w:r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2152C3" w:rsidRPr="004704D6" w:rsidRDefault="007E375F"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«Hometex 2019»</w:t>
            </w:r>
          </w:p>
          <w:p w:rsidR="007E375F" w:rsidRPr="004704D6" w:rsidRDefault="002152C3"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Үй тоқымасының олардың тауарларының сауда көрмесі</w:t>
            </w:r>
          </w:p>
        </w:tc>
        <w:tc>
          <w:tcPr>
            <w:tcW w:w="2410" w:type="dxa"/>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25-28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 Т</w:t>
            </w:r>
            <w:r w:rsidR="002152C3" w:rsidRPr="004704D6">
              <w:rPr>
                <w:rFonts w:ascii="Times New Roman" w:eastAsia="Times New Roman" w:hAnsi="Times New Roman"/>
                <w:sz w:val="24"/>
                <w:szCs w:val="24"/>
                <w:lang w:val="kk-KZ" w:eastAsia="ru-RU"/>
              </w:rPr>
              <w:t>үркия</w:t>
            </w:r>
            <w:r w:rsidRPr="004704D6">
              <w:rPr>
                <w:rFonts w:ascii="Times New Roman" w:eastAsia="Times New Roman" w:hAnsi="Times New Roman"/>
                <w:sz w:val="24"/>
                <w:szCs w:val="24"/>
                <w:lang w:eastAsia="ru-RU"/>
              </w:rPr>
              <w:t>, Стамбул</w:t>
            </w:r>
            <w:r w:rsidR="002152C3"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32072" w:rsidP="00732072">
            <w:pPr>
              <w:spacing w:after="0" w:line="240" w:lineRule="auto"/>
              <w:contextualSpacing/>
              <w:jc w:val="center"/>
              <w:rPr>
                <w:rFonts w:ascii="Times New Roman" w:eastAsia="Times New Roman" w:hAnsi="Times New Roman"/>
                <w:bCs/>
                <w:sz w:val="24"/>
                <w:szCs w:val="24"/>
                <w:lang w:val="kk-KZ" w:eastAsia="ru-RU"/>
              </w:rPr>
            </w:pPr>
            <w:r w:rsidRPr="004704D6">
              <w:rPr>
                <w:rFonts w:ascii="Times New Roman" w:eastAsia="Times New Roman" w:hAnsi="Times New Roman"/>
                <w:bCs/>
                <w:sz w:val="24"/>
                <w:szCs w:val="24"/>
                <w:lang w:val="kk-KZ" w:eastAsia="ru-RU"/>
              </w:rPr>
              <w:t xml:space="preserve">Толығырақ сілтеме бойынша: </w:t>
            </w:r>
            <w:hyperlink r:id="rId28" w:history="1">
              <w:r w:rsidR="007E375F" w:rsidRPr="004704D6">
                <w:rPr>
                  <w:rStyle w:val="a7"/>
                  <w:rFonts w:ascii="Times New Roman" w:eastAsia="Times New Roman" w:hAnsi="Times New Roman"/>
                  <w:bCs/>
                  <w:sz w:val="24"/>
                  <w:szCs w:val="24"/>
                  <w:lang w:val="kk-KZ" w:eastAsia="ru-RU"/>
                </w:rPr>
                <w:t>www.cnrexpo.com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center"/>
          </w:tcPr>
          <w:p w:rsidR="002152C3" w:rsidRPr="004704D6" w:rsidRDefault="007E375F" w:rsidP="007E375F">
            <w:pPr>
              <w:spacing w:after="0" w:line="240" w:lineRule="auto"/>
              <w:ind w:firstLine="150"/>
              <w:contextualSpacing/>
              <w:jc w:val="center"/>
              <w:rPr>
                <w:rFonts w:ascii="Times New Roman" w:hAnsi="Times New Roman"/>
                <w:sz w:val="24"/>
                <w:szCs w:val="24"/>
                <w:lang w:val="kk-KZ"/>
              </w:rPr>
            </w:pPr>
            <w:r w:rsidRPr="004704D6">
              <w:rPr>
                <w:rFonts w:ascii="Times New Roman" w:eastAsia="Times New Roman" w:hAnsi="Times New Roman"/>
                <w:sz w:val="24"/>
                <w:szCs w:val="24"/>
                <w:lang w:val="kk-KZ" w:eastAsia="ru-RU"/>
              </w:rPr>
              <w:t xml:space="preserve"> «International Sleep Well Expo 2019»</w:t>
            </w:r>
            <w:r w:rsidR="002152C3" w:rsidRPr="004704D6">
              <w:rPr>
                <w:rFonts w:ascii="Times New Roman" w:hAnsi="Times New Roman"/>
                <w:sz w:val="24"/>
                <w:szCs w:val="24"/>
                <w:lang w:val="kk-KZ"/>
              </w:rPr>
              <w:t xml:space="preserve"> </w:t>
            </w:r>
          </w:p>
          <w:p w:rsidR="007E375F" w:rsidRPr="004704D6" w:rsidRDefault="002152C3" w:rsidP="007E375F">
            <w:pPr>
              <w:spacing w:after="0" w:line="240" w:lineRule="auto"/>
              <w:ind w:firstLine="150"/>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Матрастар мен технологиялардың 6-шы халықаралық көрмесі</w:t>
            </w:r>
          </w:p>
        </w:tc>
        <w:tc>
          <w:tcPr>
            <w:tcW w:w="2410" w:type="dxa"/>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25-28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Т</w:t>
            </w:r>
            <w:r w:rsidR="002152C3" w:rsidRPr="004704D6">
              <w:rPr>
                <w:rFonts w:ascii="Times New Roman" w:eastAsia="Times New Roman" w:hAnsi="Times New Roman"/>
                <w:sz w:val="24"/>
                <w:szCs w:val="24"/>
                <w:lang w:val="kk-KZ" w:eastAsia="ru-RU"/>
              </w:rPr>
              <w:t>үркия</w:t>
            </w:r>
            <w:r w:rsidRPr="004704D6">
              <w:rPr>
                <w:rFonts w:ascii="Times New Roman" w:eastAsia="Times New Roman" w:hAnsi="Times New Roman"/>
                <w:sz w:val="24"/>
                <w:szCs w:val="24"/>
                <w:lang w:eastAsia="ru-RU"/>
              </w:rPr>
              <w:t>, Стамбул</w:t>
            </w:r>
            <w:r w:rsidR="002152C3"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32072" w:rsidP="00732072">
            <w:pPr>
              <w:spacing w:after="0" w:line="240" w:lineRule="auto"/>
              <w:contextualSpacing/>
              <w:jc w:val="center"/>
              <w:rPr>
                <w:rFonts w:ascii="Times New Roman" w:eastAsia="Times New Roman" w:hAnsi="Times New Roman"/>
                <w:bCs/>
                <w:sz w:val="24"/>
                <w:szCs w:val="24"/>
                <w:lang w:val="kk-KZ" w:eastAsia="ru-RU"/>
              </w:rPr>
            </w:pPr>
            <w:r w:rsidRPr="004704D6">
              <w:rPr>
                <w:rFonts w:ascii="Times New Roman" w:eastAsia="Times New Roman" w:hAnsi="Times New Roman"/>
                <w:bCs/>
                <w:sz w:val="24"/>
                <w:szCs w:val="24"/>
                <w:lang w:val="kk-KZ" w:eastAsia="ru-RU"/>
              </w:rPr>
              <w:t xml:space="preserve">Толығырақ сілтеме бойынша: </w:t>
            </w:r>
            <w:r w:rsidR="007E375F" w:rsidRPr="004704D6">
              <w:rPr>
                <w:rFonts w:ascii="Times New Roman" w:eastAsia="Times New Roman" w:hAnsi="Times New Roman"/>
                <w:bCs/>
                <w:sz w:val="24"/>
                <w:szCs w:val="24"/>
                <w:lang w:val="kk-KZ" w:eastAsia="ru-RU"/>
              </w:rPr>
              <w:t xml:space="preserve"> </w:t>
            </w:r>
            <w:hyperlink r:id="rId29" w:history="1">
              <w:r w:rsidR="007E375F" w:rsidRPr="004704D6">
                <w:rPr>
                  <w:rStyle w:val="a7"/>
                  <w:rFonts w:ascii="Times New Roman" w:eastAsia="Times New Roman" w:hAnsi="Times New Roman"/>
                  <w:bCs/>
                  <w:sz w:val="24"/>
                  <w:szCs w:val="24"/>
                  <w:lang w:val="kk-KZ" w:eastAsia="ru-RU"/>
                </w:rPr>
                <w:t>www.voli.com.tr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center"/>
          </w:tcPr>
          <w:p w:rsidR="007E375F" w:rsidRPr="004704D6" w:rsidRDefault="002152C3" w:rsidP="007E375F">
            <w:pPr>
              <w:spacing w:after="0" w:line="240" w:lineRule="auto"/>
              <w:ind w:firstLine="150"/>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 xml:space="preserve"> </w:t>
            </w:r>
            <w:r w:rsidR="007E375F" w:rsidRPr="004704D6">
              <w:rPr>
                <w:rFonts w:ascii="Times New Roman" w:eastAsia="Times New Roman" w:hAnsi="Times New Roman"/>
                <w:sz w:val="24"/>
                <w:szCs w:val="24"/>
                <w:lang w:val="kk-KZ" w:eastAsia="ru-RU"/>
              </w:rPr>
              <w:t>«Samsun Agriculture Fair 2019»</w:t>
            </w:r>
            <w:r w:rsidRPr="004704D6">
              <w:rPr>
                <w:rFonts w:ascii="Times New Roman" w:hAnsi="Times New Roman"/>
                <w:sz w:val="24"/>
                <w:szCs w:val="24"/>
                <w:lang w:val="kk-KZ"/>
              </w:rPr>
              <w:t xml:space="preserve"> </w:t>
            </w:r>
            <w:r w:rsidRPr="004704D6">
              <w:rPr>
                <w:rFonts w:ascii="Times New Roman" w:eastAsia="Times New Roman" w:hAnsi="Times New Roman"/>
                <w:sz w:val="24"/>
                <w:szCs w:val="24"/>
                <w:lang w:val="kk-KZ" w:eastAsia="ru-RU"/>
              </w:rPr>
              <w:t>5-ші ауыл шаруашылық сауда көрмесі</w:t>
            </w:r>
          </w:p>
        </w:tc>
        <w:tc>
          <w:tcPr>
            <w:tcW w:w="2410" w:type="dxa"/>
            <w:shd w:val="clear" w:color="auto" w:fill="auto"/>
            <w:vAlign w:val="center"/>
          </w:tcPr>
          <w:p w:rsidR="007E375F" w:rsidRPr="004704D6" w:rsidRDefault="007E375F" w:rsidP="002152C3">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25-29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p w:rsidR="007E375F" w:rsidRPr="004704D6" w:rsidRDefault="002152C3" w:rsidP="002152C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Түркия</w:t>
            </w:r>
            <w:r w:rsidR="007E375F" w:rsidRPr="004704D6">
              <w:rPr>
                <w:rFonts w:ascii="Times New Roman" w:eastAsia="Times New Roman" w:hAnsi="Times New Roman"/>
                <w:sz w:val="24"/>
                <w:szCs w:val="24"/>
                <w:lang w:eastAsia="ru-RU"/>
              </w:rPr>
              <w:t>, Самсун</w:t>
            </w:r>
            <w:r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32072" w:rsidP="00732072">
            <w:pPr>
              <w:spacing w:after="0" w:line="240" w:lineRule="auto"/>
              <w:contextualSpacing/>
              <w:jc w:val="center"/>
              <w:rPr>
                <w:rFonts w:ascii="Times New Roman" w:eastAsia="Times New Roman" w:hAnsi="Times New Roman"/>
                <w:bCs/>
                <w:sz w:val="24"/>
                <w:szCs w:val="24"/>
                <w:lang w:val="kk-KZ" w:eastAsia="ru-RU"/>
              </w:rPr>
            </w:pPr>
            <w:r w:rsidRPr="004704D6">
              <w:rPr>
                <w:rFonts w:ascii="Times New Roman" w:eastAsia="Times New Roman" w:hAnsi="Times New Roman"/>
                <w:bCs/>
                <w:sz w:val="24"/>
                <w:szCs w:val="24"/>
                <w:lang w:val="kk-KZ" w:eastAsia="ru-RU"/>
              </w:rPr>
              <w:t>Толығырақ сілтеме бойынша:</w:t>
            </w:r>
            <w:r w:rsidR="007E375F" w:rsidRPr="004704D6">
              <w:rPr>
                <w:rFonts w:ascii="Times New Roman" w:eastAsia="Times New Roman" w:hAnsi="Times New Roman"/>
                <w:bCs/>
                <w:sz w:val="24"/>
                <w:szCs w:val="24"/>
                <w:lang w:val="kk-KZ" w:eastAsia="ru-RU"/>
              </w:rPr>
              <w:t xml:space="preserve">  </w:t>
            </w:r>
            <w:hyperlink r:id="rId30" w:history="1">
              <w:r w:rsidR="007E375F" w:rsidRPr="004704D6">
                <w:rPr>
                  <w:rStyle w:val="a7"/>
                  <w:rFonts w:ascii="Times New Roman" w:eastAsia="Times New Roman" w:hAnsi="Times New Roman"/>
                  <w:bCs/>
                  <w:sz w:val="24"/>
                  <w:szCs w:val="24"/>
                  <w:lang w:val="kk-KZ" w:eastAsia="ru-RU"/>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2152C3"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eastAsia="ja-JP"/>
              </w:rPr>
              <w:t xml:space="preserve"> «TransLogistica»</w:t>
            </w:r>
            <w:r w:rsidR="002152C3" w:rsidRPr="004704D6">
              <w:rPr>
                <w:rFonts w:ascii="Times New Roman" w:hAnsi="Times New Roman"/>
                <w:sz w:val="24"/>
                <w:szCs w:val="24"/>
                <w:lang w:val="kk-KZ"/>
              </w:rPr>
              <w:t xml:space="preserve"> </w:t>
            </w:r>
          </w:p>
          <w:p w:rsidR="007E375F" w:rsidRPr="004704D6" w:rsidRDefault="002152C3" w:rsidP="007E375F">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val="kk-KZ" w:eastAsia="ja-JP"/>
              </w:rPr>
              <w:t>Көлік және инфрақұрылымдық көрме</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26-28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 xml:space="preserve">Румыния, </w:t>
            </w:r>
            <w:r w:rsidR="002152C3" w:rsidRPr="004704D6">
              <w:rPr>
                <w:rFonts w:ascii="Times New Roman" w:hAnsi="Times New Roman"/>
                <w:sz w:val="24"/>
                <w:szCs w:val="24"/>
                <w:lang w:val="kk-KZ" w:eastAsia="ja-JP"/>
              </w:rPr>
              <w:t>Б</w:t>
            </w:r>
            <w:r w:rsidRPr="004704D6">
              <w:rPr>
                <w:rFonts w:ascii="Times New Roman" w:hAnsi="Times New Roman"/>
                <w:sz w:val="24"/>
                <w:szCs w:val="24"/>
                <w:lang w:eastAsia="ja-JP"/>
              </w:rPr>
              <w:t>ухарест</w:t>
            </w:r>
            <w:r w:rsidR="002152C3" w:rsidRPr="004704D6">
              <w:rPr>
                <w:rFonts w:ascii="Times New Roman" w:hAnsi="Times New Roman"/>
                <w:sz w:val="24"/>
                <w:szCs w:val="24"/>
                <w:lang w:val="kk-KZ" w:eastAsia="ja-JP"/>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2152C3" w:rsidRPr="004704D6" w:rsidRDefault="002152C3"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«Sipremium 2019»</w:t>
            </w:r>
            <w:r w:rsidRPr="004704D6">
              <w:rPr>
                <w:rFonts w:ascii="Times New Roman" w:hAnsi="Times New Roman"/>
                <w:sz w:val="24"/>
                <w:szCs w:val="24"/>
              </w:rPr>
              <w:t xml:space="preserve"> </w:t>
            </w:r>
          </w:p>
          <w:p w:rsidR="007E375F" w:rsidRPr="004704D6" w:rsidRDefault="002152C3"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Үйге, сыйлықтар мен кәдесыйларға, сән мен косметикаға арналған тауарлардың халықаралық мамандандырылған 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26-28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2152C3"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Оңтүстік </w:t>
            </w:r>
            <w:r w:rsidR="007E375F" w:rsidRPr="004704D6">
              <w:rPr>
                <w:rFonts w:ascii="Times New Roman" w:hAnsi="Times New Roman"/>
                <w:sz w:val="24"/>
                <w:szCs w:val="24"/>
              </w:rPr>
              <w:t>Корея, Сеул</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32072" w:rsidP="007E375F">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Толығырақ сілтеме бойынша:</w:t>
            </w:r>
            <w:r w:rsidR="007E375F" w:rsidRPr="004704D6">
              <w:rPr>
                <w:rStyle w:val="a7"/>
                <w:rFonts w:ascii="Times New Roman" w:hAnsi="Times New Roman"/>
                <w:color w:val="auto"/>
                <w:sz w:val="24"/>
                <w:szCs w:val="24"/>
                <w:u w:val="none"/>
                <w:lang w:val="kk-KZ"/>
              </w:rPr>
              <w:t>:</w:t>
            </w:r>
          </w:p>
          <w:p w:rsidR="007E375F" w:rsidRPr="004704D6" w:rsidRDefault="00872CF5" w:rsidP="007E375F">
            <w:pPr>
              <w:spacing w:after="0" w:line="240" w:lineRule="auto"/>
              <w:contextualSpacing/>
              <w:jc w:val="center"/>
              <w:rPr>
                <w:rStyle w:val="a7"/>
                <w:rFonts w:ascii="Times New Roman" w:hAnsi="Times New Roman"/>
                <w:sz w:val="24"/>
                <w:szCs w:val="24"/>
                <w:lang w:val="kk-KZ"/>
              </w:rPr>
            </w:pPr>
            <w:hyperlink r:id="rId31" w:history="1">
              <w:r w:rsidR="007E375F" w:rsidRPr="004704D6">
                <w:rPr>
                  <w:rStyle w:val="a7"/>
                  <w:rFonts w:ascii="Times New Roman" w:hAnsi="Times New Roman"/>
                  <w:sz w:val="24"/>
                  <w:szCs w:val="24"/>
                  <w:lang w:val="kk-KZ"/>
                </w:rPr>
                <w:t>http://www.sipremium.com/main/</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kk-KZ"/>
              </w:rPr>
              <w:t xml:space="preserve"> </w:t>
            </w:r>
            <w:r w:rsidRPr="004704D6">
              <w:rPr>
                <w:rFonts w:ascii="Times New Roman" w:hAnsi="Times New Roman"/>
                <w:sz w:val="24"/>
                <w:szCs w:val="24"/>
                <w:lang w:val="en-US"/>
              </w:rPr>
              <w:t>(International Textile and Clothing Machinery, Side Industry and Accessories)</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Тоқыма</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және</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тігін</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техникасы</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бойынша</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халықаралық</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сауда</w:t>
            </w:r>
            <w:r w:rsidR="002152C3" w:rsidRPr="004704D6">
              <w:rPr>
                <w:rFonts w:ascii="Times New Roman" w:hAnsi="Times New Roman"/>
                <w:sz w:val="24"/>
                <w:szCs w:val="24"/>
                <w:lang w:val="en-US"/>
              </w:rPr>
              <w:t xml:space="preserve"> </w:t>
            </w:r>
            <w:r w:rsidR="002152C3" w:rsidRPr="004704D6">
              <w:rPr>
                <w:rFonts w:ascii="Times New Roman" w:hAnsi="Times New Roman"/>
                <w:sz w:val="24"/>
                <w:szCs w:val="24"/>
              </w:rPr>
              <w:t>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26-28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2152C3" w:rsidRPr="004704D6">
              <w:rPr>
                <w:rFonts w:ascii="Times New Roman" w:hAnsi="Times New Roman"/>
                <w:sz w:val="24"/>
                <w:szCs w:val="24"/>
                <w:lang w:val="kk-KZ"/>
              </w:rPr>
              <w:t>үркия</w:t>
            </w:r>
            <w:r w:rsidRPr="004704D6">
              <w:rPr>
                <w:rFonts w:ascii="Times New Roman" w:hAnsi="Times New Roman"/>
                <w:sz w:val="24"/>
                <w:szCs w:val="24"/>
              </w:rPr>
              <w:t>, Кахраманмараш</w:t>
            </w:r>
            <w:r w:rsidR="002152C3" w:rsidRPr="004704D6">
              <w:rPr>
                <w:rFonts w:ascii="Times New Roman" w:hAnsi="Times New Roman"/>
                <w:sz w:val="24"/>
                <w:szCs w:val="24"/>
                <w:lang w:val="kk-KZ"/>
              </w:rPr>
              <w:t xml:space="preserve"> қ.</w:t>
            </w:r>
          </w:p>
        </w:tc>
        <w:tc>
          <w:tcPr>
            <w:tcW w:w="5074" w:type="dxa"/>
            <w:shd w:val="clear" w:color="auto" w:fill="auto"/>
          </w:tcPr>
          <w:p w:rsidR="007E375F" w:rsidRPr="004704D6" w:rsidRDefault="00732072" w:rsidP="00732072">
            <w:pPr>
              <w:spacing w:after="0" w:line="240" w:lineRule="auto"/>
              <w:contextualSpacing/>
              <w:jc w:val="center"/>
              <w:rPr>
                <w:rStyle w:val="a7"/>
                <w:rFonts w:ascii="Times New Roman" w:hAnsi="Times New Roman"/>
                <w:color w:val="auto"/>
                <w:sz w:val="24"/>
                <w:szCs w:val="24"/>
                <w:u w:val="none"/>
                <w:lang w:val="kk-KZ"/>
              </w:rPr>
            </w:pPr>
            <w:r w:rsidRPr="004704D6">
              <w:rPr>
                <w:rStyle w:val="a7"/>
                <w:rFonts w:ascii="Times New Roman" w:hAnsi="Times New Roman"/>
                <w:color w:val="auto"/>
                <w:sz w:val="24"/>
                <w:szCs w:val="24"/>
                <w:u w:val="none"/>
                <w:lang w:val="kk-KZ"/>
              </w:rPr>
              <w:t xml:space="preserve">Толығырақ сілтеме бойынша: </w:t>
            </w:r>
            <w:hyperlink r:id="rId32" w:history="1">
              <w:r w:rsidR="007E375F" w:rsidRPr="004704D6">
                <w:rPr>
                  <w:rStyle w:val="a7"/>
                  <w:rFonts w:ascii="Times New Roman" w:hAnsi="Times New Roman"/>
                  <w:sz w:val="24"/>
                  <w:szCs w:val="24"/>
                  <w:lang w:val="kk-KZ"/>
                </w:rPr>
                <w:t>www.ecrfuar.com.tr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2152C3" w:rsidRPr="004704D6" w:rsidRDefault="002152C3"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 xml:space="preserve"> </w:t>
            </w:r>
            <w:r w:rsidR="007E375F" w:rsidRPr="004704D6">
              <w:rPr>
                <w:rFonts w:ascii="Times New Roman" w:hAnsi="Times New Roman"/>
                <w:sz w:val="24"/>
                <w:szCs w:val="24"/>
              </w:rPr>
              <w:t>«Сары-озен»</w:t>
            </w:r>
            <w:r w:rsidRPr="004704D6">
              <w:rPr>
                <w:rFonts w:ascii="Times New Roman" w:hAnsi="Times New Roman"/>
                <w:sz w:val="24"/>
                <w:szCs w:val="24"/>
              </w:rPr>
              <w:t xml:space="preserve"> </w:t>
            </w:r>
          </w:p>
          <w:p w:rsidR="007E375F" w:rsidRPr="004704D6" w:rsidRDefault="002152C3"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Агропромэкспо көрме-жәрмеңкесі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2152C3"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Қ</w:t>
            </w:r>
            <w:r w:rsidR="007E375F" w:rsidRPr="004704D6">
              <w:rPr>
                <w:rFonts w:ascii="Times New Roman" w:hAnsi="Times New Roman"/>
                <w:sz w:val="24"/>
                <w:szCs w:val="24"/>
              </w:rPr>
              <w:t>ыр</w:t>
            </w:r>
            <w:r w:rsidRPr="004704D6">
              <w:rPr>
                <w:rFonts w:ascii="Times New Roman" w:hAnsi="Times New Roman"/>
                <w:sz w:val="24"/>
                <w:szCs w:val="24"/>
                <w:lang w:val="kk-KZ"/>
              </w:rPr>
              <w:t>ғ</w:t>
            </w:r>
            <w:r w:rsidR="007E375F" w:rsidRPr="004704D6">
              <w:rPr>
                <w:rFonts w:ascii="Times New Roman" w:hAnsi="Times New Roman"/>
                <w:sz w:val="24"/>
                <w:szCs w:val="24"/>
              </w:rPr>
              <w:t>ызстан, Б</w:t>
            </w:r>
            <w:r w:rsidRPr="004704D6">
              <w:rPr>
                <w:rFonts w:ascii="Times New Roman" w:hAnsi="Times New Roman"/>
                <w:sz w:val="24"/>
                <w:szCs w:val="24"/>
                <w:lang w:val="kk-KZ"/>
              </w:rPr>
              <w:t>і</w:t>
            </w:r>
            <w:r w:rsidR="007E375F" w:rsidRPr="004704D6">
              <w:rPr>
                <w:rFonts w:ascii="Times New Roman" w:hAnsi="Times New Roman"/>
                <w:sz w:val="24"/>
                <w:szCs w:val="24"/>
              </w:rPr>
              <w:t>шкек</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21273"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«DEYEF-Denizli. Real Estate and Building Industry Exhibition»</w:t>
            </w:r>
          </w:p>
          <w:p w:rsidR="007E375F" w:rsidRPr="004704D6" w:rsidRDefault="00721273"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Жылжымайтын</w:t>
            </w:r>
            <w:r w:rsidRPr="004704D6">
              <w:rPr>
                <w:rFonts w:ascii="Times New Roman" w:hAnsi="Times New Roman"/>
                <w:sz w:val="24"/>
                <w:szCs w:val="24"/>
                <w:lang w:val="en-US"/>
              </w:rPr>
              <w:t xml:space="preserve"> </w:t>
            </w:r>
            <w:r w:rsidRPr="004704D6">
              <w:rPr>
                <w:rFonts w:ascii="Times New Roman" w:hAnsi="Times New Roman"/>
                <w:sz w:val="24"/>
                <w:szCs w:val="24"/>
              </w:rPr>
              <w:t>мүлік</w:t>
            </w:r>
            <w:r w:rsidRPr="004704D6">
              <w:rPr>
                <w:rFonts w:ascii="Times New Roman" w:hAnsi="Times New Roman"/>
                <w:sz w:val="24"/>
                <w:szCs w:val="24"/>
                <w:lang w:val="en-US"/>
              </w:rPr>
              <w:t xml:space="preserve"> </w:t>
            </w:r>
            <w:r w:rsidRPr="004704D6">
              <w:rPr>
                <w:rFonts w:ascii="Times New Roman" w:hAnsi="Times New Roman"/>
                <w:sz w:val="24"/>
                <w:szCs w:val="24"/>
              </w:rPr>
              <w:t>және</w:t>
            </w:r>
            <w:r w:rsidRPr="004704D6">
              <w:rPr>
                <w:rFonts w:ascii="Times New Roman" w:hAnsi="Times New Roman"/>
                <w:sz w:val="24"/>
                <w:szCs w:val="24"/>
                <w:lang w:val="en-US"/>
              </w:rPr>
              <w:t xml:space="preserve"> </w:t>
            </w:r>
            <w:r w:rsidRPr="004704D6">
              <w:rPr>
                <w:rFonts w:ascii="Times New Roman" w:hAnsi="Times New Roman"/>
                <w:sz w:val="24"/>
                <w:szCs w:val="24"/>
              </w:rPr>
              <w:t>құрылыс</w:t>
            </w:r>
            <w:r w:rsidRPr="004704D6">
              <w:rPr>
                <w:rFonts w:ascii="Times New Roman" w:hAnsi="Times New Roman"/>
                <w:sz w:val="24"/>
                <w:szCs w:val="24"/>
                <w:lang w:val="en-US"/>
              </w:rPr>
              <w:t xml:space="preserve"> </w:t>
            </w:r>
            <w:r w:rsidRPr="004704D6">
              <w:rPr>
                <w:rFonts w:ascii="Times New Roman" w:hAnsi="Times New Roman"/>
                <w:sz w:val="24"/>
                <w:szCs w:val="24"/>
              </w:rPr>
              <w:t>индустриясының</w:t>
            </w:r>
            <w:r w:rsidRPr="004704D6">
              <w:rPr>
                <w:rFonts w:ascii="Times New Roman" w:hAnsi="Times New Roman"/>
                <w:sz w:val="24"/>
                <w:szCs w:val="24"/>
                <w:lang w:val="en-US"/>
              </w:rPr>
              <w:t xml:space="preserve"> 2-</w:t>
            </w:r>
            <w:r w:rsidRPr="004704D6">
              <w:rPr>
                <w:rFonts w:ascii="Times New Roman" w:hAnsi="Times New Roman"/>
                <w:sz w:val="24"/>
                <w:szCs w:val="24"/>
              </w:rPr>
              <w:t>ші</w:t>
            </w:r>
            <w:r w:rsidRPr="004704D6">
              <w:rPr>
                <w:rFonts w:ascii="Times New Roman" w:hAnsi="Times New Roman"/>
                <w:sz w:val="24"/>
                <w:szCs w:val="24"/>
                <w:lang w:val="en-US"/>
              </w:rPr>
              <w:t xml:space="preserve"> </w:t>
            </w:r>
            <w:r w:rsidRPr="004704D6">
              <w:rPr>
                <w:rFonts w:ascii="Times New Roman" w:hAnsi="Times New Roman"/>
                <w:sz w:val="24"/>
                <w:szCs w:val="24"/>
              </w:rPr>
              <w:t>сауда</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r w:rsidR="002152C3" w:rsidRPr="004704D6">
              <w:rPr>
                <w:rFonts w:ascii="Times New Roman" w:hAnsi="Times New Roman"/>
                <w:sz w:val="24"/>
                <w:szCs w:val="24"/>
                <w:lang w:val="kk-KZ"/>
              </w:rPr>
              <w:t xml:space="preserve"> </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2152C3" w:rsidP="002152C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Түркия</w:t>
            </w:r>
            <w:r w:rsidR="007E375F" w:rsidRPr="004704D6">
              <w:rPr>
                <w:rFonts w:ascii="Times New Roman" w:hAnsi="Times New Roman"/>
                <w:sz w:val="24"/>
                <w:szCs w:val="24"/>
                <w:lang w:val="en-US"/>
              </w:rPr>
              <w:t>, Деницли</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374F2F" w:rsidP="00732072">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 xml:space="preserve"> 3-ші халықаралық тұқым және бау-бақша көрмесі</w:t>
            </w:r>
            <w:r w:rsidR="007E375F" w:rsidRPr="004704D6">
              <w:rPr>
                <w:rFonts w:ascii="Times New Roman" w:hAnsi="Times New Roman"/>
                <w:sz w:val="24"/>
                <w:szCs w:val="24"/>
                <w:lang w:val="kk-KZ"/>
              </w:rPr>
              <w:t xml:space="preserve"> </w:t>
            </w:r>
            <w:r w:rsidR="00732072" w:rsidRPr="004704D6">
              <w:rPr>
                <w:rFonts w:ascii="Times New Roman" w:hAnsi="Times New Roman"/>
                <w:sz w:val="24"/>
                <w:szCs w:val="24"/>
                <w:lang w:val="kk-KZ"/>
              </w:rPr>
              <w:t>Толығырақ сілтеме бойынша:</w:t>
            </w:r>
            <w:r w:rsidR="007E375F" w:rsidRPr="004704D6">
              <w:rPr>
                <w:rFonts w:ascii="Times New Roman" w:hAnsi="Times New Roman"/>
                <w:sz w:val="24"/>
                <w:szCs w:val="24"/>
                <w:lang w:val="kk-KZ"/>
              </w:rPr>
              <w:t xml:space="preserve"> </w:t>
            </w:r>
            <w:hyperlink r:id="rId33" w:history="1">
              <w:r w:rsidR="007E375F" w:rsidRPr="004704D6">
                <w:rPr>
                  <w:rStyle w:val="a7"/>
                  <w:rFonts w:ascii="Times New Roman" w:hAnsi="Times New Roman"/>
                  <w:sz w:val="24"/>
                  <w:szCs w:val="24"/>
                  <w:lang w:val="kk-KZ"/>
                </w:rPr>
                <w:t>www.izgifuarcilik.com.tr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«Çukurova Agriculture Fair 2019»</w:t>
            </w:r>
            <w:r w:rsidR="00721273" w:rsidRPr="004704D6">
              <w:rPr>
                <w:rFonts w:ascii="Times New Roman" w:hAnsi="Times New Roman"/>
                <w:sz w:val="24"/>
                <w:szCs w:val="24"/>
                <w:lang w:val="en-US"/>
              </w:rPr>
              <w:t xml:space="preserve"> 5-</w:t>
            </w:r>
            <w:r w:rsidR="00721273" w:rsidRPr="004704D6">
              <w:rPr>
                <w:rFonts w:ascii="Times New Roman" w:hAnsi="Times New Roman"/>
                <w:sz w:val="24"/>
                <w:szCs w:val="24"/>
              </w:rPr>
              <w:t>ші</w:t>
            </w:r>
            <w:r w:rsidR="00721273" w:rsidRPr="004704D6">
              <w:rPr>
                <w:rFonts w:ascii="Times New Roman" w:hAnsi="Times New Roman"/>
                <w:sz w:val="24"/>
                <w:szCs w:val="24"/>
                <w:lang w:val="en-US"/>
              </w:rPr>
              <w:t xml:space="preserve"> </w:t>
            </w:r>
            <w:r w:rsidR="00721273" w:rsidRPr="004704D6">
              <w:rPr>
                <w:rFonts w:ascii="Times New Roman" w:hAnsi="Times New Roman"/>
                <w:sz w:val="24"/>
                <w:szCs w:val="24"/>
              </w:rPr>
              <w:t>ауыл</w:t>
            </w:r>
            <w:r w:rsidR="00721273" w:rsidRPr="004704D6">
              <w:rPr>
                <w:rFonts w:ascii="Times New Roman" w:hAnsi="Times New Roman"/>
                <w:sz w:val="24"/>
                <w:szCs w:val="24"/>
                <w:lang w:val="en-US"/>
              </w:rPr>
              <w:t xml:space="preserve"> </w:t>
            </w:r>
            <w:r w:rsidR="00721273" w:rsidRPr="004704D6">
              <w:rPr>
                <w:rFonts w:ascii="Times New Roman" w:hAnsi="Times New Roman"/>
                <w:sz w:val="24"/>
                <w:szCs w:val="24"/>
              </w:rPr>
              <w:t>шаруашылық</w:t>
            </w:r>
            <w:r w:rsidR="00721273" w:rsidRPr="004704D6">
              <w:rPr>
                <w:rFonts w:ascii="Times New Roman" w:hAnsi="Times New Roman"/>
                <w:sz w:val="24"/>
                <w:szCs w:val="24"/>
                <w:lang w:val="en-US"/>
              </w:rPr>
              <w:t xml:space="preserve"> </w:t>
            </w:r>
            <w:r w:rsidR="00721273" w:rsidRPr="004704D6">
              <w:rPr>
                <w:rFonts w:ascii="Times New Roman" w:hAnsi="Times New Roman"/>
                <w:sz w:val="24"/>
                <w:szCs w:val="24"/>
              </w:rPr>
              <w:t>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21273"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w:t>
            </w:r>
            <w:r w:rsidRPr="004704D6">
              <w:rPr>
                <w:rFonts w:ascii="Times New Roman" w:hAnsi="Times New Roman"/>
                <w:sz w:val="24"/>
                <w:szCs w:val="24"/>
                <w:lang w:val="kk-KZ"/>
              </w:rPr>
              <w:t>үркия</w:t>
            </w:r>
            <w:r w:rsidRPr="004704D6">
              <w:rPr>
                <w:rFonts w:ascii="Times New Roman" w:hAnsi="Times New Roman"/>
                <w:sz w:val="24"/>
                <w:szCs w:val="24"/>
                <w:lang w:val="en-US"/>
              </w:rPr>
              <w:t xml:space="preserve">, </w:t>
            </w:r>
            <w:r w:rsidR="007E375F" w:rsidRPr="004704D6">
              <w:rPr>
                <w:rFonts w:ascii="Times New Roman" w:hAnsi="Times New Roman"/>
                <w:sz w:val="24"/>
                <w:szCs w:val="24"/>
                <w:lang w:val="en-US"/>
              </w:rPr>
              <w:t>Адана</w:t>
            </w:r>
            <w:r w:rsidRPr="004704D6">
              <w:rPr>
                <w:rFonts w:ascii="Times New Roman" w:hAnsi="Times New Roman"/>
                <w:sz w:val="24"/>
                <w:szCs w:val="24"/>
                <w:lang w:val="kk-KZ"/>
              </w:rPr>
              <w:t xml:space="preserve"> қ.</w:t>
            </w:r>
          </w:p>
        </w:tc>
        <w:tc>
          <w:tcPr>
            <w:tcW w:w="5074" w:type="dxa"/>
            <w:shd w:val="clear" w:color="auto" w:fill="auto"/>
          </w:tcPr>
          <w:p w:rsidR="004C2279" w:rsidRPr="004704D6" w:rsidRDefault="004C2279"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Көрмеде ұсынылған қызметтердің негізгі топтары ауыл шаруашылығы, мал шаруашылығы, сүт өнеркәсібі болып табылады.</w:t>
            </w:r>
          </w:p>
          <w:p w:rsidR="007E375F" w:rsidRPr="004704D6" w:rsidRDefault="00732072" w:rsidP="00732072">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34" w:history="1">
              <w:r w:rsidR="007E375F" w:rsidRPr="004704D6">
                <w:rPr>
                  <w:rStyle w:val="a7"/>
                  <w:rFonts w:ascii="Times New Roman" w:hAnsi="Times New Roman"/>
                  <w:sz w:val="24"/>
                  <w:szCs w:val="24"/>
                  <w:lang w:val="kk-KZ"/>
                </w:rPr>
                <w:t>www.elkafuar.com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«Farmers'  Fairs – West Blacksea. Food Agricultural and Animal Breeding Fair»</w:t>
            </w:r>
            <w:r w:rsidR="00721273" w:rsidRPr="004704D6">
              <w:rPr>
                <w:rFonts w:ascii="Times New Roman" w:hAnsi="Times New Roman"/>
                <w:sz w:val="24"/>
                <w:szCs w:val="24"/>
                <w:lang w:val="kk-KZ"/>
              </w:rPr>
              <w:t xml:space="preserve"> 4-ші саудалық азық-түлік ауыл шаруашылығы және мал шаруашылығы 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721273" w:rsidRPr="004704D6">
              <w:rPr>
                <w:rFonts w:ascii="Times New Roman" w:hAnsi="Times New Roman"/>
                <w:sz w:val="24"/>
                <w:szCs w:val="24"/>
                <w:lang w:val="kk-KZ"/>
              </w:rPr>
              <w:t>үркия</w:t>
            </w:r>
            <w:r w:rsidRPr="004704D6">
              <w:rPr>
                <w:rFonts w:ascii="Times New Roman" w:hAnsi="Times New Roman"/>
                <w:sz w:val="24"/>
                <w:szCs w:val="24"/>
              </w:rPr>
              <w:t xml:space="preserve">, Зонгулдак </w:t>
            </w:r>
            <w:r w:rsidR="00721273" w:rsidRPr="004704D6">
              <w:rPr>
                <w:rFonts w:ascii="Times New Roman" w:hAnsi="Times New Roman"/>
                <w:sz w:val="24"/>
                <w:szCs w:val="24"/>
                <w:lang w:val="kk-KZ"/>
              </w:rPr>
              <w:t>қ.</w:t>
            </w:r>
          </w:p>
        </w:tc>
        <w:tc>
          <w:tcPr>
            <w:tcW w:w="5074" w:type="dxa"/>
            <w:shd w:val="clear" w:color="auto" w:fill="auto"/>
          </w:tcPr>
          <w:p w:rsidR="007E375F" w:rsidRPr="004704D6" w:rsidRDefault="00732072" w:rsidP="00732072">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Толығырақ сілтеме бойынша:</w:t>
            </w:r>
            <w:r w:rsidR="007E375F" w:rsidRPr="004704D6">
              <w:rPr>
                <w:rFonts w:ascii="Times New Roman" w:hAnsi="Times New Roman"/>
                <w:sz w:val="24"/>
                <w:szCs w:val="24"/>
                <w:lang w:val="kk-KZ"/>
              </w:rPr>
              <w:t xml:space="preserve"> </w:t>
            </w:r>
            <w:hyperlink r:id="rId35" w:history="1">
              <w:r w:rsidR="007E375F" w:rsidRPr="004704D6">
                <w:rPr>
                  <w:rStyle w:val="a7"/>
                  <w:rFonts w:ascii="Times New Roman" w:hAnsi="Times New Roman"/>
                  <w:sz w:val="24"/>
                  <w:szCs w:val="24"/>
                  <w:lang w:val="kk-KZ"/>
                </w:rPr>
                <w:t>www.expolink.com.tr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21273" w:rsidRPr="004704D6" w:rsidRDefault="007E375F" w:rsidP="00721273">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kk-KZ"/>
              </w:rPr>
              <w:t xml:space="preserve"> </w:t>
            </w:r>
            <w:r w:rsidRPr="004704D6">
              <w:rPr>
                <w:rFonts w:ascii="Times New Roman" w:hAnsi="Times New Roman"/>
                <w:sz w:val="24"/>
                <w:szCs w:val="24"/>
                <w:lang w:val="en-US"/>
              </w:rPr>
              <w:t>«Watterex'19 Seafood, Seafood and Technologies»</w:t>
            </w:r>
            <w:r w:rsidR="00721273" w:rsidRPr="004704D6">
              <w:rPr>
                <w:rFonts w:ascii="Times New Roman" w:hAnsi="Times New Roman"/>
                <w:sz w:val="24"/>
                <w:szCs w:val="24"/>
                <w:lang w:val="en-US"/>
              </w:rPr>
              <w:t xml:space="preserve"> </w:t>
            </w:r>
          </w:p>
          <w:p w:rsidR="007E375F" w:rsidRPr="004704D6" w:rsidRDefault="00721273" w:rsidP="00721273">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Теңіз</w:t>
            </w:r>
            <w:r w:rsidRPr="004704D6">
              <w:rPr>
                <w:rFonts w:ascii="Times New Roman" w:hAnsi="Times New Roman"/>
                <w:sz w:val="24"/>
                <w:szCs w:val="24"/>
                <w:lang w:val="en-US"/>
              </w:rPr>
              <w:t xml:space="preserve"> </w:t>
            </w:r>
            <w:r w:rsidRPr="004704D6">
              <w:rPr>
                <w:rFonts w:ascii="Times New Roman" w:hAnsi="Times New Roman"/>
                <w:sz w:val="24"/>
                <w:szCs w:val="24"/>
              </w:rPr>
              <w:t>өнімдері</w:t>
            </w:r>
            <w:r w:rsidRPr="004704D6">
              <w:rPr>
                <w:rFonts w:ascii="Times New Roman" w:hAnsi="Times New Roman"/>
                <w:sz w:val="24"/>
                <w:szCs w:val="24"/>
                <w:lang w:val="en-US"/>
              </w:rPr>
              <w:t xml:space="preserve"> </w:t>
            </w:r>
            <w:r w:rsidRPr="004704D6">
              <w:rPr>
                <w:rFonts w:ascii="Times New Roman" w:hAnsi="Times New Roman"/>
                <w:sz w:val="24"/>
                <w:szCs w:val="24"/>
              </w:rPr>
              <w:t>мен</w:t>
            </w:r>
            <w:r w:rsidRPr="004704D6">
              <w:rPr>
                <w:rFonts w:ascii="Times New Roman" w:hAnsi="Times New Roman"/>
                <w:sz w:val="24"/>
                <w:szCs w:val="24"/>
                <w:lang w:val="en-US"/>
              </w:rPr>
              <w:t xml:space="preserve"> </w:t>
            </w:r>
            <w:r w:rsidRPr="004704D6">
              <w:rPr>
                <w:rFonts w:ascii="Times New Roman" w:hAnsi="Times New Roman"/>
                <w:sz w:val="24"/>
                <w:szCs w:val="24"/>
              </w:rPr>
              <w:t>технологиялары</w:t>
            </w:r>
            <w:r w:rsidRPr="004704D6">
              <w:rPr>
                <w:rFonts w:ascii="Times New Roman" w:hAnsi="Times New Roman"/>
                <w:sz w:val="24"/>
                <w:szCs w:val="24"/>
                <w:lang w:val="en-US"/>
              </w:rPr>
              <w:t xml:space="preserve"> </w:t>
            </w:r>
            <w:r w:rsidRPr="004704D6">
              <w:rPr>
                <w:rFonts w:ascii="Times New Roman" w:hAnsi="Times New Roman"/>
                <w:sz w:val="24"/>
                <w:szCs w:val="24"/>
              </w:rPr>
              <w:t>бойынша</w:t>
            </w:r>
            <w:r w:rsidRPr="004704D6">
              <w:rPr>
                <w:rFonts w:ascii="Times New Roman" w:hAnsi="Times New Roman"/>
                <w:sz w:val="24"/>
                <w:szCs w:val="24"/>
                <w:lang w:val="en-US"/>
              </w:rPr>
              <w:t xml:space="preserve"> </w:t>
            </w:r>
            <w:r w:rsidRPr="004704D6">
              <w:rPr>
                <w:rFonts w:ascii="Times New Roman" w:hAnsi="Times New Roman"/>
                <w:sz w:val="24"/>
                <w:szCs w:val="24"/>
              </w:rPr>
              <w:t>сауда</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721273" w:rsidRPr="004704D6">
              <w:rPr>
                <w:rFonts w:ascii="Times New Roman" w:hAnsi="Times New Roman"/>
                <w:sz w:val="24"/>
                <w:szCs w:val="24"/>
                <w:lang w:val="kk-KZ"/>
              </w:rPr>
              <w:t>үркия</w:t>
            </w:r>
            <w:r w:rsidRPr="004704D6">
              <w:rPr>
                <w:rFonts w:ascii="Times New Roman" w:hAnsi="Times New Roman"/>
                <w:sz w:val="24"/>
                <w:szCs w:val="24"/>
              </w:rPr>
              <w:t>, Анталья</w:t>
            </w:r>
            <w:r w:rsidR="00721273" w:rsidRPr="004704D6">
              <w:rPr>
                <w:rFonts w:ascii="Times New Roman" w:hAnsi="Times New Roman"/>
                <w:sz w:val="24"/>
                <w:szCs w:val="24"/>
                <w:lang w:val="kk-KZ"/>
              </w:rPr>
              <w:t xml:space="preserve"> қ.</w:t>
            </w:r>
          </w:p>
        </w:tc>
        <w:tc>
          <w:tcPr>
            <w:tcW w:w="5074" w:type="dxa"/>
            <w:shd w:val="clear" w:color="auto" w:fill="auto"/>
          </w:tcPr>
          <w:p w:rsidR="004C2279" w:rsidRPr="004704D6" w:rsidRDefault="004C2279"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теңіз өнімдері, акваөсіру, балық аулау және аңшылық керек-жарақтары болып табылады.</w:t>
            </w:r>
          </w:p>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36" w:history="1">
              <w:r w:rsidR="007E375F" w:rsidRPr="004704D6">
                <w:rPr>
                  <w:rStyle w:val="a7"/>
                  <w:rFonts w:ascii="Times New Roman" w:hAnsi="Times New Roman"/>
                  <w:sz w:val="24"/>
                  <w:szCs w:val="24"/>
                  <w:lang w:val="kk-KZ"/>
                </w:rPr>
                <w:t>www.zumrutfuarcilik.com.tr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21273"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«Agrotec 2019»</w:t>
            </w:r>
          </w:p>
          <w:p w:rsidR="007E375F" w:rsidRPr="004704D6" w:rsidRDefault="00721273"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23-ші Халықаралық ауыл шаруашылық 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721273" w:rsidRPr="004704D6">
              <w:rPr>
                <w:rFonts w:ascii="Times New Roman" w:hAnsi="Times New Roman"/>
                <w:sz w:val="24"/>
                <w:szCs w:val="24"/>
                <w:lang w:val="kk-KZ"/>
              </w:rPr>
              <w:t>үркия</w:t>
            </w:r>
            <w:r w:rsidRPr="004704D6">
              <w:rPr>
                <w:rFonts w:ascii="Times New Roman" w:hAnsi="Times New Roman"/>
                <w:sz w:val="24"/>
                <w:szCs w:val="24"/>
              </w:rPr>
              <w:t>, Анкара</w:t>
            </w:r>
            <w:r w:rsidR="00721273" w:rsidRPr="004704D6">
              <w:rPr>
                <w:rFonts w:ascii="Times New Roman" w:hAnsi="Times New Roman"/>
                <w:sz w:val="24"/>
                <w:szCs w:val="24"/>
                <w:lang w:val="kk-KZ"/>
              </w:rPr>
              <w:t xml:space="preserve"> қ.</w:t>
            </w:r>
          </w:p>
        </w:tc>
        <w:tc>
          <w:tcPr>
            <w:tcW w:w="5074" w:type="dxa"/>
            <w:shd w:val="clear" w:color="auto" w:fill="auto"/>
          </w:tcPr>
          <w:p w:rsidR="004C2279" w:rsidRPr="004704D6" w:rsidRDefault="004C2279"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ауыл шаруашылығы машиналары, пестицидтер, мал шаруашылығы, жылыжайлар болып табылады.</w:t>
            </w:r>
          </w:p>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37" w:history="1">
              <w:r w:rsidR="007E375F" w:rsidRPr="004704D6">
                <w:rPr>
                  <w:rStyle w:val="a7"/>
                  <w:rFonts w:ascii="Times New Roman" w:hAnsi="Times New Roman"/>
                  <w:sz w:val="24"/>
                  <w:szCs w:val="24"/>
                  <w:lang w:val="kk-KZ"/>
                </w:rPr>
                <w:t>www.infofair.com.tr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21273"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Мал, мал шаруашылығы, сүт және жемшөп өнеркәсібі технологияларының 3-ші Халықаралық сауда көрмесі </w:t>
            </w:r>
            <w:r w:rsidR="007E375F" w:rsidRPr="004704D6">
              <w:rPr>
                <w:rFonts w:ascii="Times New Roman" w:hAnsi="Times New Roman"/>
                <w:sz w:val="24"/>
                <w:szCs w:val="24"/>
                <w:lang w:val="kk-KZ"/>
              </w:rPr>
              <w:t>(Livestock, Animal Production Technology, Milk and Feed Industry Fair)</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721273" w:rsidRPr="004704D6">
              <w:rPr>
                <w:rFonts w:ascii="Times New Roman" w:hAnsi="Times New Roman"/>
                <w:sz w:val="24"/>
                <w:szCs w:val="24"/>
                <w:lang w:val="kk-KZ"/>
              </w:rPr>
              <w:t>үркия</w:t>
            </w:r>
            <w:r w:rsidRPr="004704D6">
              <w:rPr>
                <w:rFonts w:ascii="Times New Roman" w:hAnsi="Times New Roman"/>
                <w:sz w:val="24"/>
                <w:szCs w:val="24"/>
              </w:rPr>
              <w:t>, Анкара</w:t>
            </w:r>
            <w:r w:rsidR="00721273" w:rsidRPr="004704D6">
              <w:rPr>
                <w:rFonts w:ascii="Times New Roman" w:hAnsi="Times New Roman"/>
                <w:sz w:val="24"/>
                <w:szCs w:val="24"/>
                <w:lang w:val="kk-KZ"/>
              </w:rPr>
              <w:t xml:space="preserve"> қ.</w:t>
            </w:r>
          </w:p>
        </w:tc>
        <w:tc>
          <w:tcPr>
            <w:tcW w:w="5074" w:type="dxa"/>
            <w:shd w:val="clear" w:color="auto" w:fill="auto"/>
          </w:tcPr>
          <w:p w:rsidR="004C2279" w:rsidRPr="004704D6" w:rsidRDefault="004C2279"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мал шаруашылығы жабдықтары, ауыл шаруашылығы жабдықтары, сүт және жемшөп өнеркәсібі, құс шаруашылығы және талдау зертханасы, ветеринария, жануарларға арналған баспаналар, кондиционерлеу болып табылады.</w:t>
            </w:r>
          </w:p>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38" w:history="1">
              <w:r w:rsidR="007E375F" w:rsidRPr="004704D6">
                <w:rPr>
                  <w:rStyle w:val="a7"/>
                  <w:rFonts w:ascii="Times New Roman" w:hAnsi="Times New Roman"/>
                  <w:sz w:val="24"/>
                  <w:szCs w:val="24"/>
                  <w:lang w:val="kk-KZ"/>
                </w:rPr>
                <w:t>www.infofair.com.tr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21273"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«Seeds and Arboriculture Fair»</w:t>
            </w:r>
            <w:r w:rsidR="00721273" w:rsidRPr="004704D6">
              <w:rPr>
                <w:rFonts w:ascii="Times New Roman" w:hAnsi="Times New Roman"/>
                <w:sz w:val="24"/>
                <w:szCs w:val="24"/>
                <w:lang w:val="kk-KZ"/>
              </w:rPr>
              <w:t xml:space="preserve"> </w:t>
            </w:r>
          </w:p>
          <w:p w:rsidR="007E375F" w:rsidRPr="004704D6" w:rsidRDefault="00721273"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3-ші халықаралық тұқым және бау-бақша көрмесі</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26-29 </w:t>
            </w:r>
            <w:r w:rsidR="002152C3" w:rsidRPr="004704D6">
              <w:rPr>
                <w:rFonts w:ascii="Times New Roman" w:eastAsia="Times New Roman" w:hAnsi="Times New Roman"/>
                <w:sz w:val="24"/>
                <w:szCs w:val="24"/>
                <w:lang w:val="kk-KZ" w:eastAsia="ru-RU"/>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721273" w:rsidRPr="004704D6">
              <w:rPr>
                <w:rFonts w:ascii="Times New Roman" w:hAnsi="Times New Roman"/>
                <w:sz w:val="24"/>
                <w:szCs w:val="24"/>
                <w:lang w:val="kk-KZ"/>
              </w:rPr>
              <w:t>үркия</w:t>
            </w:r>
            <w:r w:rsidRPr="004704D6">
              <w:rPr>
                <w:rFonts w:ascii="Times New Roman" w:hAnsi="Times New Roman"/>
                <w:sz w:val="24"/>
                <w:szCs w:val="24"/>
              </w:rPr>
              <w:t>, Анкара</w:t>
            </w:r>
            <w:r w:rsidR="00721273" w:rsidRPr="004704D6">
              <w:rPr>
                <w:rFonts w:ascii="Times New Roman" w:hAnsi="Times New Roman"/>
                <w:sz w:val="24"/>
                <w:szCs w:val="24"/>
                <w:lang w:val="kk-KZ"/>
              </w:rPr>
              <w:t xml:space="preserve"> қ.</w:t>
            </w:r>
          </w:p>
        </w:tc>
        <w:tc>
          <w:tcPr>
            <w:tcW w:w="5074" w:type="dxa"/>
            <w:shd w:val="clear" w:color="auto" w:fill="auto"/>
          </w:tcPr>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39" w:history="1">
              <w:r w:rsidR="007E375F" w:rsidRPr="004704D6">
                <w:rPr>
                  <w:rStyle w:val="a7"/>
                  <w:rFonts w:ascii="Times New Roman" w:hAnsi="Times New Roman"/>
                  <w:sz w:val="24"/>
                  <w:szCs w:val="24"/>
                  <w:lang w:val="kk-KZ"/>
                </w:rPr>
                <w:t>www.infofair.com.tr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21273">
            <w:pPr>
              <w:spacing w:after="0" w:line="240" w:lineRule="auto"/>
              <w:contextualSpacing/>
              <w:jc w:val="center"/>
              <w:rPr>
                <w:rFonts w:ascii="Times New Roman" w:hAnsi="Times New Roman"/>
                <w:spacing w:val="8"/>
                <w:sz w:val="24"/>
                <w:szCs w:val="24"/>
                <w:shd w:val="clear" w:color="auto" w:fill="FFFFFF"/>
                <w:lang w:val="en-US"/>
              </w:rPr>
            </w:pPr>
            <w:r w:rsidRPr="004704D6">
              <w:rPr>
                <w:rFonts w:ascii="Times New Roman" w:hAnsi="Times New Roman"/>
                <w:spacing w:val="8"/>
                <w:sz w:val="24"/>
                <w:szCs w:val="24"/>
                <w:shd w:val="clear" w:color="auto" w:fill="FFFFFF"/>
                <w:lang w:val="en-US"/>
              </w:rPr>
              <w:t>«The Future Energy&amp; Tech Investment Forum»</w:t>
            </w:r>
            <w:r w:rsidR="00721273" w:rsidRPr="004704D6">
              <w:rPr>
                <w:rFonts w:ascii="Times New Roman" w:hAnsi="Times New Roman"/>
                <w:spacing w:val="8"/>
                <w:sz w:val="24"/>
                <w:szCs w:val="24"/>
                <w:shd w:val="clear" w:color="auto" w:fill="FFFFFF"/>
                <w:lang w:val="en-US"/>
              </w:rPr>
              <w:t xml:space="preserve"> </w:t>
            </w:r>
          </w:p>
        </w:tc>
        <w:tc>
          <w:tcPr>
            <w:tcW w:w="2410" w:type="dxa"/>
            <w:shd w:val="clear" w:color="auto" w:fill="auto"/>
          </w:tcPr>
          <w:p w:rsidR="007E375F" w:rsidRPr="004704D6" w:rsidRDefault="007E375F" w:rsidP="002152C3">
            <w:pPr>
              <w:spacing w:after="0" w:line="240" w:lineRule="auto"/>
              <w:contextualSpacing/>
              <w:jc w:val="center"/>
              <w:rPr>
                <w:rFonts w:ascii="Times New Roman" w:hAnsi="Times New Roman"/>
                <w:spacing w:val="8"/>
                <w:sz w:val="24"/>
                <w:szCs w:val="24"/>
                <w:shd w:val="clear" w:color="auto" w:fill="FFFFFF"/>
              </w:rPr>
            </w:pPr>
            <w:r w:rsidRPr="004704D6">
              <w:rPr>
                <w:rFonts w:ascii="Times New Roman" w:hAnsi="Times New Roman"/>
                <w:spacing w:val="8"/>
                <w:sz w:val="24"/>
                <w:szCs w:val="24"/>
                <w:shd w:val="clear" w:color="auto" w:fill="FFFFFF"/>
              </w:rPr>
              <w:t xml:space="preserve">27 </w:t>
            </w:r>
            <w:r w:rsidR="002152C3" w:rsidRPr="004704D6">
              <w:rPr>
                <w:rFonts w:ascii="Times New Roman" w:eastAsia="Times New Roman" w:hAnsi="Times New Roman"/>
                <w:sz w:val="24"/>
                <w:szCs w:val="24"/>
                <w:lang w:val="kk-KZ" w:eastAsia="ru-RU"/>
              </w:rPr>
              <w:t>қыркүйек</w:t>
            </w:r>
          </w:p>
          <w:p w:rsidR="007E375F" w:rsidRPr="004704D6" w:rsidRDefault="007E375F" w:rsidP="007E375F">
            <w:pPr>
              <w:spacing w:after="0" w:line="240" w:lineRule="auto"/>
              <w:contextualSpacing/>
              <w:jc w:val="center"/>
              <w:rPr>
                <w:rFonts w:ascii="Times New Roman" w:hAnsi="Times New Roman"/>
                <w:spacing w:val="8"/>
                <w:sz w:val="24"/>
                <w:szCs w:val="24"/>
                <w:shd w:val="clear" w:color="auto" w:fill="FFFFFF"/>
              </w:rPr>
            </w:pP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pacing w:val="8"/>
                <w:sz w:val="24"/>
                <w:szCs w:val="24"/>
                <w:shd w:val="clear" w:color="auto" w:fill="FFFFFF"/>
              </w:rPr>
            </w:pPr>
            <w:r w:rsidRPr="004704D6">
              <w:rPr>
                <w:rFonts w:ascii="Times New Roman" w:hAnsi="Times New Roman"/>
                <w:spacing w:val="8"/>
                <w:sz w:val="24"/>
                <w:szCs w:val="24"/>
                <w:shd w:val="clear" w:color="auto" w:fill="FFFFFF"/>
              </w:rPr>
              <w:t>Сингапур</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C40670">
        <w:trPr>
          <w:trHeight w:val="1022"/>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«Baltic days of dentistry 2019»</w:t>
            </w:r>
            <w:r w:rsidR="004C2279" w:rsidRPr="004704D6">
              <w:rPr>
                <w:rFonts w:ascii="Times New Roman" w:hAnsi="Times New Roman"/>
                <w:sz w:val="24"/>
                <w:szCs w:val="24"/>
                <w:lang w:val="en-US"/>
              </w:rPr>
              <w:t xml:space="preserve"> </w:t>
            </w:r>
            <w:r w:rsidR="004C2279" w:rsidRPr="004704D6">
              <w:rPr>
                <w:rFonts w:ascii="Times New Roman" w:hAnsi="Times New Roman"/>
                <w:sz w:val="24"/>
                <w:szCs w:val="24"/>
              </w:rPr>
              <w:t>Стоматологиялық</w:t>
            </w:r>
            <w:r w:rsidR="004C2279" w:rsidRPr="004704D6">
              <w:rPr>
                <w:rFonts w:ascii="Times New Roman" w:hAnsi="Times New Roman"/>
                <w:sz w:val="24"/>
                <w:szCs w:val="24"/>
                <w:lang w:val="en-US"/>
              </w:rPr>
              <w:t xml:space="preserve"> </w:t>
            </w:r>
            <w:r w:rsidR="004C2279" w:rsidRPr="004704D6">
              <w:rPr>
                <w:rFonts w:ascii="Times New Roman" w:hAnsi="Times New Roman"/>
                <w:sz w:val="24"/>
                <w:szCs w:val="24"/>
              </w:rPr>
              <w:t>техника</w:t>
            </w:r>
            <w:r w:rsidR="004C2279" w:rsidRPr="004704D6">
              <w:rPr>
                <w:rFonts w:ascii="Times New Roman" w:hAnsi="Times New Roman"/>
                <w:sz w:val="24"/>
                <w:szCs w:val="24"/>
                <w:lang w:val="en-US"/>
              </w:rPr>
              <w:t xml:space="preserve"> </w:t>
            </w:r>
            <w:r w:rsidR="004C2279" w:rsidRPr="004704D6">
              <w:rPr>
                <w:rFonts w:ascii="Times New Roman" w:hAnsi="Times New Roman"/>
                <w:sz w:val="24"/>
                <w:szCs w:val="24"/>
              </w:rPr>
              <w:t>көрмесі</w:t>
            </w:r>
          </w:p>
        </w:tc>
        <w:tc>
          <w:tcPr>
            <w:tcW w:w="2410" w:type="dxa"/>
            <w:shd w:val="clear" w:color="auto" w:fill="auto"/>
          </w:tcPr>
          <w:p w:rsidR="007E375F" w:rsidRPr="004704D6" w:rsidRDefault="007E375F" w:rsidP="00732072">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27-28 </w:t>
            </w:r>
            <w:r w:rsidR="00732072"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Литва, Вильнюс </w:t>
            </w:r>
            <w:r w:rsidR="00721273" w:rsidRPr="004704D6">
              <w:rPr>
                <w:rFonts w:ascii="Times New Roman" w:hAnsi="Times New Roman"/>
                <w:sz w:val="24"/>
                <w:szCs w:val="24"/>
                <w:lang w:val="kk-KZ"/>
              </w:rPr>
              <w:t>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C2279" w:rsidRPr="004704D6" w:rsidRDefault="004C2279"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Еуразиялық үкіметаралық кеңестің кезекті отырысы </w:t>
            </w:r>
          </w:p>
          <w:p w:rsidR="007E375F" w:rsidRPr="004704D6" w:rsidRDefault="007E375F" w:rsidP="007E375F">
            <w:pPr>
              <w:pStyle w:val="af2"/>
              <w:spacing w:before="0" w:beforeAutospacing="0" w:after="0" w:afterAutospacing="0"/>
              <w:contextualSpacing/>
              <w:jc w:val="center"/>
              <w:rPr>
                <w:shd w:val="clear" w:color="auto" w:fill="FFFFFF"/>
                <w:lang w:val="ru-RU"/>
              </w:rPr>
            </w:pPr>
          </w:p>
        </w:tc>
        <w:tc>
          <w:tcPr>
            <w:tcW w:w="2410" w:type="dxa"/>
            <w:shd w:val="clear" w:color="auto" w:fill="auto"/>
          </w:tcPr>
          <w:p w:rsidR="007E375F" w:rsidRPr="004704D6" w:rsidRDefault="007E375F" w:rsidP="00732072">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3 </w:t>
            </w:r>
            <w:r w:rsidR="00732072" w:rsidRPr="004704D6">
              <w:rPr>
                <w:shd w:val="clear" w:color="auto" w:fill="FFFFFF"/>
                <w:lang w:val="ru-RU"/>
              </w:rPr>
              <w:t xml:space="preserve">тоқсан </w:t>
            </w:r>
            <w:r w:rsidRPr="004704D6">
              <w:rPr>
                <w:shd w:val="clear" w:color="auto" w:fill="FFFFFF"/>
                <w:lang w:val="ru-RU"/>
              </w:rPr>
              <w:t xml:space="preserve">2019 </w:t>
            </w:r>
            <w:r w:rsidR="00732072" w:rsidRPr="004704D6">
              <w:rPr>
                <w:shd w:val="clear" w:color="auto" w:fill="FFFFFF"/>
                <w:lang w:val="ru-RU"/>
              </w:rPr>
              <w:t>жыл</w:t>
            </w:r>
          </w:p>
        </w:tc>
        <w:tc>
          <w:tcPr>
            <w:tcW w:w="3119" w:type="dxa"/>
            <w:gridSpan w:val="2"/>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Армения, Ереван</w:t>
            </w:r>
            <w:r w:rsidR="00721273" w:rsidRPr="004704D6">
              <w:rPr>
                <w:shd w:val="clear" w:color="auto" w:fill="FFFFFF"/>
                <w:lang w:val="ru-RU"/>
              </w:rPr>
              <w:t xml:space="preserve"> қ.</w:t>
            </w:r>
          </w:p>
          <w:p w:rsidR="007E375F" w:rsidRPr="004704D6" w:rsidRDefault="007E375F" w:rsidP="007E375F">
            <w:pPr>
              <w:pStyle w:val="af2"/>
              <w:spacing w:before="0" w:beforeAutospacing="0" w:after="0" w:afterAutospacing="0"/>
              <w:contextualSpacing/>
              <w:jc w:val="center"/>
              <w:rPr>
                <w:shd w:val="clear" w:color="auto" w:fill="FFFFFF"/>
                <w:lang w:val="ru-RU"/>
              </w:rPr>
            </w:pP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«Агро Тех Экспо – 2019» </w:t>
            </w:r>
          </w:p>
        </w:tc>
        <w:tc>
          <w:tcPr>
            <w:tcW w:w="2410" w:type="dxa"/>
            <w:shd w:val="clear" w:color="auto" w:fill="auto"/>
          </w:tcPr>
          <w:p w:rsidR="007E375F" w:rsidRPr="004704D6" w:rsidRDefault="00732072" w:rsidP="00732072">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w:t>
            </w:r>
            <w:r w:rsidRPr="004704D6">
              <w:rPr>
                <w:rFonts w:ascii="Times New Roman" w:hAnsi="Times New Roman"/>
                <w:sz w:val="24"/>
                <w:szCs w:val="24"/>
              </w:rPr>
              <w:t>ы</w:t>
            </w:r>
            <w:r w:rsidRPr="004704D6">
              <w:rPr>
                <w:rFonts w:ascii="Times New Roman" w:hAnsi="Times New Roman"/>
                <w:sz w:val="24"/>
                <w:szCs w:val="24"/>
                <w:lang w:val="kk-KZ"/>
              </w:rPr>
              <w:t>ркүйек</w:t>
            </w:r>
          </w:p>
        </w:tc>
        <w:tc>
          <w:tcPr>
            <w:tcW w:w="3119" w:type="dxa"/>
            <w:gridSpan w:val="2"/>
            <w:shd w:val="clear" w:color="auto" w:fill="auto"/>
          </w:tcPr>
          <w:p w:rsidR="007E375F" w:rsidRPr="004704D6" w:rsidRDefault="007E375F" w:rsidP="00721273">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Кыр</w:t>
            </w:r>
            <w:r w:rsidR="00721273" w:rsidRPr="004704D6">
              <w:rPr>
                <w:rFonts w:ascii="Times New Roman" w:hAnsi="Times New Roman"/>
                <w:sz w:val="24"/>
                <w:szCs w:val="24"/>
                <w:lang w:val="kk-KZ"/>
              </w:rPr>
              <w:t>ғ</w:t>
            </w:r>
            <w:r w:rsidRPr="004704D6">
              <w:rPr>
                <w:rFonts w:ascii="Times New Roman" w:hAnsi="Times New Roman"/>
                <w:sz w:val="24"/>
                <w:szCs w:val="24"/>
              </w:rPr>
              <w:t>ызстан, Б</w:t>
            </w:r>
            <w:r w:rsidR="00721273" w:rsidRPr="004704D6">
              <w:rPr>
                <w:rFonts w:ascii="Times New Roman" w:hAnsi="Times New Roman"/>
                <w:sz w:val="24"/>
                <w:szCs w:val="24"/>
                <w:lang w:val="kk-KZ"/>
              </w:rPr>
              <w:t>і</w:t>
            </w:r>
            <w:r w:rsidRPr="004704D6">
              <w:rPr>
                <w:rFonts w:ascii="Times New Roman" w:hAnsi="Times New Roman"/>
                <w:sz w:val="24"/>
                <w:szCs w:val="24"/>
              </w:rPr>
              <w:t>шкек</w:t>
            </w:r>
            <w:r w:rsidR="00721273"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ind w:left="57"/>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«MOGSEC 2019»</w:t>
            </w:r>
            <w:r w:rsidR="004C2279" w:rsidRPr="004704D6">
              <w:rPr>
                <w:rFonts w:ascii="Times New Roman" w:hAnsi="Times New Roman"/>
                <w:sz w:val="24"/>
                <w:szCs w:val="24"/>
              </w:rPr>
              <w:t xml:space="preserve"> Халықаралық Мұнай-газ конференциясы және көрме</w:t>
            </w:r>
          </w:p>
          <w:p w:rsidR="007E375F" w:rsidRPr="004704D6" w:rsidRDefault="007E375F" w:rsidP="007E375F">
            <w:pPr>
              <w:spacing w:after="0" w:line="240" w:lineRule="auto"/>
              <w:contextualSpacing/>
              <w:jc w:val="center"/>
              <w:rPr>
                <w:rFonts w:ascii="Times New Roman" w:hAnsi="Times New Roman"/>
                <w:sz w:val="24"/>
                <w:szCs w:val="24"/>
              </w:rPr>
            </w:pPr>
          </w:p>
        </w:tc>
        <w:tc>
          <w:tcPr>
            <w:tcW w:w="2410" w:type="dxa"/>
            <w:shd w:val="clear" w:color="auto" w:fill="auto"/>
          </w:tcPr>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w:t>
            </w:r>
            <w:r w:rsidRPr="004704D6">
              <w:rPr>
                <w:rFonts w:ascii="Times New Roman" w:hAnsi="Times New Roman"/>
                <w:sz w:val="24"/>
                <w:szCs w:val="24"/>
              </w:rPr>
              <w:t>ыркүйек</w:t>
            </w:r>
            <w:r w:rsidRPr="004704D6">
              <w:rPr>
                <w:rFonts w:ascii="Times New Roman" w:hAnsi="Times New Roman"/>
                <w:sz w:val="24"/>
                <w:szCs w:val="24"/>
                <w:lang w:val="kk-KZ"/>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Малайзия, Куала-Лумпур</w:t>
            </w:r>
            <w:r w:rsidR="00721273"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074" w:type="dxa"/>
            <w:shd w:val="clear" w:color="auto" w:fill="auto"/>
          </w:tcPr>
          <w:p w:rsidR="007E375F" w:rsidRPr="004704D6" w:rsidRDefault="004C2279" w:rsidP="004C2279">
            <w:pPr>
              <w:spacing w:after="0" w:line="240" w:lineRule="auto"/>
              <w:ind w:left="57"/>
              <w:contextualSpacing/>
              <w:jc w:val="both"/>
              <w:rPr>
                <w:rFonts w:ascii="Times New Roman" w:hAnsi="Times New Roman"/>
                <w:sz w:val="24"/>
                <w:szCs w:val="24"/>
              </w:rPr>
            </w:pPr>
            <w:r w:rsidRPr="004704D6">
              <w:rPr>
                <w:rFonts w:ascii="Times New Roman" w:hAnsi="Times New Roman"/>
                <w:sz w:val="24"/>
                <w:szCs w:val="24"/>
              </w:rPr>
              <w:t>Көрмеге мұнай компаниялары мен кәсіпорындар басшылары қатысады деп күтілуде. Экспозиция шеңберінде негізгі тірек Азияның мұнай-газ және мұнай-химия өнеркәсібіне, өңірдің мұнай өнімдері нарығына, жаңа жобалар мен оларды қаржыландыруға жасалатын болады.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4C2279"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«Мятный лев-2019»</w:t>
            </w:r>
          </w:p>
          <w:p w:rsidR="007E375F" w:rsidRPr="004704D6" w:rsidRDefault="004C227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Жарнама, Дизайн және полиграфияның халықаралық көрмесі</w:t>
            </w:r>
          </w:p>
        </w:tc>
        <w:tc>
          <w:tcPr>
            <w:tcW w:w="2410" w:type="dxa"/>
            <w:shd w:val="clear" w:color="auto" w:fill="auto"/>
            <w:vAlign w:val="center"/>
          </w:tcPr>
          <w:p w:rsidR="007E375F" w:rsidRPr="004704D6" w:rsidRDefault="00732072" w:rsidP="007E375F">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қыркүйек</w:t>
            </w:r>
          </w:p>
        </w:tc>
        <w:tc>
          <w:tcPr>
            <w:tcW w:w="3119" w:type="dxa"/>
            <w:gridSpan w:val="2"/>
            <w:shd w:val="clear" w:color="auto" w:fill="auto"/>
            <w:vAlign w:val="center"/>
          </w:tcPr>
          <w:p w:rsidR="007E375F" w:rsidRPr="004704D6" w:rsidRDefault="007E375F" w:rsidP="00721273">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721273" w:rsidRPr="004704D6">
              <w:rPr>
                <w:rFonts w:ascii="Times New Roman" w:eastAsia="Times New Roman" w:hAnsi="Times New Roman"/>
                <w:sz w:val="24"/>
                <w:szCs w:val="24"/>
                <w:lang w:val="kk-KZ" w:eastAsia="ru-RU"/>
              </w:rPr>
              <w:t xml:space="preserve"> қ.</w:t>
            </w:r>
          </w:p>
        </w:tc>
        <w:tc>
          <w:tcPr>
            <w:tcW w:w="5074"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«Летний Давос»</w:t>
            </w:r>
            <w:r w:rsidR="004C2279" w:rsidRPr="004704D6">
              <w:rPr>
                <w:rFonts w:ascii="Times New Roman" w:hAnsi="Times New Roman"/>
                <w:sz w:val="24"/>
                <w:szCs w:val="24"/>
                <w:lang w:val="kk-KZ"/>
              </w:rPr>
              <w:t xml:space="preserve"> 13-ші Форум</w:t>
            </w:r>
          </w:p>
        </w:tc>
        <w:tc>
          <w:tcPr>
            <w:tcW w:w="2410" w:type="dxa"/>
            <w:shd w:val="clear" w:color="auto" w:fill="auto"/>
          </w:tcPr>
          <w:p w:rsidR="007E375F" w:rsidRPr="004704D6" w:rsidRDefault="00732072" w:rsidP="00732072">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4C2279"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ҚХ</w:t>
            </w:r>
            <w:r w:rsidR="007E375F" w:rsidRPr="004704D6">
              <w:rPr>
                <w:rFonts w:ascii="Times New Roman" w:hAnsi="Times New Roman"/>
                <w:sz w:val="24"/>
                <w:szCs w:val="24"/>
              </w:rPr>
              <w:t>Р, Далянь</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ind w:left="57"/>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C227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8-ші халықаралық импорттық азық-түлік көрмесі</w:t>
            </w:r>
          </w:p>
        </w:tc>
        <w:tc>
          <w:tcPr>
            <w:tcW w:w="2410" w:type="dxa"/>
            <w:shd w:val="clear" w:color="auto" w:fill="auto"/>
          </w:tcPr>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қыркүйек</w:t>
            </w:r>
          </w:p>
        </w:tc>
        <w:tc>
          <w:tcPr>
            <w:tcW w:w="3119" w:type="dxa"/>
            <w:gridSpan w:val="2"/>
            <w:shd w:val="clear" w:color="auto" w:fill="auto"/>
          </w:tcPr>
          <w:p w:rsidR="007E375F" w:rsidRPr="004704D6" w:rsidRDefault="004C2279"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ҚХ</w:t>
            </w:r>
            <w:r w:rsidR="007E375F" w:rsidRPr="004704D6">
              <w:rPr>
                <w:rFonts w:ascii="Times New Roman" w:hAnsi="Times New Roman"/>
                <w:sz w:val="24"/>
                <w:szCs w:val="24"/>
              </w:rPr>
              <w:t>Р, Гуанчжоу</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ind w:left="57"/>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C2279" w:rsidRPr="004704D6" w:rsidRDefault="007E375F" w:rsidP="004C2279">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«ABAV Expo»</w:t>
            </w:r>
            <w:r w:rsidR="004C2279" w:rsidRPr="004704D6">
              <w:rPr>
                <w:rFonts w:ascii="Times New Roman" w:hAnsi="Times New Roman"/>
                <w:sz w:val="24"/>
                <w:szCs w:val="24"/>
              </w:rPr>
              <w:t xml:space="preserve"> </w:t>
            </w:r>
          </w:p>
          <w:p w:rsidR="004C2279" w:rsidRPr="004704D6" w:rsidRDefault="004C2279" w:rsidP="004C2279">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Халықаралық туристік</w:t>
            </w:r>
          </w:p>
          <w:p w:rsidR="007E375F" w:rsidRPr="004704D6" w:rsidRDefault="004C2279" w:rsidP="004C2279">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көрме</w:t>
            </w:r>
          </w:p>
        </w:tc>
        <w:tc>
          <w:tcPr>
            <w:tcW w:w="2410" w:type="dxa"/>
            <w:shd w:val="clear" w:color="auto" w:fill="auto"/>
          </w:tcPr>
          <w:p w:rsidR="007E375F" w:rsidRPr="004704D6" w:rsidRDefault="00732072" w:rsidP="00732072">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қыркүйек</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Бразилия, Сан-Паулу</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Style w:val="a7"/>
                <w:rFonts w:ascii="Times New Roman" w:hAnsi="Times New Roman"/>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C227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«TRANSPOQUIP Latin America»</w:t>
            </w:r>
            <w:r w:rsidRPr="004704D6">
              <w:rPr>
                <w:rFonts w:ascii="Times New Roman" w:hAnsi="Times New Roman"/>
                <w:sz w:val="24"/>
                <w:szCs w:val="24"/>
              </w:rPr>
              <w:t xml:space="preserve"> Жолдар, рельстер, станциялар, порттар, су жолдары мен әуежайларға арналған жабдықтар </w:t>
            </w:r>
            <w:r w:rsidRPr="004704D6">
              <w:rPr>
                <w:rFonts w:ascii="Times New Roman" w:hAnsi="Times New Roman"/>
                <w:sz w:val="24"/>
                <w:szCs w:val="24"/>
              </w:rPr>
              <w:lastRenderedPageBreak/>
              <w:t>мен қызметтердің халықаралық көрмесі мен конференциясы</w:t>
            </w:r>
          </w:p>
        </w:tc>
        <w:tc>
          <w:tcPr>
            <w:tcW w:w="2410" w:type="dxa"/>
            <w:shd w:val="clear" w:color="auto" w:fill="auto"/>
          </w:tcPr>
          <w:p w:rsidR="007E375F" w:rsidRPr="004704D6" w:rsidRDefault="00732072" w:rsidP="00732072">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қыркүйек</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Бразилия, Сан-Паулу</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Style w:val="a7"/>
                <w:rFonts w:ascii="Times New Roman" w:hAnsi="Times New Roman"/>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CB7EFD" w:rsidP="00CB7EFD">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Дамуға ресми көмек бойынша 13-ші халықаралық конференция </w:t>
            </w:r>
          </w:p>
        </w:tc>
        <w:tc>
          <w:tcPr>
            <w:tcW w:w="2410" w:type="dxa"/>
            <w:shd w:val="clear" w:color="auto" w:fill="auto"/>
          </w:tcPr>
          <w:p w:rsidR="00CB7EFD" w:rsidRPr="004704D6" w:rsidRDefault="00732072" w:rsidP="00CB7EF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қыркүйек </w:t>
            </w:r>
          </w:p>
          <w:p w:rsidR="007E375F" w:rsidRPr="004704D6" w:rsidRDefault="007E375F" w:rsidP="00CB7EF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w:t>
            </w:r>
            <w:r w:rsidR="00CB7EFD" w:rsidRPr="004704D6">
              <w:rPr>
                <w:rFonts w:ascii="Times New Roman" w:hAnsi="Times New Roman"/>
                <w:sz w:val="24"/>
                <w:szCs w:val="24"/>
                <w:lang w:val="kk-KZ"/>
              </w:rPr>
              <w:t>алдын ала</w:t>
            </w:r>
            <w:r w:rsidRPr="004704D6">
              <w:rPr>
                <w:rFonts w:ascii="Times New Roman" w:hAnsi="Times New Roman"/>
                <w:sz w:val="24"/>
                <w:szCs w:val="24"/>
              </w:rPr>
              <w:t>)</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Корея, Сеул</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CB7EFD" w:rsidP="007E375F">
            <w:pPr>
              <w:spacing w:after="0" w:line="240" w:lineRule="auto"/>
              <w:contextualSpacing/>
              <w:jc w:val="both"/>
              <w:rPr>
                <w:rStyle w:val="a7"/>
                <w:rFonts w:ascii="Times New Roman" w:hAnsi="Times New Roman"/>
                <w:color w:val="auto"/>
                <w:sz w:val="24"/>
                <w:szCs w:val="24"/>
                <w:u w:val="none"/>
                <w:lang w:val="kk-KZ"/>
              </w:rPr>
            </w:pPr>
            <w:r w:rsidRPr="004704D6">
              <w:rPr>
                <w:rFonts w:ascii="Times New Roman" w:hAnsi="Times New Roman"/>
                <w:sz w:val="24"/>
                <w:szCs w:val="24"/>
                <w:lang w:val="kk-KZ"/>
              </w:rPr>
              <w:t>Корея Республикасы СІМ және халықаралық ынтымақтастық бойынша Корей агенттігі қамқорлығымен өткізіледі</w:t>
            </w:r>
            <w:r w:rsidR="007E375F" w:rsidRPr="004704D6">
              <w:rPr>
                <w:rFonts w:ascii="Times New Roman" w:hAnsi="Times New Roman"/>
                <w:sz w:val="24"/>
                <w:szCs w:val="24"/>
                <w:lang w:val="kk-KZ"/>
              </w:rPr>
              <w:t xml:space="preserve"> (KOICA)</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«Maghreb Pharma Algiers»</w:t>
            </w:r>
          </w:p>
          <w:p w:rsidR="00CB7EFD" w:rsidRPr="004704D6" w:rsidRDefault="00CB7EFD"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Солтүстік Африкадағы фармацевтикалық өнеркәсіптің халықаралық көрмесі</w:t>
            </w:r>
          </w:p>
        </w:tc>
        <w:tc>
          <w:tcPr>
            <w:tcW w:w="2410" w:type="dxa"/>
            <w:shd w:val="clear" w:color="auto" w:fill="auto"/>
          </w:tcPr>
          <w:p w:rsidR="007E375F" w:rsidRPr="004704D6" w:rsidRDefault="00732072" w:rsidP="00FA4E25">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қыркүйек </w:t>
            </w:r>
            <w:r w:rsidR="00FA4E25" w:rsidRPr="004704D6">
              <w:rPr>
                <w:rFonts w:ascii="Times New Roman" w:hAnsi="Times New Roman"/>
                <w:sz w:val="24"/>
                <w:szCs w:val="24"/>
              </w:rPr>
              <w:t>–</w:t>
            </w:r>
            <w:r w:rsidR="00FA4E25" w:rsidRPr="004704D6">
              <w:rPr>
                <w:rFonts w:ascii="Times New Roman" w:hAnsi="Times New Roman"/>
                <w:sz w:val="24"/>
                <w:szCs w:val="24"/>
                <w:lang w:val="kk-KZ"/>
              </w:rPr>
              <w:t>қазан</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Алжир, Алжир</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Style w:val="a7"/>
                <w:rFonts w:ascii="Times New Roman" w:hAnsi="Times New Roman"/>
                <w:color w:val="auto"/>
                <w:sz w:val="24"/>
                <w:szCs w:val="24"/>
              </w:rPr>
            </w:pPr>
            <w:r w:rsidRPr="004704D6">
              <w:rPr>
                <w:rStyle w:val="a7"/>
                <w:rFonts w:ascii="Times New Roman" w:hAnsi="Times New Roman"/>
                <w:color w:val="auto"/>
                <w:sz w:val="24"/>
                <w:szCs w:val="24"/>
              </w:rPr>
              <w:t>www.maghrebpharma.com</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CB7EF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Қазақстан-Үнді инвестициялық форумы</w:t>
            </w:r>
          </w:p>
        </w:tc>
        <w:tc>
          <w:tcPr>
            <w:tcW w:w="2410" w:type="dxa"/>
            <w:shd w:val="clear" w:color="auto" w:fill="auto"/>
          </w:tcPr>
          <w:p w:rsidR="007E375F" w:rsidRPr="004704D6" w:rsidRDefault="00FA4E25" w:rsidP="00FA4E2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қыркүйек –қазан</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Индия, Нью-Дели</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CB7EFD"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Мемлекет басшысының сапарын дайындау шеңберінде (шамамен 2019ж. қарашада) ҚР Премьер-Министрі А. Маминнің қатысуымен инвестициялық форум өткізу жоспарлануда</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CB7EF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Сауда-экономикалық, ғылыми-техникалық, өнеркәсіптік және мәдени ынтымақтастық жөніндегі Қазақстан-Үндістан үкіметаралық бірлескен комиссиясының 14-ші отырысы</w:t>
            </w:r>
          </w:p>
        </w:tc>
        <w:tc>
          <w:tcPr>
            <w:tcW w:w="2410" w:type="dxa"/>
            <w:shd w:val="clear" w:color="auto" w:fill="auto"/>
          </w:tcPr>
          <w:p w:rsidR="007E375F" w:rsidRPr="004704D6" w:rsidRDefault="00FA4E25" w:rsidP="00FA4E2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қыркүйек –қазан</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Индия, Нью-Дели</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CB7EF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Сауда және экономикалық ынтымақтастық, көлік және логистика, IT саласындағы ынтымақтастық, сондай-ақ әскери-техникалық ынтымақтастық жөніндегі бірлескен жұмыс тобының отырысы</w:t>
            </w:r>
          </w:p>
        </w:tc>
        <w:tc>
          <w:tcPr>
            <w:tcW w:w="2410" w:type="dxa"/>
            <w:shd w:val="clear" w:color="auto" w:fill="auto"/>
          </w:tcPr>
          <w:p w:rsidR="007E375F" w:rsidRPr="004704D6" w:rsidRDefault="00FA4E25" w:rsidP="00FA4E2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қыркүйек –қазан</w:t>
            </w:r>
          </w:p>
        </w:tc>
        <w:tc>
          <w:tcPr>
            <w:tcW w:w="3119" w:type="dxa"/>
            <w:gridSpan w:val="2"/>
            <w:shd w:val="clear" w:color="auto" w:fill="auto"/>
          </w:tcPr>
          <w:p w:rsidR="007E375F" w:rsidRPr="004704D6" w:rsidRDefault="007E375F" w:rsidP="004C227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Индия, Нью-Дели</w:t>
            </w:r>
            <w:r w:rsidR="004C2279"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p w:rsidR="00CB7EFD" w:rsidRPr="004704D6" w:rsidRDefault="00CB7EFD" w:rsidP="00CB7EF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Қазақстан-Қырғыз</w:t>
            </w:r>
          </w:p>
          <w:p w:rsidR="007E375F" w:rsidRPr="004704D6" w:rsidRDefault="00CB7EFD" w:rsidP="00CB7EF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бизнес форум</w:t>
            </w:r>
          </w:p>
        </w:tc>
        <w:tc>
          <w:tcPr>
            <w:tcW w:w="2410" w:type="dxa"/>
            <w:shd w:val="clear" w:color="auto" w:fill="auto"/>
          </w:tcPr>
          <w:p w:rsidR="007E375F" w:rsidRPr="004704D6" w:rsidRDefault="007E375F" w:rsidP="007E375F">
            <w:pPr>
              <w:shd w:val="clear" w:color="auto" w:fill="FCFCFB"/>
              <w:spacing w:after="0" w:line="240" w:lineRule="auto"/>
              <w:contextualSpacing/>
              <w:jc w:val="center"/>
              <w:rPr>
                <w:rFonts w:ascii="Times New Roman" w:eastAsia="Times New Roman" w:hAnsi="Times New Roman"/>
                <w:sz w:val="24"/>
                <w:szCs w:val="24"/>
                <w:lang w:eastAsia="ru-RU"/>
              </w:rPr>
            </w:pPr>
          </w:p>
          <w:p w:rsidR="007E375F" w:rsidRPr="004704D6" w:rsidRDefault="008B7EF2" w:rsidP="008B7EF2">
            <w:pPr>
              <w:shd w:val="clear" w:color="auto" w:fill="FCFCFB"/>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3 тоқсан 2019 жыл</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p w:rsidR="007E375F" w:rsidRPr="004704D6" w:rsidRDefault="004C2279" w:rsidP="004C2279">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Қ</w:t>
            </w:r>
            <w:r w:rsidR="007E375F" w:rsidRPr="004704D6">
              <w:rPr>
                <w:rFonts w:ascii="Times New Roman" w:hAnsi="Times New Roman"/>
                <w:sz w:val="24"/>
                <w:szCs w:val="24"/>
              </w:rPr>
              <w:t>ыр</w:t>
            </w:r>
            <w:r w:rsidRPr="004704D6">
              <w:rPr>
                <w:rFonts w:ascii="Times New Roman" w:hAnsi="Times New Roman"/>
                <w:sz w:val="24"/>
                <w:szCs w:val="24"/>
                <w:lang w:val="kk-KZ"/>
              </w:rPr>
              <w:t>ғ</w:t>
            </w:r>
            <w:r w:rsidR="007E375F" w:rsidRPr="004704D6">
              <w:rPr>
                <w:rFonts w:ascii="Times New Roman" w:hAnsi="Times New Roman"/>
                <w:sz w:val="24"/>
                <w:szCs w:val="24"/>
              </w:rPr>
              <w:t>ызстан</w:t>
            </w:r>
          </w:p>
        </w:tc>
        <w:tc>
          <w:tcPr>
            <w:tcW w:w="5074" w:type="dxa"/>
            <w:shd w:val="clear" w:color="auto" w:fill="auto"/>
          </w:tcPr>
          <w:p w:rsidR="007E375F" w:rsidRPr="004704D6" w:rsidRDefault="00CB7EFD"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Форум жұмысына екі мемлекеттің салалық мемлекеттік және коммерциялық құрылымдарының өкілдері қатысады.</w:t>
            </w:r>
          </w:p>
        </w:tc>
      </w:tr>
      <w:tr w:rsidR="007E375F" w:rsidRPr="004704D6" w:rsidTr="00503CC6">
        <w:trPr>
          <w:trHeight w:val="339"/>
        </w:trPr>
        <w:tc>
          <w:tcPr>
            <w:tcW w:w="15134" w:type="dxa"/>
            <w:gridSpan w:val="7"/>
            <w:shd w:val="clear" w:color="auto" w:fill="auto"/>
          </w:tcPr>
          <w:p w:rsidR="007E375F" w:rsidRPr="004704D6" w:rsidRDefault="008B7EF2"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b/>
                <w:sz w:val="24"/>
                <w:szCs w:val="24"/>
                <w:lang w:val="kk-KZ"/>
              </w:rPr>
              <w:t xml:space="preserve">Қазан </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Robot</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Investments</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Summit</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and</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Exhibition</w:t>
            </w:r>
            <w:r w:rsidRPr="004704D6">
              <w:rPr>
                <w:rFonts w:ascii="Times New Roman" w:eastAsia="Times New Roman" w:hAnsi="Times New Roman"/>
                <w:sz w:val="24"/>
                <w:szCs w:val="24"/>
                <w:lang w:eastAsia="ru-RU"/>
              </w:rPr>
              <w:t>»</w:t>
            </w:r>
            <w:r w:rsidR="00C22B32" w:rsidRPr="004704D6">
              <w:rPr>
                <w:rFonts w:ascii="Times New Roman" w:hAnsi="Times New Roman"/>
                <w:sz w:val="24"/>
                <w:szCs w:val="24"/>
              </w:rPr>
              <w:t xml:space="preserve"> </w:t>
            </w:r>
            <w:r w:rsidR="00C22B32" w:rsidRPr="004704D6">
              <w:rPr>
                <w:rFonts w:ascii="Times New Roman" w:eastAsia="Times New Roman" w:hAnsi="Times New Roman"/>
                <w:sz w:val="24"/>
                <w:szCs w:val="24"/>
                <w:lang w:eastAsia="ru-RU"/>
              </w:rPr>
              <w:t xml:space="preserve">Робототехниканы </w:t>
            </w:r>
            <w:r w:rsidR="00C22B32" w:rsidRPr="004704D6">
              <w:rPr>
                <w:rFonts w:ascii="Times New Roman" w:eastAsia="Times New Roman" w:hAnsi="Times New Roman"/>
                <w:sz w:val="24"/>
                <w:szCs w:val="24"/>
                <w:lang w:eastAsia="ru-RU"/>
              </w:rPr>
              <w:lastRenderedPageBreak/>
              <w:t>инвестициялау бойынша 5-ші сауда көрмесі мен саммит</w:t>
            </w:r>
          </w:p>
        </w:tc>
        <w:tc>
          <w:tcPr>
            <w:tcW w:w="2438" w:type="dxa"/>
            <w:gridSpan w:val="2"/>
            <w:shd w:val="clear" w:color="auto" w:fill="auto"/>
            <w:vAlign w:val="center"/>
          </w:tcPr>
          <w:p w:rsidR="007E375F" w:rsidRPr="004704D6" w:rsidRDefault="007E375F" w:rsidP="00D70B9C">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en-US" w:eastAsia="ru-RU"/>
              </w:rPr>
              <w:lastRenderedPageBreak/>
              <w:t xml:space="preserve">1-3 </w:t>
            </w:r>
            <w:r w:rsidR="00D70B9C" w:rsidRPr="004704D6">
              <w:rPr>
                <w:rFonts w:ascii="Times New Roman" w:eastAsia="Times New Roman" w:hAnsi="Times New Roman"/>
                <w:sz w:val="24"/>
                <w:szCs w:val="24"/>
                <w:lang w:val="kk-KZ" w:eastAsia="ru-RU"/>
              </w:rPr>
              <w:t>қазан</w:t>
            </w:r>
          </w:p>
        </w:tc>
        <w:tc>
          <w:tcPr>
            <w:tcW w:w="3090" w:type="dxa"/>
            <w:shd w:val="clear" w:color="auto" w:fill="auto"/>
            <w:vAlign w:val="center"/>
          </w:tcPr>
          <w:p w:rsidR="007E375F" w:rsidRPr="004704D6" w:rsidRDefault="007E375F" w:rsidP="00D70B9C">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 </w:t>
            </w:r>
            <w:r w:rsidR="00D70B9C" w:rsidRPr="004704D6">
              <w:rPr>
                <w:rFonts w:ascii="Times New Roman" w:eastAsia="Times New Roman" w:hAnsi="Times New Roman"/>
                <w:sz w:val="24"/>
                <w:szCs w:val="24"/>
                <w:lang w:val="kk-KZ" w:eastAsia="ru-RU"/>
              </w:rPr>
              <w:t>Түркия</w:t>
            </w:r>
            <w:r w:rsidRPr="004704D6">
              <w:rPr>
                <w:rFonts w:ascii="Times New Roman" w:eastAsia="Times New Roman" w:hAnsi="Times New Roman"/>
                <w:sz w:val="24"/>
                <w:szCs w:val="24"/>
                <w:lang w:eastAsia="ru-RU"/>
              </w:rPr>
              <w:t xml:space="preserve">, Стамбул </w:t>
            </w:r>
            <w:r w:rsidR="00D70B9C" w:rsidRPr="004704D6">
              <w:rPr>
                <w:rFonts w:ascii="Times New Roman" w:eastAsia="Times New Roman" w:hAnsi="Times New Roman"/>
                <w:sz w:val="24"/>
                <w:szCs w:val="24"/>
                <w:lang w:val="kk-KZ" w:eastAsia="ru-RU"/>
              </w:rPr>
              <w:t xml:space="preserve">қ. </w:t>
            </w:r>
          </w:p>
        </w:tc>
        <w:tc>
          <w:tcPr>
            <w:tcW w:w="5103" w:type="dxa"/>
            <w:gridSpan w:val="2"/>
            <w:shd w:val="clear" w:color="auto" w:fill="auto"/>
            <w:vAlign w:val="center"/>
          </w:tcPr>
          <w:p w:rsidR="007E375F" w:rsidRPr="004704D6" w:rsidRDefault="00732072" w:rsidP="0073207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 xml:space="preserve">Толығырақ сілтеме бойынша: </w:t>
            </w:r>
            <w:hyperlink r:id="rId40" w:history="1">
              <w:r w:rsidR="007E375F" w:rsidRPr="004704D6">
                <w:rPr>
                  <w:rStyle w:val="a7"/>
                  <w:rFonts w:ascii="Times New Roman" w:eastAsia="Times New Roman" w:hAnsi="Times New Roman"/>
                  <w:sz w:val="24"/>
                  <w:szCs w:val="24"/>
                  <w:lang w:val="kk-KZ" w:eastAsia="ru-RU"/>
                </w:rPr>
                <w:t>www.stalternatif.com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2C175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«РосГаз Экспо XXIII»</w:t>
            </w:r>
            <w:r w:rsidRPr="004704D6">
              <w:rPr>
                <w:rFonts w:ascii="Times New Roman" w:hAnsi="Times New Roman"/>
                <w:sz w:val="24"/>
                <w:szCs w:val="24"/>
                <w:lang w:val="kk-KZ"/>
              </w:rPr>
              <w:t xml:space="preserve"> Газ өнеркәсібі мен газ шаруашылығына арналған техникалық құралдардың халықаралық мамандандырылған көрмесі</w:t>
            </w:r>
          </w:p>
          <w:p w:rsidR="007E375F" w:rsidRPr="004704D6" w:rsidRDefault="007E375F" w:rsidP="007E375F">
            <w:pPr>
              <w:spacing w:after="0" w:line="240" w:lineRule="auto"/>
              <w:contextualSpacing/>
              <w:jc w:val="center"/>
              <w:rPr>
                <w:rFonts w:ascii="Times New Roman" w:hAnsi="Times New Roman"/>
                <w:sz w:val="24"/>
                <w:szCs w:val="24"/>
                <w:lang w:val="kk-KZ"/>
              </w:rPr>
            </w:pPr>
          </w:p>
          <w:p w:rsidR="007E375F" w:rsidRPr="004704D6" w:rsidRDefault="007E375F" w:rsidP="007E375F">
            <w:pPr>
              <w:spacing w:after="0" w:line="240" w:lineRule="auto"/>
              <w:contextualSpacing/>
              <w:jc w:val="center"/>
              <w:rPr>
                <w:rFonts w:ascii="Times New Roman" w:hAnsi="Times New Roman"/>
                <w:sz w:val="24"/>
                <w:szCs w:val="24"/>
                <w:lang w:val="kk-KZ"/>
              </w:rPr>
            </w:pP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1-4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РФ, Санкт-Петербург</w:t>
            </w:r>
            <w:r w:rsidR="00D70B9C"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E84BE9" w:rsidRPr="004704D6" w:rsidRDefault="00E84BE9"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Көрме Ресейде газ тасымалдау жүйелері мен газ тұтыну жүйелерін салу, пайдалану және қайта құру саласындағы жетістіктерді көрсетуге арналған негізгі салалық іс-шара болып табылады. </w:t>
            </w:r>
            <w:r w:rsidRPr="004704D6">
              <w:rPr>
                <w:rFonts w:ascii="Times New Roman" w:hAnsi="Times New Roman"/>
                <w:sz w:val="24"/>
                <w:szCs w:val="24"/>
                <w:lang w:val="kk-KZ"/>
              </w:rPr>
              <w:t>«</w:t>
            </w:r>
            <w:r w:rsidRPr="004704D6">
              <w:rPr>
                <w:rFonts w:ascii="Times New Roman" w:hAnsi="Times New Roman"/>
                <w:sz w:val="24"/>
                <w:szCs w:val="24"/>
              </w:rPr>
              <w:t>РОС-ГАЗ-ЭКСПО</w:t>
            </w:r>
            <w:r w:rsidRPr="004704D6">
              <w:rPr>
                <w:rFonts w:ascii="Times New Roman" w:hAnsi="Times New Roman"/>
                <w:sz w:val="24"/>
                <w:szCs w:val="24"/>
                <w:lang w:val="kk-KZ"/>
              </w:rPr>
              <w:t>»</w:t>
            </w:r>
            <w:r w:rsidRPr="004704D6">
              <w:rPr>
                <w:rFonts w:ascii="Times New Roman" w:hAnsi="Times New Roman"/>
                <w:sz w:val="24"/>
                <w:szCs w:val="24"/>
              </w:rPr>
              <w:t xml:space="preserve"> газ өнеркәсібі өкілдері үшін жетекші іс-шара ретінде халықаралық деңгейде атап өтілді.</w:t>
            </w:r>
          </w:p>
          <w:p w:rsidR="007E375F" w:rsidRPr="004704D6" w:rsidRDefault="0073207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Толығырақ сілтеме бойынша:</w:t>
            </w:r>
            <w:r w:rsidR="007E375F" w:rsidRPr="004704D6">
              <w:rPr>
                <w:rFonts w:ascii="Times New Roman" w:hAnsi="Times New Roman"/>
                <w:sz w:val="24"/>
                <w:szCs w:val="24"/>
              </w:rPr>
              <w:t>http://rosgazexpo.ru/</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«IFTM Top Resa»</w:t>
            </w:r>
            <w:r w:rsidR="002C175D" w:rsidRPr="004704D6">
              <w:rPr>
                <w:rFonts w:ascii="Times New Roman" w:hAnsi="Times New Roman"/>
                <w:sz w:val="24"/>
                <w:szCs w:val="24"/>
              </w:rPr>
              <w:t xml:space="preserve"> Халықаралық туристік көрме</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1-4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D70B9C">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Франция, Париж</w:t>
            </w:r>
            <w:r w:rsidR="00D70B9C" w:rsidRPr="004704D6">
              <w:rPr>
                <w:rFonts w:ascii="Times New Roman" w:hAnsi="Times New Roman"/>
                <w:sz w:val="24"/>
                <w:szCs w:val="24"/>
                <w:lang w:val="kk-KZ"/>
              </w:rPr>
              <w:t xml:space="preserve"> қ.</w:t>
            </w:r>
          </w:p>
        </w:tc>
        <w:tc>
          <w:tcPr>
            <w:tcW w:w="5103" w:type="dxa"/>
            <w:gridSpan w:val="2"/>
            <w:shd w:val="clear" w:color="auto" w:fill="auto"/>
          </w:tcPr>
          <w:p w:rsidR="00E84BE9" w:rsidRPr="004704D6" w:rsidRDefault="00E84BE9"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Францияның туризм және саяхат саласы мамандарының кәсіби кездесу орны </w:t>
            </w:r>
          </w:p>
          <w:p w:rsidR="007E375F" w:rsidRPr="004704D6" w:rsidRDefault="0073207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Толығырақ сілтеме бойынша:</w:t>
            </w:r>
            <w:r w:rsidRPr="004704D6">
              <w:rPr>
                <w:rFonts w:ascii="Times New Roman" w:hAnsi="Times New Roman"/>
                <w:sz w:val="24"/>
                <w:szCs w:val="24"/>
                <w:lang w:val="kk-KZ"/>
              </w:rPr>
              <w:t xml:space="preserve"> </w:t>
            </w:r>
            <w:hyperlink r:id="rId41" w:history="1">
              <w:r w:rsidR="007E375F" w:rsidRPr="004704D6">
                <w:rPr>
                  <w:rStyle w:val="a7"/>
                  <w:rFonts w:ascii="Times New Roman" w:hAnsi="Times New Roman"/>
                  <w:color w:val="auto"/>
                  <w:sz w:val="24"/>
                  <w:szCs w:val="24"/>
                </w:rPr>
                <w:t>www.iftm.fr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E84BE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Энергетика бойынша 15-ші халықаралық көрме</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2-4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Сербия, Белград</w:t>
            </w:r>
            <w:r w:rsidR="00D70B9C"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bottom"/>
          </w:tcPr>
          <w:p w:rsidR="00E84BE9" w:rsidRPr="004704D6" w:rsidRDefault="00E84BE9" w:rsidP="00E84BE9">
            <w:pPr>
              <w:pStyle w:val="101"/>
              <w:shd w:val="clear" w:color="auto" w:fill="auto"/>
              <w:spacing w:line="240" w:lineRule="auto"/>
              <w:contextualSpacing/>
              <w:jc w:val="center"/>
              <w:rPr>
                <w:sz w:val="24"/>
                <w:szCs w:val="24"/>
              </w:rPr>
            </w:pPr>
            <w:r w:rsidRPr="004704D6">
              <w:rPr>
                <w:sz w:val="24"/>
                <w:szCs w:val="24"/>
              </w:rPr>
              <w:t>«Медицина және денсаулық</w:t>
            </w:r>
            <w:r w:rsidRPr="004704D6">
              <w:rPr>
                <w:sz w:val="24"/>
                <w:szCs w:val="24"/>
                <w:lang w:val="kk-KZ"/>
              </w:rPr>
              <w:t>»</w:t>
            </w:r>
            <w:r w:rsidRPr="004704D6">
              <w:rPr>
                <w:sz w:val="24"/>
                <w:szCs w:val="24"/>
              </w:rPr>
              <w:t xml:space="preserve"> </w:t>
            </w:r>
          </w:p>
          <w:p w:rsidR="007E375F" w:rsidRPr="004704D6" w:rsidRDefault="00E84BE9" w:rsidP="00E84BE9">
            <w:pPr>
              <w:pStyle w:val="101"/>
              <w:shd w:val="clear" w:color="auto" w:fill="auto"/>
              <w:spacing w:line="240" w:lineRule="auto"/>
              <w:contextualSpacing/>
              <w:jc w:val="center"/>
              <w:rPr>
                <w:sz w:val="24"/>
                <w:szCs w:val="24"/>
                <w:lang w:val="kk-KZ"/>
              </w:rPr>
            </w:pPr>
            <w:r w:rsidRPr="004704D6">
              <w:rPr>
                <w:sz w:val="24"/>
                <w:szCs w:val="24"/>
              </w:rPr>
              <w:t>26-шы Халықаралық мамандандырылған көрме</w:t>
            </w:r>
            <w:r w:rsidRPr="004704D6">
              <w:rPr>
                <w:sz w:val="24"/>
                <w:szCs w:val="24"/>
                <w:lang w:val="kk-KZ"/>
              </w:rPr>
              <w:t>сі</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2-4 </w:t>
            </w:r>
            <w:r w:rsidR="00D70B9C" w:rsidRPr="004704D6">
              <w:rPr>
                <w:sz w:val="24"/>
                <w:szCs w:val="24"/>
              </w:rPr>
              <w:t>қазан</w:t>
            </w:r>
          </w:p>
        </w:tc>
        <w:tc>
          <w:tcPr>
            <w:tcW w:w="3090" w:type="dxa"/>
            <w:shd w:val="clear" w:color="auto" w:fill="auto"/>
            <w:vAlign w:val="center"/>
          </w:tcPr>
          <w:p w:rsidR="007E375F" w:rsidRPr="004704D6" w:rsidRDefault="007E375F" w:rsidP="00D70B9C">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D70B9C" w:rsidRPr="004704D6">
              <w:rPr>
                <w:rFonts w:ascii="Times New Roman" w:eastAsia="Times New Roman" w:hAnsi="Times New Roman"/>
                <w:sz w:val="24"/>
                <w:szCs w:val="24"/>
                <w:lang w:val="kk-KZ" w:eastAsia="ru-RU"/>
              </w:rPr>
              <w:t xml:space="preserve"> қ.</w:t>
            </w:r>
          </w:p>
        </w:tc>
        <w:tc>
          <w:tcPr>
            <w:tcW w:w="5103" w:type="dxa"/>
            <w:gridSpan w:val="2"/>
            <w:shd w:val="clear" w:color="auto" w:fill="auto"/>
            <w:vAlign w:val="center"/>
          </w:tcPr>
          <w:p w:rsidR="007E375F" w:rsidRPr="004704D6" w:rsidRDefault="007E375F" w:rsidP="00732072">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E84BE9"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eastAsia="Times New Roman" w:hAnsi="Times New Roman"/>
                <w:sz w:val="24"/>
                <w:szCs w:val="24"/>
                <w:lang w:eastAsia="ru-RU"/>
              </w:rPr>
              <w:t xml:space="preserve"> «BelTexlndustry-2019»</w:t>
            </w:r>
            <w:r w:rsidR="00E84BE9" w:rsidRPr="004704D6">
              <w:rPr>
                <w:rFonts w:ascii="Times New Roman" w:hAnsi="Times New Roman"/>
                <w:sz w:val="24"/>
                <w:szCs w:val="24"/>
              </w:rPr>
              <w:t xml:space="preserve"> </w:t>
            </w:r>
          </w:p>
          <w:p w:rsidR="007E375F" w:rsidRPr="004704D6" w:rsidRDefault="00E84BE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Жеңіл өнеркәсіп тауарларының 43-ші халықаралық көрмесі</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2-4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D70B9C">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Беларусь, </w:t>
            </w:r>
            <w:r w:rsidR="00D70B9C" w:rsidRPr="004704D6">
              <w:rPr>
                <w:rFonts w:ascii="Times New Roman" w:eastAsia="Times New Roman" w:hAnsi="Times New Roman"/>
                <w:sz w:val="24"/>
                <w:szCs w:val="24"/>
                <w:lang w:val="kk-KZ" w:eastAsia="ru-RU"/>
              </w:rPr>
              <w:t>М</w:t>
            </w:r>
            <w:r w:rsidRPr="004704D6">
              <w:rPr>
                <w:rFonts w:ascii="Times New Roman" w:eastAsia="Times New Roman" w:hAnsi="Times New Roman"/>
                <w:sz w:val="24"/>
                <w:szCs w:val="24"/>
                <w:lang w:eastAsia="ru-RU"/>
              </w:rPr>
              <w:t>инск</w:t>
            </w:r>
            <w:r w:rsidR="00D70B9C"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7E375F" w:rsidRPr="004704D6" w:rsidRDefault="007E375F" w:rsidP="007E375F">
            <w:pPr>
              <w:pStyle w:val="101"/>
              <w:shd w:val="clear" w:color="auto" w:fill="auto"/>
              <w:spacing w:line="240" w:lineRule="auto"/>
              <w:ind w:left="120"/>
              <w:contextualSpacing/>
              <w:jc w:val="left"/>
              <w:rPr>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bottom"/>
          </w:tcPr>
          <w:p w:rsidR="00E84BE9" w:rsidRPr="004704D6" w:rsidRDefault="007E375F" w:rsidP="007E375F">
            <w:pPr>
              <w:pStyle w:val="101"/>
              <w:shd w:val="clear" w:color="auto" w:fill="auto"/>
              <w:spacing w:line="240" w:lineRule="auto"/>
              <w:contextualSpacing/>
              <w:jc w:val="center"/>
              <w:rPr>
                <w:sz w:val="24"/>
                <w:szCs w:val="24"/>
                <w:lang w:val="en-US"/>
              </w:rPr>
            </w:pPr>
            <w:r w:rsidRPr="004704D6">
              <w:rPr>
                <w:sz w:val="24"/>
                <w:szCs w:val="24"/>
                <w:lang w:val="en-US" w:eastAsia="en-US" w:bidi="en-US"/>
              </w:rPr>
              <w:t>«Ukraine 2019 International Travel Market»</w:t>
            </w:r>
            <w:r w:rsidR="00E84BE9" w:rsidRPr="004704D6">
              <w:rPr>
                <w:sz w:val="24"/>
                <w:szCs w:val="24"/>
                <w:lang w:val="en-US"/>
              </w:rPr>
              <w:t xml:space="preserve"> </w:t>
            </w:r>
          </w:p>
          <w:p w:rsidR="007E375F" w:rsidRPr="004704D6" w:rsidRDefault="00E84BE9" w:rsidP="007E375F">
            <w:pPr>
              <w:pStyle w:val="101"/>
              <w:shd w:val="clear" w:color="auto" w:fill="auto"/>
              <w:spacing w:line="240" w:lineRule="auto"/>
              <w:contextualSpacing/>
              <w:jc w:val="center"/>
              <w:rPr>
                <w:sz w:val="24"/>
                <w:szCs w:val="24"/>
                <w:lang w:val="en-US"/>
              </w:rPr>
            </w:pPr>
            <w:r w:rsidRPr="004704D6">
              <w:rPr>
                <w:sz w:val="24"/>
                <w:szCs w:val="24"/>
                <w:lang w:eastAsia="en-US" w:bidi="en-US"/>
              </w:rPr>
              <w:t>Халықаралық</w:t>
            </w:r>
            <w:r w:rsidRPr="004704D6">
              <w:rPr>
                <w:sz w:val="24"/>
                <w:szCs w:val="24"/>
                <w:lang w:val="en-US" w:eastAsia="en-US" w:bidi="en-US"/>
              </w:rPr>
              <w:t xml:space="preserve"> </w:t>
            </w:r>
            <w:r w:rsidRPr="004704D6">
              <w:rPr>
                <w:sz w:val="24"/>
                <w:szCs w:val="24"/>
                <w:lang w:eastAsia="en-US" w:bidi="en-US"/>
              </w:rPr>
              <w:t>туристік</w:t>
            </w:r>
            <w:r w:rsidRPr="004704D6">
              <w:rPr>
                <w:sz w:val="24"/>
                <w:szCs w:val="24"/>
                <w:lang w:val="en-US" w:eastAsia="en-US" w:bidi="en-US"/>
              </w:rPr>
              <w:t xml:space="preserve"> </w:t>
            </w:r>
            <w:r w:rsidRPr="004704D6">
              <w:rPr>
                <w:sz w:val="24"/>
                <w:szCs w:val="24"/>
                <w:lang w:eastAsia="en-US" w:bidi="en-US"/>
              </w:rPr>
              <w:t>жәрмеңке</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lang w:val="en-US"/>
              </w:rPr>
            </w:pPr>
          </w:p>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2-4 </w:t>
            </w:r>
            <w:r w:rsidR="00D70B9C" w:rsidRPr="004704D6">
              <w:rPr>
                <w:sz w:val="24"/>
                <w:szCs w:val="24"/>
              </w:rPr>
              <w:t>қазан</w:t>
            </w:r>
          </w:p>
        </w:tc>
        <w:tc>
          <w:tcPr>
            <w:tcW w:w="3090" w:type="dxa"/>
            <w:shd w:val="clear" w:color="auto" w:fill="auto"/>
          </w:tcPr>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D70B9C">
            <w:pPr>
              <w:pStyle w:val="101"/>
              <w:shd w:val="clear" w:color="auto" w:fill="auto"/>
              <w:spacing w:line="240" w:lineRule="auto"/>
              <w:contextualSpacing/>
              <w:jc w:val="center"/>
              <w:rPr>
                <w:sz w:val="24"/>
                <w:szCs w:val="24"/>
                <w:lang w:val="kk-KZ"/>
              </w:rPr>
            </w:pPr>
            <w:r w:rsidRPr="004704D6">
              <w:rPr>
                <w:sz w:val="24"/>
                <w:szCs w:val="24"/>
              </w:rPr>
              <w:t>Украина, Киев</w:t>
            </w:r>
            <w:r w:rsidR="00D70B9C" w:rsidRPr="004704D6">
              <w:rPr>
                <w:sz w:val="24"/>
                <w:szCs w:val="24"/>
                <w:lang w:val="kk-KZ"/>
              </w:rPr>
              <w:t xml:space="preserve"> қ.</w:t>
            </w:r>
          </w:p>
        </w:tc>
        <w:tc>
          <w:tcPr>
            <w:tcW w:w="5103" w:type="dxa"/>
            <w:gridSpan w:val="2"/>
            <w:shd w:val="clear" w:color="auto" w:fill="auto"/>
          </w:tcPr>
          <w:p w:rsidR="007E375F" w:rsidRPr="004704D6" w:rsidRDefault="007E375F" w:rsidP="007E375F">
            <w:pPr>
              <w:pStyle w:val="101"/>
              <w:spacing w:line="240" w:lineRule="auto"/>
              <w:ind w:left="120"/>
              <w:contextualSpacing/>
              <w:jc w:val="center"/>
              <w:rPr>
                <w:sz w:val="24"/>
                <w:szCs w:val="24"/>
              </w:rPr>
            </w:pPr>
          </w:p>
          <w:p w:rsidR="007E375F" w:rsidRPr="004704D6" w:rsidRDefault="00732072" w:rsidP="007E375F">
            <w:pPr>
              <w:pStyle w:val="101"/>
              <w:shd w:val="clear" w:color="auto" w:fill="auto"/>
              <w:spacing w:line="240" w:lineRule="auto"/>
              <w:ind w:left="120"/>
              <w:contextualSpacing/>
              <w:jc w:val="center"/>
              <w:rPr>
                <w:sz w:val="24"/>
                <w:szCs w:val="24"/>
              </w:rPr>
            </w:pPr>
            <w:r w:rsidRPr="004704D6">
              <w:rPr>
                <w:sz w:val="24"/>
                <w:szCs w:val="24"/>
              </w:rPr>
              <w:t>Толығырақ сілтеме бойынша:</w:t>
            </w:r>
            <w:r w:rsidRPr="004704D6">
              <w:rPr>
                <w:sz w:val="24"/>
                <w:szCs w:val="24"/>
                <w:lang w:val="kk-KZ"/>
              </w:rPr>
              <w:t xml:space="preserve"> </w:t>
            </w:r>
            <w:hyperlink r:id="rId42" w:history="1">
              <w:r w:rsidR="007E375F" w:rsidRPr="004704D6">
                <w:rPr>
                  <w:rStyle w:val="a7"/>
                  <w:sz w:val="24"/>
                  <w:szCs w:val="24"/>
                </w:rPr>
                <w:t>www.pe.com.uа</w:t>
              </w:r>
            </w:hyperlink>
          </w:p>
          <w:p w:rsidR="007E375F" w:rsidRPr="004704D6" w:rsidRDefault="007E375F" w:rsidP="007E375F">
            <w:pPr>
              <w:pStyle w:val="101"/>
              <w:shd w:val="clear" w:color="auto" w:fill="auto"/>
              <w:spacing w:line="240" w:lineRule="auto"/>
              <w:ind w:left="120"/>
              <w:contextualSpacing/>
              <w:rPr>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7E375F" w:rsidP="00E84BE9">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«BuildExpo Uzbekistan 2019»</w:t>
            </w:r>
            <w:r w:rsidR="00E84BE9" w:rsidRPr="004704D6">
              <w:rPr>
                <w:rFonts w:ascii="Times New Roman" w:hAnsi="Times New Roman"/>
                <w:sz w:val="24"/>
                <w:szCs w:val="24"/>
              </w:rPr>
              <w:t xml:space="preserve"> </w:t>
            </w:r>
            <w:r w:rsidR="00E84BE9" w:rsidRPr="004704D6">
              <w:rPr>
                <w:rFonts w:ascii="Times New Roman" w:eastAsia="Times New Roman" w:hAnsi="Times New Roman"/>
                <w:bCs/>
                <w:sz w:val="24"/>
                <w:szCs w:val="24"/>
                <w:lang w:eastAsia="ru-RU"/>
              </w:rPr>
              <w:t>Құрылыс жабдықтары мен материалдарының 7-ші Халықаралық көрмесі</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2-4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D70B9C" w:rsidP="00D70B9C">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Ө</w:t>
            </w:r>
            <w:r w:rsidR="007E375F" w:rsidRPr="004704D6">
              <w:rPr>
                <w:rFonts w:ascii="Times New Roman" w:eastAsia="Times New Roman" w:hAnsi="Times New Roman"/>
                <w:sz w:val="24"/>
                <w:szCs w:val="24"/>
                <w:lang w:eastAsia="ru-RU"/>
              </w:rPr>
              <w:t>збекстан, Ташкент</w:t>
            </w:r>
            <w:r w:rsidRPr="004704D6">
              <w:rPr>
                <w:rFonts w:ascii="Times New Roman" w:eastAsia="Times New Roman" w:hAnsi="Times New Roman"/>
                <w:sz w:val="24"/>
                <w:szCs w:val="24"/>
                <w:lang w:val="kk-KZ" w:eastAsia="ru-RU"/>
              </w:rPr>
              <w:t>қ.</w:t>
            </w:r>
            <w:r w:rsidR="007E375F" w:rsidRPr="004704D6">
              <w:rPr>
                <w:rFonts w:ascii="Times New Roman" w:eastAsia="Times New Roman" w:hAnsi="Times New Roman"/>
                <w:sz w:val="24"/>
                <w:szCs w:val="24"/>
                <w:lang w:eastAsia="ru-RU"/>
              </w:rPr>
              <w:br/>
            </w:r>
          </w:p>
        </w:tc>
        <w:tc>
          <w:tcPr>
            <w:tcW w:w="5103" w:type="dxa"/>
            <w:gridSpan w:val="2"/>
            <w:shd w:val="clear" w:color="auto" w:fill="auto"/>
          </w:tcPr>
          <w:p w:rsidR="007E375F" w:rsidRPr="004704D6" w:rsidRDefault="007E375F" w:rsidP="00732072">
            <w:pPr>
              <w:spacing w:after="0" w:line="240" w:lineRule="auto"/>
              <w:contextualSpacing/>
              <w:jc w:val="center"/>
              <w:rPr>
                <w:rFonts w:ascii="Times New Roman" w:hAnsi="Times New Roman"/>
                <w:sz w:val="24"/>
                <w:szCs w:val="24"/>
                <w:lang w:val="en-US"/>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GB"/>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GB"/>
              </w:rPr>
            </w:pPr>
            <w:r w:rsidRPr="004704D6">
              <w:rPr>
                <w:rFonts w:ascii="Times New Roman" w:hAnsi="Times New Roman"/>
                <w:sz w:val="24"/>
                <w:szCs w:val="24"/>
                <w:lang w:val="en-GB"/>
              </w:rPr>
              <w:t>«EDIFICA»</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Машина</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материалдар</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және</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құрылыс</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жүйелерінің</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халықаралық</w:t>
            </w:r>
            <w:r w:rsidR="00E84BE9" w:rsidRPr="004704D6">
              <w:rPr>
                <w:rFonts w:ascii="Times New Roman" w:hAnsi="Times New Roman"/>
                <w:sz w:val="24"/>
                <w:szCs w:val="24"/>
                <w:lang w:val="en-GB"/>
              </w:rPr>
              <w:t xml:space="preserve"> </w:t>
            </w:r>
            <w:r w:rsidR="00E84BE9" w:rsidRPr="004704D6">
              <w:rPr>
                <w:rFonts w:ascii="Times New Roman" w:hAnsi="Times New Roman"/>
                <w:sz w:val="24"/>
                <w:szCs w:val="24"/>
              </w:rPr>
              <w:t>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2-5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E84BE9" w:rsidP="00E84BE9">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w:t>
            </w:r>
            <w:r w:rsidRPr="004704D6">
              <w:rPr>
                <w:rFonts w:ascii="Times New Roman" w:hAnsi="Times New Roman"/>
                <w:sz w:val="24"/>
                <w:szCs w:val="24"/>
              </w:rPr>
              <w:t>Ресей энергетикалық аптасы</w:t>
            </w:r>
            <w:r w:rsidRPr="004704D6">
              <w:rPr>
                <w:rFonts w:ascii="Times New Roman" w:hAnsi="Times New Roman"/>
                <w:sz w:val="24"/>
                <w:szCs w:val="24"/>
                <w:lang w:val="kk-KZ"/>
              </w:rPr>
              <w:t>»</w:t>
            </w:r>
            <w:r w:rsidRPr="004704D6">
              <w:rPr>
                <w:rFonts w:ascii="Times New Roman" w:hAnsi="Times New Roman"/>
                <w:sz w:val="24"/>
                <w:szCs w:val="24"/>
              </w:rPr>
              <w:t xml:space="preserve"> форумы»</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2-5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РФ, Санкт-Петербург </w:t>
            </w:r>
            <w:r w:rsidR="00D70B9C" w:rsidRPr="004704D6">
              <w:rPr>
                <w:rFonts w:ascii="Times New Roman" w:hAnsi="Times New Roman"/>
                <w:sz w:val="24"/>
                <w:szCs w:val="24"/>
                <w:lang w:val="kk-KZ"/>
              </w:rPr>
              <w:t>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32292D" w:rsidRPr="004704D6" w:rsidRDefault="0032292D"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Іс-шара өзекті әлемдік энергетикалық күн тәртібін талқылауға, ОЭК салаларын </w:t>
            </w:r>
            <w:r w:rsidRPr="004704D6">
              <w:rPr>
                <w:rFonts w:ascii="Times New Roman" w:hAnsi="Times New Roman"/>
                <w:sz w:val="24"/>
                <w:szCs w:val="24"/>
              </w:rPr>
              <w:lastRenderedPageBreak/>
              <w:t>дамытудың негізгі бағыттарын анықтауға, бар сын-қатерлерге жауап ретінде оңтайлы шешімдерді іздеуге, Электржелілік кешенді цифрлық трансформациялауға, өндірістік процестерді цифрландыруға, перспективалы технологиялар мен мобильді шешімдерді басқаруға арналған. Форумның мақсаты ресейлік отын-энергетика кешенінің перспективаларын көрсету және энергетика саласындағы халықаралық ынтымақтастықтың әлеуетін іске асыру болып табылады.</w:t>
            </w:r>
          </w:p>
          <w:p w:rsidR="007E375F" w:rsidRPr="004704D6" w:rsidRDefault="0073207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Толығырақ сілтеме бойынша:</w:t>
            </w:r>
            <w:r w:rsidRPr="004704D6">
              <w:rPr>
                <w:rFonts w:ascii="Times New Roman" w:hAnsi="Times New Roman"/>
                <w:sz w:val="24"/>
                <w:szCs w:val="24"/>
                <w:lang w:val="kk-KZ"/>
              </w:rPr>
              <w:t xml:space="preserve"> </w:t>
            </w:r>
            <w:hyperlink r:id="rId43" w:history="1">
              <w:r w:rsidR="007E375F" w:rsidRPr="004704D6">
                <w:rPr>
                  <w:rStyle w:val="a7"/>
                  <w:rFonts w:ascii="Times New Roman" w:hAnsi="Times New Roman"/>
                  <w:sz w:val="24"/>
                  <w:szCs w:val="24"/>
                </w:rPr>
                <w:t>https://rusenergyweek.com/</w:t>
              </w:r>
            </w:hyperlink>
          </w:p>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«ISK-SODEX  2019»</w:t>
            </w:r>
            <w:r w:rsidR="00E84BE9" w:rsidRPr="004704D6">
              <w:rPr>
                <w:rFonts w:ascii="Times New Roman" w:hAnsi="Times New Roman"/>
                <w:sz w:val="24"/>
                <w:szCs w:val="24"/>
              </w:rPr>
              <w:t xml:space="preserve"> Халықаралық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2-5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tc>
        <w:tc>
          <w:tcPr>
            <w:tcW w:w="3090" w:type="dxa"/>
            <w:shd w:val="clear" w:color="auto" w:fill="auto"/>
          </w:tcPr>
          <w:p w:rsidR="007E375F" w:rsidRPr="004704D6" w:rsidRDefault="004128B8" w:rsidP="00E84BE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lang w:val="en-US"/>
              </w:rPr>
              <w:t xml:space="preserve">, </w:t>
            </w:r>
            <w:r w:rsidR="007E375F" w:rsidRPr="004704D6">
              <w:rPr>
                <w:rFonts w:ascii="Times New Roman" w:hAnsi="Times New Roman"/>
                <w:sz w:val="24"/>
                <w:szCs w:val="24"/>
              </w:rPr>
              <w:t xml:space="preserve">Стамбул </w:t>
            </w:r>
            <w:r w:rsidR="00E84BE9" w:rsidRPr="004704D6">
              <w:rPr>
                <w:rFonts w:ascii="Times New Roman" w:hAnsi="Times New Roman"/>
                <w:sz w:val="24"/>
                <w:szCs w:val="24"/>
                <w:lang w:val="kk-KZ"/>
              </w:rPr>
              <w:t>қ.</w:t>
            </w:r>
          </w:p>
        </w:tc>
        <w:tc>
          <w:tcPr>
            <w:tcW w:w="5103" w:type="dxa"/>
            <w:gridSpan w:val="2"/>
            <w:shd w:val="clear" w:color="auto" w:fill="auto"/>
          </w:tcPr>
          <w:p w:rsidR="007E375F" w:rsidRPr="004704D6" w:rsidRDefault="0032292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жылыту, салқындату, желдету, кондиционер, сорғы, клапан болып табылады.</w:t>
            </w:r>
            <w:r w:rsidR="00732072" w:rsidRPr="004704D6">
              <w:rPr>
                <w:rFonts w:ascii="Times New Roman" w:hAnsi="Times New Roman"/>
                <w:sz w:val="24"/>
                <w:szCs w:val="24"/>
                <w:lang w:val="kk-KZ"/>
              </w:rPr>
              <w:t xml:space="preserve">Толығырақ сілтеме бойынша: </w:t>
            </w:r>
            <w:hyperlink r:id="rId44" w:history="1">
              <w:r w:rsidR="007E375F" w:rsidRPr="004704D6">
                <w:rPr>
                  <w:rStyle w:val="a7"/>
                  <w:rFonts w:ascii="Times New Roman" w:hAnsi="Times New Roman"/>
                  <w:sz w:val="24"/>
                  <w:szCs w:val="24"/>
                  <w:lang w:val="kk-KZ"/>
                </w:rPr>
                <w:t>www.sodex.com.tr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E84BE9"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«Kastamonu Wood Fair»</w:t>
            </w:r>
            <w:r w:rsidR="00E84BE9" w:rsidRPr="004704D6">
              <w:rPr>
                <w:rFonts w:ascii="Times New Roman" w:hAnsi="Times New Roman"/>
                <w:sz w:val="24"/>
                <w:szCs w:val="24"/>
                <w:lang w:val="kk-KZ"/>
              </w:rPr>
              <w:t xml:space="preserve"> </w:t>
            </w:r>
          </w:p>
          <w:p w:rsidR="007E375F" w:rsidRPr="004704D6" w:rsidRDefault="00E84BE9"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Ағаш өңдеу өнеркәсібі бойынша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tc>
        <w:tc>
          <w:tcPr>
            <w:tcW w:w="3090" w:type="dxa"/>
            <w:shd w:val="clear" w:color="auto" w:fill="auto"/>
          </w:tcPr>
          <w:p w:rsidR="007E375F" w:rsidRPr="004704D6" w:rsidRDefault="004128B8" w:rsidP="00E84BE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Түркия</w:t>
            </w:r>
            <w:r w:rsidR="007E375F" w:rsidRPr="004704D6">
              <w:rPr>
                <w:rFonts w:ascii="Times New Roman" w:hAnsi="Times New Roman"/>
                <w:sz w:val="24"/>
                <w:szCs w:val="24"/>
                <w:lang w:val="en-US"/>
              </w:rPr>
              <w:t>, Кастамону</w:t>
            </w:r>
            <w:r w:rsidR="00E84BE9"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3207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Толығырақ сілтеме бойынша: </w:t>
            </w:r>
            <w:hyperlink r:id="rId45" w:history="1">
              <w:r w:rsidR="007E375F" w:rsidRPr="004704D6">
                <w:rPr>
                  <w:rStyle w:val="a7"/>
                  <w:rFonts w:ascii="Times New Roman" w:hAnsi="Times New Roman"/>
                  <w:sz w:val="24"/>
                  <w:szCs w:val="24"/>
                  <w:lang w:val="kk-KZ"/>
                </w:rPr>
                <w:t>www.sedefgrup.com.tr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«Industry 4.0: Automotive as</w:t>
            </w:r>
          </w:p>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The next engine of growth»</w:t>
            </w:r>
            <w:r w:rsidR="00E84BE9" w:rsidRPr="004704D6">
              <w:rPr>
                <w:rFonts w:ascii="Times New Roman" w:hAnsi="Times New Roman"/>
                <w:sz w:val="24"/>
                <w:szCs w:val="24"/>
                <w:lang w:val="en-US"/>
              </w:rPr>
              <w:t>4-ші жыл сайынғы форум</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3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Болгария</w:t>
            </w:r>
            <w:r w:rsidRPr="004704D6">
              <w:rPr>
                <w:rFonts w:ascii="Times New Roman" w:hAnsi="Times New Roman"/>
                <w:sz w:val="24"/>
                <w:szCs w:val="24"/>
                <w:lang w:val="en-US"/>
              </w:rPr>
              <w:t>,</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Пловдив</w:t>
            </w:r>
            <w:r w:rsidR="00E84BE9" w:rsidRPr="004704D6">
              <w:rPr>
                <w:rFonts w:ascii="Times New Roman" w:hAnsi="Times New Roman"/>
                <w:sz w:val="24"/>
                <w:szCs w:val="24"/>
                <w:lang w:val="kk-KZ"/>
              </w:rPr>
              <w:t xml:space="preserve"> қ.</w:t>
            </w:r>
          </w:p>
        </w:tc>
        <w:tc>
          <w:tcPr>
            <w:tcW w:w="5103" w:type="dxa"/>
            <w:gridSpan w:val="2"/>
            <w:shd w:val="clear" w:color="auto" w:fill="auto"/>
          </w:tcPr>
          <w:p w:rsidR="0032292D" w:rsidRPr="004704D6" w:rsidRDefault="0032292D" w:rsidP="007E375F">
            <w:pPr>
              <w:widowControl w:val="0"/>
              <w:autoSpaceDE w:val="0"/>
              <w:autoSpaceDN w:val="0"/>
              <w:adjustRightInd w:val="0"/>
              <w:spacing w:after="0" w:line="240" w:lineRule="auto"/>
              <w:contextualSpacing/>
              <w:jc w:val="center"/>
              <w:rPr>
                <w:rFonts w:ascii="Times New Roman" w:hAnsi="Times New Roman"/>
                <w:color w:val="000000"/>
                <w:kern w:val="2"/>
                <w:sz w:val="24"/>
                <w:szCs w:val="24"/>
                <w:lang w:val="kk-KZ" w:eastAsia="ru-RU"/>
              </w:rPr>
            </w:pPr>
            <w:r w:rsidRPr="004704D6">
              <w:rPr>
                <w:rFonts w:ascii="Times New Roman" w:hAnsi="Times New Roman"/>
                <w:color w:val="000000"/>
                <w:kern w:val="2"/>
                <w:sz w:val="24"/>
                <w:szCs w:val="24"/>
                <w:lang w:val="kk-KZ" w:eastAsia="ru-RU"/>
              </w:rPr>
              <w:t>4-ші жыл сайынғы "Industry 4.0" форумы Оңтүстік-Шығыс Еуропадағы ірі салалық конференциялардың бірі және дәуірдегі өндірістің сандық өзгеруіне арналған басты оқиға болып табылады.</w:t>
            </w:r>
          </w:p>
          <w:p w:rsidR="007E375F" w:rsidRPr="004704D6" w:rsidRDefault="00732072" w:rsidP="007E375F">
            <w:pPr>
              <w:widowControl w:val="0"/>
              <w:autoSpaceDE w:val="0"/>
              <w:autoSpaceDN w:val="0"/>
              <w:adjustRightInd w:val="0"/>
              <w:spacing w:after="0" w:line="240" w:lineRule="auto"/>
              <w:contextualSpacing/>
              <w:jc w:val="center"/>
              <w:rPr>
                <w:rFonts w:ascii="Times New Roman" w:hAnsi="Times New Roman"/>
                <w:color w:val="000000"/>
                <w:kern w:val="2"/>
                <w:sz w:val="24"/>
                <w:szCs w:val="24"/>
                <w:lang w:val="kk-KZ" w:eastAsia="ru-RU"/>
              </w:rPr>
            </w:pPr>
            <w:r w:rsidRPr="004704D6">
              <w:rPr>
                <w:rFonts w:ascii="Times New Roman" w:hAnsi="Times New Roman"/>
                <w:sz w:val="24"/>
                <w:szCs w:val="24"/>
                <w:lang w:val="kk-KZ"/>
              </w:rPr>
              <w:t xml:space="preserve">Толығырақ сілтеме бойынша: </w:t>
            </w:r>
            <w:hyperlink r:id="rId46" w:anchor="schedule" w:history="1">
              <w:r w:rsidR="007E375F" w:rsidRPr="004704D6">
                <w:rPr>
                  <w:rFonts w:ascii="Times New Roman" w:hAnsi="Times New Roman"/>
                  <w:color w:val="0000FF"/>
                  <w:kern w:val="2"/>
                  <w:sz w:val="24"/>
                  <w:szCs w:val="24"/>
                  <w:u w:val="single"/>
                  <w:lang w:val="kk-KZ" w:eastAsia="ru-RU"/>
                </w:rPr>
                <w:t>https://events.economedia.bg/event/130#schedule</w:t>
              </w:r>
            </w:hyperlink>
          </w:p>
        </w:tc>
      </w:tr>
      <w:tr w:rsidR="007E375F" w:rsidRPr="004704D6" w:rsidTr="00503CC6">
        <w:trPr>
          <w:trHeight w:val="3524"/>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«INWETEX-CIS  Travel Market»</w:t>
            </w:r>
            <w:r w:rsidR="00E84BE9" w:rsidRPr="004704D6">
              <w:rPr>
                <w:rFonts w:ascii="Times New Roman" w:hAnsi="Times New Roman"/>
                <w:sz w:val="24"/>
                <w:szCs w:val="24"/>
                <w:lang w:val="kk-KZ"/>
              </w:rPr>
              <w:t xml:space="preserve"> Халықаралық туристік көрме</w:t>
            </w:r>
          </w:p>
          <w:p w:rsidR="007E375F" w:rsidRPr="004704D6" w:rsidRDefault="007E375F" w:rsidP="007E375F">
            <w:pPr>
              <w:spacing w:after="0" w:line="240" w:lineRule="auto"/>
              <w:contextualSpacing/>
              <w:jc w:val="center"/>
              <w:rPr>
                <w:rFonts w:ascii="Times New Roman" w:hAnsi="Times New Roman"/>
                <w:sz w:val="24"/>
                <w:szCs w:val="24"/>
                <w:lang w:val="kk-KZ"/>
              </w:rPr>
            </w:pPr>
          </w:p>
          <w:p w:rsidR="007E375F" w:rsidRPr="004704D6" w:rsidRDefault="007E375F" w:rsidP="007E375F">
            <w:pPr>
              <w:spacing w:after="0" w:line="240" w:lineRule="auto"/>
              <w:contextualSpacing/>
              <w:jc w:val="center"/>
              <w:rPr>
                <w:rFonts w:ascii="Times New Roman" w:hAnsi="Times New Roman"/>
                <w:sz w:val="24"/>
                <w:szCs w:val="24"/>
                <w:lang w:val="kk-KZ"/>
              </w:rPr>
            </w:pP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3-4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РФ, Санкт-Петербург  </w:t>
            </w:r>
            <w:r w:rsidR="0032292D" w:rsidRPr="004704D6">
              <w:rPr>
                <w:rFonts w:ascii="Times New Roman" w:hAnsi="Times New Roman"/>
                <w:sz w:val="24"/>
                <w:szCs w:val="24"/>
                <w:lang w:val="kk-KZ"/>
              </w:rPr>
              <w:t>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32292D" w:rsidRPr="004704D6" w:rsidRDefault="007E375F" w:rsidP="007E375F">
            <w:pPr>
              <w:widowControl w:val="0"/>
              <w:autoSpaceDE w:val="0"/>
              <w:autoSpaceDN w:val="0"/>
              <w:adjustRightInd w:val="0"/>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«INWETEX-CIS TRAVEL MARKET» </w:t>
            </w:r>
            <w:r w:rsidR="0032292D" w:rsidRPr="004704D6">
              <w:rPr>
                <w:rFonts w:ascii="Times New Roman" w:hAnsi="Times New Roman"/>
                <w:sz w:val="24"/>
                <w:szCs w:val="24"/>
              </w:rPr>
              <w:t>Ресейдегі ең ірі туристік көрмелердің бірі болып табылады, ол жыл сайын әлемнің 30-дан астам елінен 300-ден астам туристік қызмет көрсету нарығының өкілдерін тартады. Жаңа клиенттер мен серіктестерді іздеу: B2B және b2c қамту жаңа ұсыныстар мен қызметтерді ұсыну бәсекелестік артықшылықтарды ұсыну жылдам дамитын туристік нарықтың және оның ойыншыларының маркетингі қаныққан іскерлік бағдарлама есебінен қатысу тиімділігін күшейту: Петербург туристік форумы және Петербург қонақ үй форумы</w:t>
            </w:r>
          </w:p>
          <w:p w:rsidR="007E375F" w:rsidRPr="004704D6" w:rsidRDefault="007E375F" w:rsidP="007E375F">
            <w:pPr>
              <w:widowControl w:val="0"/>
              <w:autoSpaceDE w:val="0"/>
              <w:autoSpaceDN w:val="0"/>
              <w:adjustRightInd w:val="0"/>
              <w:spacing w:after="0" w:line="240" w:lineRule="auto"/>
              <w:contextualSpacing/>
              <w:jc w:val="center"/>
              <w:rPr>
                <w:rFonts w:ascii="Times New Roman" w:hAnsi="Times New Roman"/>
                <w:color w:val="000000"/>
                <w:kern w:val="2"/>
                <w:sz w:val="24"/>
                <w:szCs w:val="24"/>
                <w:lang w:eastAsia="ru-RU"/>
              </w:rPr>
            </w:pPr>
            <w:r w:rsidRPr="004704D6">
              <w:rPr>
                <w:rFonts w:ascii="Times New Roman" w:hAnsi="Times New Roman"/>
                <w:sz w:val="24"/>
                <w:szCs w:val="24"/>
              </w:rPr>
              <w:t>http://travelexhibition.ru/calendar/inwetex2018.html</w:t>
            </w:r>
          </w:p>
        </w:tc>
      </w:tr>
      <w:tr w:rsidR="007E375F" w:rsidRPr="004704D6" w:rsidTr="00332910">
        <w:trPr>
          <w:trHeight w:val="912"/>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 xml:space="preserve"> </w:t>
            </w:r>
            <w:r w:rsidRPr="004704D6">
              <w:rPr>
                <w:rFonts w:ascii="Times New Roman" w:hAnsi="Times New Roman"/>
                <w:sz w:val="24"/>
                <w:szCs w:val="24"/>
                <w:lang w:val="en-US"/>
              </w:rPr>
              <w:t>«</w:t>
            </w:r>
            <w:r w:rsidRPr="004704D6">
              <w:rPr>
                <w:rFonts w:ascii="Times New Roman" w:hAnsi="Times New Roman"/>
                <w:sz w:val="24"/>
                <w:szCs w:val="24"/>
                <w:lang w:val="en-GB"/>
              </w:rPr>
              <w:t>Furniture</w:t>
            </w:r>
            <w:r w:rsidRPr="004704D6">
              <w:rPr>
                <w:rFonts w:ascii="Times New Roman" w:hAnsi="Times New Roman"/>
                <w:sz w:val="24"/>
                <w:szCs w:val="24"/>
                <w:lang w:val="en-US"/>
              </w:rPr>
              <w:t xml:space="preserve"> </w:t>
            </w:r>
            <w:r w:rsidRPr="004704D6">
              <w:rPr>
                <w:rFonts w:ascii="Times New Roman" w:hAnsi="Times New Roman"/>
                <w:sz w:val="24"/>
                <w:szCs w:val="24"/>
                <w:lang w:val="en-GB"/>
              </w:rPr>
              <w:t>interior</w:t>
            </w:r>
            <w:r w:rsidRPr="004704D6">
              <w:rPr>
                <w:rFonts w:ascii="Times New Roman" w:hAnsi="Times New Roman"/>
                <w:sz w:val="24"/>
                <w:szCs w:val="24"/>
                <w:lang w:val="en-US"/>
              </w:rPr>
              <w:t xml:space="preserve"> </w:t>
            </w:r>
            <w:r w:rsidRPr="004704D6">
              <w:rPr>
                <w:rFonts w:ascii="Times New Roman" w:hAnsi="Times New Roman"/>
                <w:sz w:val="24"/>
                <w:szCs w:val="24"/>
                <w:lang w:val="en-GB"/>
              </w:rPr>
              <w:t>design</w:t>
            </w:r>
            <w:r w:rsidRPr="004704D6">
              <w:rPr>
                <w:rFonts w:ascii="Times New Roman" w:hAnsi="Times New Roman"/>
                <w:sz w:val="24"/>
                <w:szCs w:val="24"/>
                <w:lang w:val="en-US"/>
              </w:rPr>
              <w:t xml:space="preserve"> 2019»</w:t>
            </w:r>
            <w:r w:rsidR="00E84BE9" w:rsidRPr="004704D6">
              <w:rPr>
                <w:rFonts w:ascii="Times New Roman" w:hAnsi="Times New Roman"/>
                <w:sz w:val="24"/>
                <w:szCs w:val="24"/>
                <w:lang w:val="en-US"/>
              </w:rPr>
              <w:t xml:space="preserve"> </w:t>
            </w:r>
            <w:r w:rsidR="00E84BE9" w:rsidRPr="004704D6">
              <w:rPr>
                <w:rFonts w:ascii="Times New Roman" w:hAnsi="Times New Roman"/>
                <w:sz w:val="24"/>
                <w:szCs w:val="24"/>
              </w:rPr>
              <w:t>Халықаралық</w:t>
            </w:r>
            <w:r w:rsidR="00E84BE9" w:rsidRPr="004704D6">
              <w:rPr>
                <w:rFonts w:ascii="Times New Roman" w:hAnsi="Times New Roman"/>
                <w:sz w:val="24"/>
                <w:szCs w:val="24"/>
                <w:lang w:val="en-US"/>
              </w:rPr>
              <w:t xml:space="preserve"> </w:t>
            </w:r>
            <w:r w:rsidR="00E84BE9" w:rsidRPr="004704D6">
              <w:rPr>
                <w:rFonts w:ascii="Times New Roman" w:hAnsi="Times New Roman"/>
                <w:sz w:val="24"/>
                <w:szCs w:val="24"/>
              </w:rPr>
              <w:t>жиһаз</w:t>
            </w:r>
            <w:r w:rsidR="00E84BE9" w:rsidRPr="004704D6">
              <w:rPr>
                <w:rFonts w:ascii="Times New Roman" w:hAnsi="Times New Roman"/>
                <w:sz w:val="24"/>
                <w:szCs w:val="24"/>
                <w:lang w:val="en-US"/>
              </w:rPr>
              <w:t xml:space="preserve"> </w:t>
            </w:r>
            <w:r w:rsidR="00E84BE9" w:rsidRPr="004704D6">
              <w:rPr>
                <w:rFonts w:ascii="Times New Roman" w:hAnsi="Times New Roman"/>
                <w:sz w:val="24"/>
                <w:szCs w:val="24"/>
              </w:rPr>
              <w:t>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3-5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Литва, Вильнюс</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848"/>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«Seoul Auto Salon 2019»</w:t>
            </w:r>
            <w:r w:rsidR="00E84BE9" w:rsidRPr="004704D6">
              <w:rPr>
                <w:rFonts w:ascii="Times New Roman" w:hAnsi="Times New Roman"/>
                <w:sz w:val="24"/>
                <w:szCs w:val="24"/>
              </w:rPr>
              <w:t xml:space="preserve"> Автосалон және автокөлік электроникасы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3-6 </w:t>
            </w:r>
            <w:r w:rsidR="00D70B9C" w:rsidRPr="004704D6">
              <w:rPr>
                <w:rFonts w:ascii="Times New Roman" w:hAnsi="Times New Roman"/>
                <w:sz w:val="24"/>
                <w:szCs w:val="24"/>
              </w:rPr>
              <w:t>қазан</w:t>
            </w:r>
          </w:p>
        </w:tc>
        <w:tc>
          <w:tcPr>
            <w:tcW w:w="3090" w:type="dxa"/>
            <w:shd w:val="clear" w:color="auto" w:fill="auto"/>
          </w:tcPr>
          <w:p w:rsidR="007E375F" w:rsidRPr="004704D6" w:rsidRDefault="0032292D"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Оңтүстік</w:t>
            </w:r>
            <w:r w:rsidR="007E375F" w:rsidRPr="004704D6">
              <w:rPr>
                <w:rFonts w:ascii="Times New Roman" w:hAnsi="Times New Roman"/>
                <w:sz w:val="24"/>
                <w:szCs w:val="24"/>
              </w:rPr>
              <w:t xml:space="preserve"> Корея, Сеул</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rPr>
                <w:rFonts w:ascii="Times New Roman" w:hAnsi="Times New Roman"/>
                <w:sz w:val="24"/>
                <w:szCs w:val="24"/>
                <w:lang w:val="kk-KZ"/>
              </w:rPr>
            </w:pPr>
            <w:hyperlink r:id="rId47" w:history="1">
              <w:r w:rsidR="007E375F" w:rsidRPr="004704D6">
                <w:rPr>
                  <w:rStyle w:val="a7"/>
                  <w:rFonts w:ascii="Times New Roman" w:hAnsi="Times New Roman"/>
                  <w:sz w:val="24"/>
                  <w:szCs w:val="24"/>
                  <w:lang w:val="kk-KZ"/>
                </w:rPr>
                <w:t>http://www.seoulautosalon.com/?ckattempt=1</w:t>
              </w:r>
            </w:hyperlink>
          </w:p>
          <w:p w:rsidR="007E375F" w:rsidRPr="004704D6" w:rsidRDefault="007E375F" w:rsidP="007E375F">
            <w:pPr>
              <w:spacing w:after="0" w:line="240" w:lineRule="auto"/>
              <w:contextualSpacing/>
              <w:jc w:val="right"/>
              <w:rPr>
                <w:rFonts w:ascii="Times New Roman" w:hAnsi="Times New Roman"/>
                <w:sz w:val="24"/>
                <w:szCs w:val="24"/>
                <w:lang w:val="kk-KZ"/>
              </w:rPr>
            </w:pPr>
          </w:p>
        </w:tc>
      </w:tr>
      <w:tr w:rsidR="007E375F" w:rsidRPr="004704D6" w:rsidTr="00A97625">
        <w:trPr>
          <w:trHeight w:val="112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B057D2" w:rsidRPr="004704D6" w:rsidRDefault="00B057D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«Buildeast»</w:t>
            </w:r>
          </w:p>
          <w:p w:rsidR="007E375F" w:rsidRPr="004704D6" w:rsidRDefault="00B057D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Құрылыс материалдарының, әрлеу және технологиялардың 2-ші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3-6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32292D" w:rsidRPr="004704D6">
              <w:rPr>
                <w:rFonts w:ascii="Times New Roman" w:hAnsi="Times New Roman"/>
                <w:sz w:val="24"/>
                <w:szCs w:val="24"/>
                <w:lang w:val="kk-KZ"/>
              </w:rPr>
              <w:t>үркия</w:t>
            </w:r>
            <w:r w:rsidRPr="004704D6">
              <w:rPr>
                <w:rFonts w:ascii="Times New Roman" w:hAnsi="Times New Roman"/>
                <w:sz w:val="24"/>
                <w:szCs w:val="24"/>
              </w:rPr>
              <w:t>, Газиантеп</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48" w:history="1">
              <w:r w:rsidR="007E375F" w:rsidRPr="004704D6">
                <w:rPr>
                  <w:rStyle w:val="a7"/>
                  <w:rFonts w:ascii="Times New Roman" w:hAnsi="Times New Roman"/>
                  <w:sz w:val="24"/>
                  <w:szCs w:val="24"/>
                </w:rPr>
                <w:t>www.akort.com</w:t>
              </w:r>
            </w:hyperlink>
          </w:p>
        </w:tc>
      </w:tr>
      <w:tr w:rsidR="007E375F" w:rsidRPr="004704D6" w:rsidTr="00503CC6">
        <w:trPr>
          <w:trHeight w:val="14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B057D2">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«Elazığ Food, Agriculture and Livestock Fair»</w:t>
            </w:r>
            <w:r w:rsidR="00B057D2" w:rsidRPr="004704D6">
              <w:rPr>
                <w:rFonts w:ascii="Times New Roman" w:hAnsi="Times New Roman"/>
                <w:sz w:val="24"/>
                <w:szCs w:val="24"/>
              </w:rPr>
              <w:t xml:space="preserve"> Азық-түлік, ауыл шаруашылығы және мал шаруашылығы өнімдерінің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3-6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32292D" w:rsidRPr="004704D6">
              <w:rPr>
                <w:rFonts w:ascii="Times New Roman" w:hAnsi="Times New Roman"/>
                <w:sz w:val="24"/>
                <w:szCs w:val="24"/>
                <w:lang w:val="kk-KZ"/>
              </w:rPr>
              <w:t>үркия</w:t>
            </w:r>
            <w:r w:rsidRPr="004704D6">
              <w:rPr>
                <w:rFonts w:ascii="Times New Roman" w:hAnsi="Times New Roman"/>
                <w:sz w:val="24"/>
                <w:szCs w:val="24"/>
              </w:rPr>
              <w:t>, Элязыг</w:t>
            </w:r>
            <w:r w:rsidR="0032292D" w:rsidRPr="004704D6">
              <w:rPr>
                <w:rFonts w:ascii="Times New Roman" w:hAnsi="Times New Roman"/>
                <w:sz w:val="24"/>
                <w:szCs w:val="24"/>
                <w:lang w:val="kk-KZ"/>
              </w:rPr>
              <w:t xml:space="preserve"> қ.</w:t>
            </w:r>
          </w:p>
        </w:tc>
        <w:tc>
          <w:tcPr>
            <w:tcW w:w="5103" w:type="dxa"/>
            <w:gridSpan w:val="2"/>
            <w:shd w:val="clear" w:color="auto" w:fill="auto"/>
          </w:tcPr>
          <w:p w:rsidR="0032292D" w:rsidRPr="004704D6" w:rsidRDefault="0032292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тұқым шаруашылығы және технологиялар, буып-түю өнеркәсібі, өсімдіктер селекциясы, тамақ технологиялары болып табылады.</w:t>
            </w:r>
          </w:p>
          <w:p w:rsidR="007E375F" w:rsidRPr="004704D6" w:rsidRDefault="00872CF5" w:rsidP="007E375F">
            <w:pPr>
              <w:spacing w:after="0" w:line="240" w:lineRule="auto"/>
              <w:contextualSpacing/>
              <w:jc w:val="center"/>
              <w:rPr>
                <w:rFonts w:ascii="Times New Roman" w:hAnsi="Times New Roman"/>
                <w:sz w:val="24"/>
                <w:szCs w:val="24"/>
                <w:lang w:val="kk-KZ"/>
              </w:rPr>
            </w:pPr>
            <w:hyperlink r:id="rId49" w:history="1">
              <w:r w:rsidR="007E375F" w:rsidRPr="004704D6">
                <w:rPr>
                  <w:rStyle w:val="a7"/>
                  <w:rFonts w:ascii="Times New Roman" w:hAnsi="Times New Roman"/>
                  <w:sz w:val="24"/>
                  <w:szCs w:val="24"/>
                  <w:lang w:val="kk-KZ"/>
                </w:rPr>
                <w:t>www.startfuarcilik.com.tr</w:t>
              </w:r>
            </w:hyperlink>
          </w:p>
        </w:tc>
      </w:tr>
      <w:tr w:rsidR="007E375F" w:rsidRPr="004704D6" w:rsidTr="00503CC6">
        <w:trPr>
          <w:trHeight w:val="14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«Biga Agriculture, Livestock and Technology Fair»</w:t>
            </w:r>
            <w:r w:rsidR="00B057D2" w:rsidRPr="004704D6">
              <w:rPr>
                <w:rFonts w:ascii="Times New Roman" w:hAnsi="Times New Roman"/>
                <w:sz w:val="24"/>
                <w:szCs w:val="24"/>
                <w:lang w:val="kk-KZ"/>
              </w:rPr>
              <w:t xml:space="preserve"> Ауыл шаруашылығы, мал шаруашылығы және технологиялар бойынша 9-шы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4-6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32292D" w:rsidRPr="004704D6">
              <w:rPr>
                <w:rFonts w:ascii="Times New Roman" w:hAnsi="Times New Roman"/>
                <w:sz w:val="24"/>
                <w:szCs w:val="24"/>
                <w:lang w:val="kk-KZ"/>
              </w:rPr>
              <w:t>үркия</w:t>
            </w:r>
            <w:r w:rsidRPr="004704D6">
              <w:rPr>
                <w:rFonts w:ascii="Times New Roman" w:hAnsi="Times New Roman"/>
                <w:sz w:val="24"/>
                <w:szCs w:val="24"/>
              </w:rPr>
              <w:t>,</w:t>
            </w:r>
            <w:r w:rsidR="0032292D" w:rsidRPr="004704D6">
              <w:rPr>
                <w:rFonts w:ascii="Times New Roman" w:hAnsi="Times New Roman"/>
                <w:sz w:val="24"/>
                <w:szCs w:val="24"/>
                <w:lang w:val="kk-KZ"/>
              </w:rPr>
              <w:t xml:space="preserve"> </w:t>
            </w:r>
            <w:r w:rsidRPr="004704D6">
              <w:rPr>
                <w:rFonts w:ascii="Times New Roman" w:hAnsi="Times New Roman"/>
                <w:sz w:val="24"/>
                <w:szCs w:val="24"/>
              </w:rPr>
              <w:t>Чанаккале</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50" w:history="1">
              <w:r w:rsidR="007E375F" w:rsidRPr="004704D6">
                <w:rPr>
                  <w:rStyle w:val="a7"/>
                  <w:rFonts w:ascii="Times New Roman" w:hAnsi="Times New Roman"/>
                  <w:sz w:val="24"/>
                  <w:szCs w:val="24"/>
                </w:rPr>
                <w:t>www.renklyfuar.com</w:t>
              </w:r>
            </w:hyperlink>
          </w:p>
        </w:tc>
      </w:tr>
      <w:tr w:rsidR="007E375F" w:rsidRPr="004704D6" w:rsidTr="00CC739D">
        <w:trPr>
          <w:trHeight w:val="1168"/>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sz w:val="24"/>
                <w:szCs w:val="24"/>
              </w:rPr>
              <w:t xml:space="preserve"> </w:t>
            </w:r>
            <w:r w:rsidRPr="004704D6">
              <w:rPr>
                <w:rFonts w:ascii="Times New Roman" w:hAnsi="Times New Roman"/>
                <w:bCs/>
                <w:sz w:val="24"/>
                <w:szCs w:val="24"/>
              </w:rPr>
              <w:t>«Islamic Products &amp; Services Exhibition2019»</w:t>
            </w:r>
            <w:r w:rsidR="00B057D2" w:rsidRPr="004704D6">
              <w:rPr>
                <w:rFonts w:ascii="Times New Roman" w:hAnsi="Times New Roman"/>
                <w:sz w:val="24"/>
                <w:szCs w:val="24"/>
              </w:rPr>
              <w:t xml:space="preserve"> </w:t>
            </w:r>
            <w:r w:rsidR="00B057D2" w:rsidRPr="004704D6">
              <w:rPr>
                <w:rFonts w:ascii="Times New Roman" w:hAnsi="Times New Roman"/>
                <w:bCs/>
                <w:sz w:val="24"/>
                <w:szCs w:val="24"/>
              </w:rPr>
              <w:t>Ислам тауарлары мен қызметтерінің халықаралық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4-7 </w:t>
            </w:r>
            <w:r w:rsidR="00D70B9C" w:rsidRPr="004704D6">
              <w:rPr>
                <w:rFonts w:ascii="Times New Roman" w:hAnsi="Times New Roman"/>
                <w:sz w:val="24"/>
                <w:szCs w:val="24"/>
              </w:rPr>
              <w:t>қазан</w:t>
            </w:r>
          </w:p>
          <w:p w:rsidR="007E375F" w:rsidRPr="004704D6" w:rsidRDefault="007E375F" w:rsidP="007E375F">
            <w:pPr>
              <w:spacing w:after="0" w:line="240" w:lineRule="auto"/>
              <w:contextualSpacing/>
              <w:rPr>
                <w:rFonts w:ascii="Times New Roman" w:hAnsi="Times New Roman"/>
                <w:b/>
                <w:bCs/>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 Аравия,</w:t>
            </w:r>
          </w:p>
          <w:p w:rsidR="007E375F" w:rsidRPr="004704D6" w:rsidRDefault="007E375F" w:rsidP="0032292D">
            <w:pPr>
              <w:spacing w:after="0" w:line="240" w:lineRule="auto"/>
              <w:contextualSpacing/>
              <w:jc w:val="center"/>
              <w:rPr>
                <w:rFonts w:ascii="Times New Roman" w:hAnsi="Times New Roman"/>
                <w:b/>
                <w:bCs/>
                <w:sz w:val="24"/>
                <w:szCs w:val="24"/>
                <w:lang w:val="kk-KZ"/>
              </w:rPr>
            </w:pPr>
            <w:r w:rsidRPr="004704D6">
              <w:rPr>
                <w:rFonts w:ascii="Times New Roman" w:hAnsi="Times New Roman"/>
                <w:sz w:val="24"/>
                <w:szCs w:val="24"/>
              </w:rPr>
              <w:t xml:space="preserve"> Джидда</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b/>
                <w:bCs/>
                <w:sz w:val="24"/>
                <w:szCs w:val="24"/>
              </w:rPr>
            </w:pPr>
          </w:p>
        </w:tc>
      </w:tr>
      <w:tr w:rsidR="007E375F" w:rsidRPr="004704D6" w:rsidTr="00A577BE">
        <w:trPr>
          <w:trHeight w:val="84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pStyle w:val="af2"/>
              <w:tabs>
                <w:tab w:val="left" w:pos="3315"/>
              </w:tabs>
              <w:spacing w:before="0" w:beforeAutospacing="0" w:after="0" w:afterAutospacing="0"/>
              <w:contextualSpacing/>
              <w:jc w:val="center"/>
              <w:rPr>
                <w:shd w:val="clear" w:color="auto" w:fill="FFFFFF"/>
                <w:lang w:val="ru-RU"/>
              </w:rPr>
            </w:pPr>
            <w:r w:rsidRPr="004704D6">
              <w:rPr>
                <w:shd w:val="clear" w:color="auto" w:fill="FFFFFF"/>
                <w:lang w:val="ru-RU"/>
              </w:rPr>
              <w:t xml:space="preserve"> «DIGITEC ЕХPO 2019»</w:t>
            </w:r>
            <w:r w:rsidR="00B057D2" w:rsidRPr="004704D6">
              <w:rPr>
                <w:lang w:val="ru-RU"/>
              </w:rPr>
              <w:t xml:space="preserve"> </w:t>
            </w:r>
            <w:r w:rsidR="00B057D2" w:rsidRPr="004704D6">
              <w:rPr>
                <w:shd w:val="clear" w:color="auto" w:fill="FFFFFF"/>
                <w:lang w:val="ru-RU"/>
              </w:rPr>
              <w:t>Цифрлық технологиялар саласындағы халықаралық көрме</w:t>
            </w:r>
          </w:p>
        </w:tc>
        <w:tc>
          <w:tcPr>
            <w:tcW w:w="2438" w:type="dxa"/>
            <w:gridSpan w:val="2"/>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6-9 </w:t>
            </w:r>
            <w:r w:rsidR="00D70B9C" w:rsidRPr="004704D6">
              <w:rPr>
                <w:shd w:val="clear" w:color="auto" w:fill="FFFFFF"/>
                <w:lang w:val="ru-RU"/>
              </w:rPr>
              <w:t>қазан</w:t>
            </w:r>
          </w:p>
        </w:tc>
        <w:tc>
          <w:tcPr>
            <w:tcW w:w="3090" w:type="dxa"/>
            <w:shd w:val="clear" w:color="auto" w:fill="auto"/>
          </w:tcPr>
          <w:p w:rsidR="007E375F" w:rsidRPr="004704D6" w:rsidRDefault="007E375F" w:rsidP="0032292D">
            <w:pPr>
              <w:pStyle w:val="af2"/>
              <w:spacing w:before="0" w:beforeAutospacing="0" w:after="0" w:afterAutospacing="0"/>
              <w:contextualSpacing/>
              <w:jc w:val="center"/>
              <w:rPr>
                <w:shd w:val="clear" w:color="auto" w:fill="FFFFFF"/>
                <w:lang w:val="ru-RU"/>
              </w:rPr>
            </w:pPr>
            <w:r w:rsidRPr="004704D6">
              <w:rPr>
                <w:shd w:val="clear" w:color="auto" w:fill="FFFFFF"/>
                <w:lang w:val="ru-RU"/>
              </w:rPr>
              <w:t>Армения, Ереван</w:t>
            </w:r>
            <w:r w:rsidR="0032292D" w:rsidRPr="004704D6">
              <w:rPr>
                <w:shd w:val="clear" w:color="auto" w:fill="FFFFFF"/>
                <w:lang w:val="ru-RU"/>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b/>
                <w:bCs/>
                <w:sz w:val="24"/>
                <w:szCs w:val="24"/>
              </w:rPr>
            </w:pPr>
            <w:r w:rsidRPr="004704D6">
              <w:rPr>
                <w:rFonts w:ascii="Times New Roman" w:hAnsi="Times New Roman"/>
                <w:sz w:val="24"/>
                <w:szCs w:val="24"/>
              </w:rPr>
              <w:t xml:space="preserve"> «</w:t>
            </w:r>
            <w:r w:rsidRPr="004704D6">
              <w:rPr>
                <w:rFonts w:ascii="Times New Roman" w:hAnsi="Times New Roman"/>
                <w:bCs/>
                <w:sz w:val="24"/>
                <w:szCs w:val="24"/>
              </w:rPr>
              <w:t>Saudi StoneTech 2019»</w:t>
            </w:r>
            <w:r w:rsidR="00B057D2" w:rsidRPr="004704D6">
              <w:rPr>
                <w:rFonts w:ascii="Times New Roman" w:hAnsi="Times New Roman"/>
                <w:sz w:val="24"/>
                <w:szCs w:val="24"/>
              </w:rPr>
              <w:t xml:space="preserve"> </w:t>
            </w:r>
            <w:r w:rsidR="00B057D2" w:rsidRPr="004704D6">
              <w:rPr>
                <w:rFonts w:ascii="Times New Roman" w:hAnsi="Times New Roman"/>
                <w:bCs/>
                <w:sz w:val="24"/>
                <w:szCs w:val="24"/>
              </w:rPr>
              <w:t>Тас және оны өңдеу технологияларының халықаралық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7-10</w:t>
            </w:r>
            <w:r w:rsidRPr="004704D6">
              <w:rPr>
                <w:rFonts w:ascii="Times New Roman" w:hAnsi="Times New Roman"/>
                <w:sz w:val="24"/>
                <w:szCs w:val="24"/>
                <w:shd w:val="clear" w:color="auto" w:fill="FFFFFF"/>
              </w:rPr>
              <w:t xml:space="preserve"> </w:t>
            </w:r>
            <w:r w:rsidR="00D70B9C" w:rsidRPr="004704D6">
              <w:rPr>
                <w:rFonts w:ascii="Times New Roman" w:hAnsi="Times New Roman"/>
                <w:sz w:val="24"/>
                <w:szCs w:val="24"/>
                <w:shd w:val="clear" w:color="auto" w:fill="FFFFFF"/>
              </w:rPr>
              <w:t>қазан</w:t>
            </w: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Сауд Аравия, </w:t>
            </w:r>
          </w:p>
          <w:p w:rsidR="007E375F" w:rsidRPr="004704D6" w:rsidRDefault="0032292D"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Э</w:t>
            </w:r>
            <w:r w:rsidR="007E375F" w:rsidRPr="004704D6">
              <w:rPr>
                <w:rFonts w:ascii="Times New Roman" w:hAnsi="Times New Roman"/>
                <w:sz w:val="24"/>
                <w:szCs w:val="24"/>
              </w:rPr>
              <w:t>р-Рияд</w:t>
            </w:r>
            <w:r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B057D2" w:rsidP="007E375F">
            <w:pPr>
              <w:spacing w:after="0" w:line="240" w:lineRule="auto"/>
              <w:contextualSpacing/>
              <w:jc w:val="center"/>
              <w:rPr>
                <w:rFonts w:ascii="Times New Roman" w:hAnsi="Times New Roman"/>
                <w:sz w:val="24"/>
                <w:szCs w:val="24"/>
              </w:rPr>
            </w:pPr>
            <w:r w:rsidRPr="004704D6">
              <w:rPr>
                <w:rFonts w:ascii="Times New Roman" w:hAnsi="Times New Roman"/>
                <w:bCs/>
                <w:sz w:val="24"/>
                <w:szCs w:val="24"/>
              </w:rPr>
              <w:t xml:space="preserve"> </w:t>
            </w:r>
            <w:r w:rsidR="007E375F" w:rsidRPr="004704D6">
              <w:rPr>
                <w:rFonts w:ascii="Times New Roman" w:hAnsi="Times New Roman"/>
                <w:bCs/>
                <w:sz w:val="24"/>
                <w:szCs w:val="24"/>
              </w:rPr>
              <w:t>«Saudi Build 2019»</w:t>
            </w:r>
            <w:r w:rsidRPr="004704D6">
              <w:rPr>
                <w:rFonts w:ascii="Times New Roman" w:hAnsi="Times New Roman"/>
                <w:sz w:val="24"/>
                <w:szCs w:val="24"/>
              </w:rPr>
              <w:t xml:space="preserve"> </w:t>
            </w:r>
            <w:r w:rsidRPr="004704D6">
              <w:rPr>
                <w:rFonts w:ascii="Times New Roman" w:hAnsi="Times New Roman"/>
                <w:bCs/>
                <w:sz w:val="24"/>
                <w:szCs w:val="24"/>
              </w:rPr>
              <w:t>Құрылыс техникасының, машиналардың және құрылыс көлігінің халықаралық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7-10</w:t>
            </w:r>
            <w:r w:rsidRPr="004704D6">
              <w:rPr>
                <w:rFonts w:ascii="Times New Roman" w:hAnsi="Times New Roman"/>
                <w:sz w:val="24"/>
                <w:szCs w:val="24"/>
                <w:shd w:val="clear" w:color="auto" w:fill="FFFFFF"/>
              </w:rPr>
              <w:t xml:space="preserve"> </w:t>
            </w:r>
            <w:r w:rsidR="00D70B9C" w:rsidRPr="004704D6">
              <w:rPr>
                <w:rFonts w:ascii="Times New Roman" w:hAnsi="Times New Roman"/>
                <w:sz w:val="24"/>
                <w:szCs w:val="24"/>
                <w:shd w:val="clear" w:color="auto" w:fill="FFFFFF"/>
              </w:rPr>
              <w:t>қазан</w:t>
            </w:r>
          </w:p>
          <w:p w:rsidR="007E375F" w:rsidRPr="004704D6" w:rsidRDefault="007E375F" w:rsidP="007E375F">
            <w:pPr>
              <w:spacing w:after="0" w:line="240" w:lineRule="auto"/>
              <w:contextualSpacing/>
              <w:rPr>
                <w:rFonts w:ascii="Times New Roman" w:hAnsi="Times New Roman"/>
                <w:sz w:val="24"/>
                <w:szCs w:val="24"/>
              </w:rPr>
            </w:pPr>
          </w:p>
        </w:tc>
        <w:tc>
          <w:tcPr>
            <w:tcW w:w="3090" w:type="dxa"/>
            <w:shd w:val="clear" w:color="auto" w:fill="auto"/>
          </w:tcPr>
          <w:p w:rsidR="0032292D" w:rsidRPr="004704D6" w:rsidRDefault="0032292D" w:rsidP="0032292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Сауд Аравия, </w:t>
            </w:r>
          </w:p>
          <w:p w:rsidR="007E375F" w:rsidRPr="004704D6" w:rsidRDefault="0032292D" w:rsidP="0032292D">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Эр-Рияд қ.</w:t>
            </w: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«Агропродмаш 2019»</w:t>
            </w:r>
            <w:r w:rsidR="00B057D2" w:rsidRPr="004704D6">
              <w:rPr>
                <w:rFonts w:ascii="Times New Roman" w:hAnsi="Times New Roman"/>
                <w:sz w:val="24"/>
                <w:szCs w:val="24"/>
              </w:rPr>
              <w:t xml:space="preserve"> Халықаралық көрме</w:t>
            </w:r>
          </w:p>
          <w:p w:rsidR="007E375F" w:rsidRPr="004704D6" w:rsidRDefault="007E375F" w:rsidP="007E375F">
            <w:pPr>
              <w:spacing w:after="0" w:line="240" w:lineRule="auto"/>
              <w:contextualSpacing/>
              <w:jc w:val="center"/>
              <w:rPr>
                <w:rFonts w:ascii="Times New Roman" w:hAnsi="Times New Roman"/>
                <w:sz w:val="24"/>
                <w:szCs w:val="24"/>
              </w:rPr>
            </w:pPr>
          </w:p>
          <w:p w:rsidR="007E375F" w:rsidRPr="004704D6" w:rsidRDefault="007E375F" w:rsidP="007E375F">
            <w:pPr>
              <w:spacing w:after="0" w:line="240" w:lineRule="auto"/>
              <w:contextualSpacing/>
              <w:jc w:val="center"/>
              <w:rPr>
                <w:rFonts w:ascii="Times New Roman" w:hAnsi="Times New Roman"/>
                <w:sz w:val="24"/>
                <w:szCs w:val="24"/>
              </w:rPr>
            </w:pPr>
          </w:p>
          <w:p w:rsidR="007E375F" w:rsidRPr="004704D6" w:rsidRDefault="007E375F" w:rsidP="007E375F">
            <w:pPr>
              <w:spacing w:after="0" w:line="240" w:lineRule="auto"/>
              <w:contextualSpacing/>
              <w:jc w:val="center"/>
              <w:rPr>
                <w:rFonts w:ascii="Times New Roman" w:hAnsi="Times New Roman"/>
                <w:sz w:val="24"/>
                <w:szCs w:val="24"/>
              </w:rPr>
            </w:pP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7-11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РФ</w:t>
            </w:r>
            <w:r w:rsidRPr="004704D6">
              <w:rPr>
                <w:rFonts w:ascii="Times New Roman" w:hAnsi="Times New Roman"/>
                <w:sz w:val="24"/>
                <w:szCs w:val="24"/>
                <w:lang w:val="en-GB"/>
              </w:rPr>
              <w:t xml:space="preserve">, </w:t>
            </w:r>
            <w:r w:rsidR="0032292D" w:rsidRPr="004704D6">
              <w:rPr>
                <w:rFonts w:ascii="Times New Roman" w:hAnsi="Times New Roman"/>
                <w:sz w:val="24"/>
                <w:szCs w:val="24"/>
                <w:lang w:val="kk-KZ"/>
              </w:rPr>
              <w:t>Мәскеу қ.</w:t>
            </w:r>
          </w:p>
          <w:p w:rsidR="007E375F" w:rsidRPr="004704D6" w:rsidRDefault="007E375F" w:rsidP="007E375F">
            <w:pPr>
              <w:spacing w:after="0" w:line="240" w:lineRule="auto"/>
              <w:contextualSpacing/>
              <w:jc w:val="center"/>
              <w:rPr>
                <w:rFonts w:ascii="Times New Roman" w:hAnsi="Times New Roman"/>
                <w:sz w:val="24"/>
                <w:szCs w:val="24"/>
                <w:lang w:val="en-GB"/>
              </w:rPr>
            </w:pPr>
          </w:p>
        </w:tc>
        <w:tc>
          <w:tcPr>
            <w:tcW w:w="5103" w:type="dxa"/>
            <w:gridSpan w:val="2"/>
            <w:shd w:val="clear" w:color="auto" w:fill="auto"/>
          </w:tcPr>
          <w:p w:rsidR="0032292D" w:rsidRPr="004704D6" w:rsidRDefault="0032292D" w:rsidP="007E375F">
            <w:pPr>
              <w:spacing w:after="0" w:line="240" w:lineRule="auto"/>
              <w:contextualSpacing/>
              <w:jc w:val="center"/>
              <w:rPr>
                <w:rFonts w:ascii="Times New Roman" w:hAnsi="Times New Roman"/>
                <w:sz w:val="24"/>
                <w:szCs w:val="24"/>
                <w:lang w:val="en-GB"/>
              </w:rPr>
            </w:pPr>
            <w:r w:rsidRPr="004704D6">
              <w:rPr>
                <w:rFonts w:ascii="Times New Roman" w:hAnsi="Times New Roman"/>
                <w:sz w:val="24"/>
                <w:szCs w:val="24"/>
              </w:rPr>
              <w:t>Көрменің</w:t>
            </w:r>
            <w:r w:rsidRPr="004704D6">
              <w:rPr>
                <w:rFonts w:ascii="Times New Roman" w:hAnsi="Times New Roman"/>
                <w:sz w:val="24"/>
                <w:szCs w:val="24"/>
                <w:lang w:val="en-GB"/>
              </w:rPr>
              <w:t xml:space="preserve"> </w:t>
            </w:r>
            <w:r w:rsidRPr="004704D6">
              <w:rPr>
                <w:rFonts w:ascii="Times New Roman" w:hAnsi="Times New Roman"/>
                <w:sz w:val="24"/>
                <w:szCs w:val="24"/>
              </w:rPr>
              <w:t>мақсаты</w:t>
            </w:r>
            <w:r w:rsidRPr="004704D6">
              <w:rPr>
                <w:rFonts w:ascii="Times New Roman" w:hAnsi="Times New Roman"/>
                <w:sz w:val="24"/>
                <w:szCs w:val="24"/>
                <w:lang w:val="en-GB"/>
              </w:rPr>
              <w:t xml:space="preserve"> </w:t>
            </w:r>
            <w:r w:rsidRPr="004704D6">
              <w:rPr>
                <w:rFonts w:ascii="Times New Roman" w:hAnsi="Times New Roman"/>
                <w:sz w:val="24"/>
                <w:szCs w:val="24"/>
              </w:rPr>
              <w:t>қазіргі</w:t>
            </w:r>
            <w:r w:rsidRPr="004704D6">
              <w:rPr>
                <w:rFonts w:ascii="Times New Roman" w:hAnsi="Times New Roman"/>
                <w:sz w:val="24"/>
                <w:szCs w:val="24"/>
                <w:lang w:val="en-GB"/>
              </w:rPr>
              <w:t xml:space="preserve"> </w:t>
            </w:r>
            <w:r w:rsidRPr="004704D6">
              <w:rPr>
                <w:rFonts w:ascii="Times New Roman" w:hAnsi="Times New Roman"/>
                <w:sz w:val="24"/>
                <w:szCs w:val="24"/>
              </w:rPr>
              <w:t>заманғы</w:t>
            </w:r>
            <w:r w:rsidRPr="004704D6">
              <w:rPr>
                <w:rFonts w:ascii="Times New Roman" w:hAnsi="Times New Roman"/>
                <w:sz w:val="24"/>
                <w:szCs w:val="24"/>
                <w:lang w:val="en-GB"/>
              </w:rPr>
              <w:t xml:space="preserve"> </w:t>
            </w:r>
            <w:r w:rsidRPr="004704D6">
              <w:rPr>
                <w:rFonts w:ascii="Times New Roman" w:hAnsi="Times New Roman"/>
                <w:sz w:val="24"/>
                <w:szCs w:val="24"/>
              </w:rPr>
              <w:t>технологиялар</w:t>
            </w:r>
            <w:r w:rsidRPr="004704D6">
              <w:rPr>
                <w:rFonts w:ascii="Times New Roman" w:hAnsi="Times New Roman"/>
                <w:sz w:val="24"/>
                <w:szCs w:val="24"/>
                <w:lang w:val="en-GB"/>
              </w:rPr>
              <w:t xml:space="preserve"> </w:t>
            </w:r>
            <w:r w:rsidRPr="004704D6">
              <w:rPr>
                <w:rFonts w:ascii="Times New Roman" w:hAnsi="Times New Roman"/>
                <w:sz w:val="24"/>
                <w:szCs w:val="24"/>
              </w:rPr>
              <w:t>мен</w:t>
            </w:r>
            <w:r w:rsidRPr="004704D6">
              <w:rPr>
                <w:rFonts w:ascii="Times New Roman" w:hAnsi="Times New Roman"/>
                <w:sz w:val="24"/>
                <w:szCs w:val="24"/>
                <w:lang w:val="en-GB"/>
              </w:rPr>
              <w:t xml:space="preserve"> </w:t>
            </w:r>
            <w:r w:rsidRPr="004704D6">
              <w:rPr>
                <w:rFonts w:ascii="Times New Roman" w:hAnsi="Times New Roman"/>
                <w:sz w:val="24"/>
                <w:szCs w:val="24"/>
              </w:rPr>
              <w:t>жабдыққа</w:t>
            </w:r>
            <w:r w:rsidRPr="004704D6">
              <w:rPr>
                <w:rFonts w:ascii="Times New Roman" w:hAnsi="Times New Roman"/>
                <w:sz w:val="24"/>
                <w:szCs w:val="24"/>
                <w:lang w:val="en-GB"/>
              </w:rPr>
              <w:t xml:space="preserve"> </w:t>
            </w:r>
            <w:r w:rsidRPr="004704D6">
              <w:rPr>
                <w:rFonts w:ascii="Times New Roman" w:hAnsi="Times New Roman"/>
                <w:sz w:val="24"/>
                <w:szCs w:val="24"/>
              </w:rPr>
              <w:t>қызығушылық</w:t>
            </w:r>
            <w:r w:rsidRPr="004704D6">
              <w:rPr>
                <w:rFonts w:ascii="Times New Roman" w:hAnsi="Times New Roman"/>
                <w:sz w:val="24"/>
                <w:szCs w:val="24"/>
                <w:lang w:val="en-GB"/>
              </w:rPr>
              <w:t xml:space="preserve"> </w:t>
            </w:r>
            <w:r w:rsidRPr="004704D6">
              <w:rPr>
                <w:rFonts w:ascii="Times New Roman" w:hAnsi="Times New Roman"/>
                <w:sz w:val="24"/>
                <w:szCs w:val="24"/>
              </w:rPr>
              <w:t>танытқан</w:t>
            </w:r>
            <w:r w:rsidRPr="004704D6">
              <w:rPr>
                <w:rFonts w:ascii="Times New Roman" w:hAnsi="Times New Roman"/>
                <w:sz w:val="24"/>
                <w:szCs w:val="24"/>
                <w:lang w:val="en-GB"/>
              </w:rPr>
              <w:t xml:space="preserve"> </w:t>
            </w:r>
            <w:r w:rsidRPr="004704D6">
              <w:rPr>
                <w:rFonts w:ascii="Times New Roman" w:hAnsi="Times New Roman"/>
                <w:sz w:val="24"/>
                <w:szCs w:val="24"/>
              </w:rPr>
              <w:t>компаниялар</w:t>
            </w:r>
            <w:r w:rsidRPr="004704D6">
              <w:rPr>
                <w:rFonts w:ascii="Times New Roman" w:hAnsi="Times New Roman"/>
                <w:sz w:val="24"/>
                <w:szCs w:val="24"/>
                <w:lang w:val="en-GB"/>
              </w:rPr>
              <w:t xml:space="preserve"> </w:t>
            </w:r>
            <w:r w:rsidRPr="004704D6">
              <w:rPr>
                <w:rFonts w:ascii="Times New Roman" w:hAnsi="Times New Roman"/>
                <w:sz w:val="24"/>
                <w:szCs w:val="24"/>
              </w:rPr>
              <w:t>үшін</w:t>
            </w:r>
            <w:r w:rsidRPr="004704D6">
              <w:rPr>
                <w:rFonts w:ascii="Times New Roman" w:hAnsi="Times New Roman"/>
                <w:sz w:val="24"/>
                <w:szCs w:val="24"/>
                <w:lang w:val="en-GB"/>
              </w:rPr>
              <w:t xml:space="preserve"> </w:t>
            </w:r>
            <w:r w:rsidRPr="004704D6">
              <w:rPr>
                <w:rFonts w:ascii="Times New Roman" w:hAnsi="Times New Roman"/>
                <w:sz w:val="24"/>
                <w:szCs w:val="24"/>
              </w:rPr>
              <w:t>азық</w:t>
            </w:r>
            <w:r w:rsidRPr="004704D6">
              <w:rPr>
                <w:rFonts w:ascii="Times New Roman" w:hAnsi="Times New Roman"/>
                <w:sz w:val="24"/>
                <w:szCs w:val="24"/>
                <w:lang w:val="en-GB"/>
              </w:rPr>
              <w:t>-</w:t>
            </w:r>
            <w:r w:rsidRPr="004704D6">
              <w:rPr>
                <w:rFonts w:ascii="Times New Roman" w:hAnsi="Times New Roman"/>
                <w:sz w:val="24"/>
                <w:szCs w:val="24"/>
              </w:rPr>
              <w:t>түлік</w:t>
            </w:r>
            <w:r w:rsidRPr="004704D6">
              <w:rPr>
                <w:rFonts w:ascii="Times New Roman" w:hAnsi="Times New Roman"/>
                <w:sz w:val="24"/>
                <w:szCs w:val="24"/>
                <w:lang w:val="en-GB"/>
              </w:rPr>
              <w:t xml:space="preserve"> </w:t>
            </w:r>
            <w:r w:rsidRPr="004704D6">
              <w:rPr>
                <w:rFonts w:ascii="Times New Roman" w:hAnsi="Times New Roman"/>
                <w:sz w:val="24"/>
                <w:szCs w:val="24"/>
              </w:rPr>
              <w:t>өнеркәсібінің</w:t>
            </w:r>
            <w:r w:rsidRPr="004704D6">
              <w:rPr>
                <w:rFonts w:ascii="Times New Roman" w:hAnsi="Times New Roman"/>
                <w:sz w:val="24"/>
                <w:szCs w:val="24"/>
                <w:lang w:val="en-GB"/>
              </w:rPr>
              <w:t xml:space="preserve"> </w:t>
            </w:r>
            <w:r w:rsidRPr="004704D6">
              <w:rPr>
                <w:rFonts w:ascii="Times New Roman" w:hAnsi="Times New Roman"/>
                <w:sz w:val="24"/>
                <w:szCs w:val="24"/>
              </w:rPr>
              <w:t>негізгі</w:t>
            </w:r>
            <w:r w:rsidRPr="004704D6">
              <w:rPr>
                <w:rFonts w:ascii="Times New Roman" w:hAnsi="Times New Roman"/>
                <w:sz w:val="24"/>
                <w:szCs w:val="24"/>
                <w:lang w:val="en-GB"/>
              </w:rPr>
              <w:t xml:space="preserve"> </w:t>
            </w:r>
            <w:r w:rsidRPr="004704D6">
              <w:rPr>
                <w:rFonts w:ascii="Times New Roman" w:hAnsi="Times New Roman"/>
                <w:sz w:val="24"/>
                <w:szCs w:val="24"/>
              </w:rPr>
              <w:t>технологиялары</w:t>
            </w:r>
            <w:r w:rsidRPr="004704D6">
              <w:rPr>
                <w:rFonts w:ascii="Times New Roman" w:hAnsi="Times New Roman"/>
                <w:sz w:val="24"/>
                <w:szCs w:val="24"/>
                <w:lang w:val="en-GB"/>
              </w:rPr>
              <w:t xml:space="preserve"> </w:t>
            </w:r>
            <w:r w:rsidRPr="004704D6">
              <w:rPr>
                <w:rFonts w:ascii="Times New Roman" w:hAnsi="Times New Roman"/>
                <w:sz w:val="24"/>
                <w:szCs w:val="24"/>
              </w:rPr>
              <w:t>мен</w:t>
            </w:r>
            <w:r w:rsidRPr="004704D6">
              <w:rPr>
                <w:rFonts w:ascii="Times New Roman" w:hAnsi="Times New Roman"/>
                <w:sz w:val="24"/>
                <w:szCs w:val="24"/>
                <w:lang w:val="en-GB"/>
              </w:rPr>
              <w:t xml:space="preserve"> </w:t>
            </w:r>
            <w:r w:rsidRPr="004704D6">
              <w:rPr>
                <w:rFonts w:ascii="Times New Roman" w:hAnsi="Times New Roman"/>
                <w:sz w:val="24"/>
                <w:szCs w:val="24"/>
              </w:rPr>
              <w:t>әлеуетін</w:t>
            </w:r>
            <w:r w:rsidRPr="004704D6">
              <w:rPr>
                <w:rFonts w:ascii="Times New Roman" w:hAnsi="Times New Roman"/>
                <w:sz w:val="24"/>
                <w:szCs w:val="24"/>
                <w:lang w:val="en-GB"/>
              </w:rPr>
              <w:t xml:space="preserve"> </w:t>
            </w:r>
            <w:r w:rsidRPr="004704D6">
              <w:rPr>
                <w:rFonts w:ascii="Times New Roman" w:hAnsi="Times New Roman"/>
                <w:sz w:val="24"/>
                <w:szCs w:val="24"/>
              </w:rPr>
              <w:t>көрсету</w:t>
            </w:r>
            <w:r w:rsidRPr="004704D6">
              <w:rPr>
                <w:rFonts w:ascii="Times New Roman" w:hAnsi="Times New Roman"/>
                <w:sz w:val="24"/>
                <w:szCs w:val="24"/>
                <w:lang w:val="en-GB"/>
              </w:rPr>
              <w:t xml:space="preserve"> </w:t>
            </w:r>
            <w:r w:rsidRPr="004704D6">
              <w:rPr>
                <w:rFonts w:ascii="Times New Roman" w:hAnsi="Times New Roman"/>
                <w:sz w:val="24"/>
                <w:szCs w:val="24"/>
              </w:rPr>
              <w:t>болып</w:t>
            </w:r>
            <w:r w:rsidRPr="004704D6">
              <w:rPr>
                <w:rFonts w:ascii="Times New Roman" w:hAnsi="Times New Roman"/>
                <w:sz w:val="24"/>
                <w:szCs w:val="24"/>
                <w:lang w:val="en-GB"/>
              </w:rPr>
              <w:t xml:space="preserve"> </w:t>
            </w:r>
            <w:r w:rsidRPr="004704D6">
              <w:rPr>
                <w:rFonts w:ascii="Times New Roman" w:hAnsi="Times New Roman"/>
                <w:sz w:val="24"/>
                <w:szCs w:val="24"/>
              </w:rPr>
              <w:t>табылады</w:t>
            </w:r>
            <w:r w:rsidRPr="004704D6">
              <w:rPr>
                <w:rFonts w:ascii="Times New Roman" w:hAnsi="Times New Roman"/>
                <w:sz w:val="24"/>
                <w:szCs w:val="24"/>
                <w:lang w:val="en-GB"/>
              </w:rPr>
              <w:t xml:space="preserve">. </w:t>
            </w:r>
            <w:r w:rsidRPr="004704D6">
              <w:rPr>
                <w:rFonts w:ascii="Times New Roman" w:hAnsi="Times New Roman"/>
                <w:sz w:val="24"/>
                <w:szCs w:val="24"/>
              </w:rPr>
              <w:t>Көрме</w:t>
            </w:r>
            <w:r w:rsidRPr="004704D6">
              <w:rPr>
                <w:rFonts w:ascii="Times New Roman" w:hAnsi="Times New Roman"/>
                <w:sz w:val="24"/>
                <w:szCs w:val="24"/>
                <w:lang w:val="en-GB"/>
              </w:rPr>
              <w:t xml:space="preserve"> </w:t>
            </w:r>
            <w:r w:rsidRPr="004704D6">
              <w:rPr>
                <w:rFonts w:ascii="Times New Roman" w:hAnsi="Times New Roman"/>
                <w:sz w:val="24"/>
                <w:szCs w:val="24"/>
              </w:rPr>
              <w:t>заманауи</w:t>
            </w:r>
            <w:r w:rsidRPr="004704D6">
              <w:rPr>
                <w:rFonts w:ascii="Times New Roman" w:hAnsi="Times New Roman"/>
                <w:sz w:val="24"/>
                <w:szCs w:val="24"/>
                <w:lang w:val="en-GB"/>
              </w:rPr>
              <w:t xml:space="preserve"> </w:t>
            </w:r>
            <w:r w:rsidRPr="004704D6">
              <w:rPr>
                <w:rFonts w:ascii="Times New Roman" w:hAnsi="Times New Roman"/>
                <w:sz w:val="24"/>
                <w:szCs w:val="24"/>
              </w:rPr>
              <w:t>технологияларды</w:t>
            </w:r>
            <w:r w:rsidRPr="004704D6">
              <w:rPr>
                <w:rFonts w:ascii="Times New Roman" w:hAnsi="Times New Roman"/>
                <w:sz w:val="24"/>
                <w:szCs w:val="24"/>
                <w:lang w:val="en-GB"/>
              </w:rPr>
              <w:t xml:space="preserve"> </w:t>
            </w:r>
            <w:r w:rsidRPr="004704D6">
              <w:rPr>
                <w:rFonts w:ascii="Times New Roman" w:hAnsi="Times New Roman"/>
                <w:sz w:val="24"/>
                <w:szCs w:val="24"/>
              </w:rPr>
              <w:t>енгізу</w:t>
            </w:r>
            <w:r w:rsidRPr="004704D6">
              <w:rPr>
                <w:rFonts w:ascii="Times New Roman" w:hAnsi="Times New Roman"/>
                <w:sz w:val="24"/>
                <w:szCs w:val="24"/>
                <w:lang w:val="en-GB"/>
              </w:rPr>
              <w:t xml:space="preserve"> </w:t>
            </w:r>
            <w:r w:rsidRPr="004704D6">
              <w:rPr>
                <w:rFonts w:ascii="Times New Roman" w:hAnsi="Times New Roman"/>
                <w:sz w:val="24"/>
                <w:szCs w:val="24"/>
              </w:rPr>
              <w:t>мен</w:t>
            </w:r>
            <w:r w:rsidRPr="004704D6">
              <w:rPr>
                <w:rFonts w:ascii="Times New Roman" w:hAnsi="Times New Roman"/>
                <w:sz w:val="24"/>
                <w:szCs w:val="24"/>
                <w:lang w:val="en-GB"/>
              </w:rPr>
              <w:t xml:space="preserve"> </w:t>
            </w:r>
            <w:r w:rsidRPr="004704D6">
              <w:rPr>
                <w:rFonts w:ascii="Times New Roman" w:hAnsi="Times New Roman"/>
                <w:sz w:val="24"/>
                <w:szCs w:val="24"/>
              </w:rPr>
              <w:t>тиімділігін</w:t>
            </w:r>
            <w:r w:rsidRPr="004704D6">
              <w:rPr>
                <w:rFonts w:ascii="Times New Roman" w:hAnsi="Times New Roman"/>
                <w:sz w:val="24"/>
                <w:szCs w:val="24"/>
                <w:lang w:val="en-GB"/>
              </w:rPr>
              <w:t xml:space="preserve"> </w:t>
            </w:r>
            <w:r w:rsidRPr="004704D6">
              <w:rPr>
                <w:rFonts w:ascii="Times New Roman" w:hAnsi="Times New Roman"/>
                <w:sz w:val="24"/>
                <w:szCs w:val="24"/>
              </w:rPr>
              <w:t>арттыру</w:t>
            </w:r>
            <w:r w:rsidRPr="004704D6">
              <w:rPr>
                <w:rFonts w:ascii="Times New Roman" w:hAnsi="Times New Roman"/>
                <w:sz w:val="24"/>
                <w:szCs w:val="24"/>
                <w:lang w:val="en-GB"/>
              </w:rPr>
              <w:t xml:space="preserve"> </w:t>
            </w:r>
            <w:r w:rsidRPr="004704D6">
              <w:rPr>
                <w:rFonts w:ascii="Times New Roman" w:hAnsi="Times New Roman"/>
                <w:sz w:val="24"/>
                <w:szCs w:val="24"/>
              </w:rPr>
              <w:t>үшін</w:t>
            </w:r>
            <w:r w:rsidRPr="004704D6">
              <w:rPr>
                <w:rFonts w:ascii="Times New Roman" w:hAnsi="Times New Roman"/>
                <w:sz w:val="24"/>
                <w:szCs w:val="24"/>
                <w:lang w:val="en-GB"/>
              </w:rPr>
              <w:t xml:space="preserve"> </w:t>
            </w:r>
            <w:r w:rsidRPr="004704D6">
              <w:rPr>
                <w:rFonts w:ascii="Times New Roman" w:hAnsi="Times New Roman"/>
                <w:sz w:val="24"/>
                <w:szCs w:val="24"/>
              </w:rPr>
              <w:t>шешімдер</w:t>
            </w:r>
            <w:r w:rsidRPr="004704D6">
              <w:rPr>
                <w:rFonts w:ascii="Times New Roman" w:hAnsi="Times New Roman"/>
                <w:sz w:val="24"/>
                <w:szCs w:val="24"/>
                <w:lang w:val="en-GB"/>
              </w:rPr>
              <w:t xml:space="preserve"> </w:t>
            </w:r>
            <w:r w:rsidRPr="004704D6">
              <w:rPr>
                <w:rFonts w:ascii="Times New Roman" w:hAnsi="Times New Roman"/>
                <w:sz w:val="24"/>
                <w:szCs w:val="24"/>
              </w:rPr>
              <w:t>ұсынады</w:t>
            </w:r>
            <w:r w:rsidRPr="004704D6">
              <w:rPr>
                <w:rFonts w:ascii="Times New Roman" w:hAnsi="Times New Roman"/>
                <w:sz w:val="24"/>
                <w:szCs w:val="24"/>
                <w:lang w:val="en-GB"/>
              </w:rPr>
              <w:t xml:space="preserve">. </w:t>
            </w:r>
            <w:r w:rsidRPr="004704D6">
              <w:rPr>
                <w:rFonts w:ascii="Times New Roman" w:hAnsi="Times New Roman"/>
                <w:sz w:val="24"/>
                <w:szCs w:val="24"/>
              </w:rPr>
              <w:t>Келушілер</w:t>
            </w:r>
            <w:r w:rsidRPr="004704D6">
              <w:rPr>
                <w:rFonts w:ascii="Times New Roman" w:hAnsi="Times New Roman"/>
                <w:sz w:val="24"/>
                <w:szCs w:val="24"/>
                <w:lang w:val="en-GB"/>
              </w:rPr>
              <w:t xml:space="preserve"> </w:t>
            </w:r>
            <w:r w:rsidRPr="004704D6">
              <w:rPr>
                <w:rFonts w:ascii="Times New Roman" w:hAnsi="Times New Roman"/>
                <w:sz w:val="24"/>
                <w:szCs w:val="24"/>
              </w:rPr>
              <w:t>азық</w:t>
            </w:r>
            <w:r w:rsidRPr="004704D6">
              <w:rPr>
                <w:rFonts w:ascii="Times New Roman" w:hAnsi="Times New Roman"/>
                <w:sz w:val="24"/>
                <w:szCs w:val="24"/>
                <w:lang w:val="en-GB"/>
              </w:rPr>
              <w:t>-</w:t>
            </w:r>
            <w:r w:rsidRPr="004704D6">
              <w:rPr>
                <w:rFonts w:ascii="Times New Roman" w:hAnsi="Times New Roman"/>
                <w:sz w:val="24"/>
                <w:szCs w:val="24"/>
              </w:rPr>
              <w:t>түлік</w:t>
            </w:r>
            <w:r w:rsidRPr="004704D6">
              <w:rPr>
                <w:rFonts w:ascii="Times New Roman" w:hAnsi="Times New Roman"/>
                <w:sz w:val="24"/>
                <w:szCs w:val="24"/>
                <w:lang w:val="en-GB"/>
              </w:rPr>
              <w:t xml:space="preserve"> </w:t>
            </w:r>
            <w:r w:rsidRPr="004704D6">
              <w:rPr>
                <w:rFonts w:ascii="Times New Roman" w:hAnsi="Times New Roman"/>
                <w:sz w:val="24"/>
                <w:szCs w:val="24"/>
              </w:rPr>
              <w:t>өнеркәсібінің</w:t>
            </w:r>
            <w:r w:rsidRPr="004704D6">
              <w:rPr>
                <w:rFonts w:ascii="Times New Roman" w:hAnsi="Times New Roman"/>
                <w:sz w:val="24"/>
                <w:szCs w:val="24"/>
                <w:lang w:val="en-GB"/>
              </w:rPr>
              <w:t xml:space="preserve"> </w:t>
            </w:r>
            <w:r w:rsidRPr="004704D6">
              <w:rPr>
                <w:rFonts w:ascii="Times New Roman" w:hAnsi="Times New Roman"/>
                <w:sz w:val="24"/>
                <w:szCs w:val="24"/>
              </w:rPr>
              <w:t>барлық</w:t>
            </w:r>
            <w:r w:rsidRPr="004704D6">
              <w:rPr>
                <w:rFonts w:ascii="Times New Roman" w:hAnsi="Times New Roman"/>
                <w:sz w:val="24"/>
                <w:szCs w:val="24"/>
                <w:lang w:val="en-GB"/>
              </w:rPr>
              <w:t xml:space="preserve"> </w:t>
            </w:r>
            <w:r w:rsidRPr="004704D6">
              <w:rPr>
                <w:rFonts w:ascii="Times New Roman" w:hAnsi="Times New Roman"/>
                <w:sz w:val="24"/>
                <w:szCs w:val="24"/>
              </w:rPr>
              <w:t>кезеңдеріне</w:t>
            </w:r>
            <w:r w:rsidRPr="004704D6">
              <w:rPr>
                <w:rFonts w:ascii="Times New Roman" w:hAnsi="Times New Roman"/>
                <w:sz w:val="24"/>
                <w:szCs w:val="24"/>
                <w:lang w:val="en-GB"/>
              </w:rPr>
              <w:t xml:space="preserve"> </w:t>
            </w:r>
            <w:r w:rsidRPr="004704D6">
              <w:rPr>
                <w:rFonts w:ascii="Times New Roman" w:hAnsi="Times New Roman"/>
                <w:sz w:val="24"/>
                <w:szCs w:val="24"/>
              </w:rPr>
              <w:t>арналған</w:t>
            </w:r>
            <w:r w:rsidRPr="004704D6">
              <w:rPr>
                <w:rFonts w:ascii="Times New Roman" w:hAnsi="Times New Roman"/>
                <w:sz w:val="24"/>
                <w:szCs w:val="24"/>
                <w:lang w:val="en-GB"/>
              </w:rPr>
              <w:t xml:space="preserve"> </w:t>
            </w:r>
            <w:r w:rsidRPr="004704D6">
              <w:rPr>
                <w:rFonts w:ascii="Times New Roman" w:hAnsi="Times New Roman"/>
                <w:sz w:val="24"/>
                <w:szCs w:val="24"/>
              </w:rPr>
              <w:t>өнімдерді</w:t>
            </w:r>
            <w:r w:rsidRPr="004704D6">
              <w:rPr>
                <w:rFonts w:ascii="Times New Roman" w:hAnsi="Times New Roman"/>
                <w:sz w:val="24"/>
                <w:szCs w:val="24"/>
                <w:lang w:val="en-GB"/>
              </w:rPr>
              <w:t xml:space="preserve"> </w:t>
            </w:r>
            <w:r w:rsidRPr="004704D6">
              <w:rPr>
                <w:rFonts w:ascii="Times New Roman" w:hAnsi="Times New Roman"/>
                <w:sz w:val="24"/>
                <w:szCs w:val="24"/>
              </w:rPr>
              <w:t>көреді</w:t>
            </w:r>
            <w:r w:rsidRPr="004704D6">
              <w:rPr>
                <w:rFonts w:ascii="Times New Roman" w:hAnsi="Times New Roman"/>
                <w:sz w:val="24"/>
                <w:szCs w:val="24"/>
                <w:lang w:val="en-GB"/>
              </w:rPr>
              <w:t xml:space="preserve">: </w:t>
            </w:r>
            <w:r w:rsidRPr="004704D6">
              <w:rPr>
                <w:rFonts w:ascii="Times New Roman" w:hAnsi="Times New Roman"/>
                <w:sz w:val="24"/>
                <w:szCs w:val="24"/>
              </w:rPr>
              <w:t>шикізатты</w:t>
            </w:r>
            <w:r w:rsidRPr="004704D6">
              <w:rPr>
                <w:rFonts w:ascii="Times New Roman" w:hAnsi="Times New Roman"/>
                <w:sz w:val="24"/>
                <w:szCs w:val="24"/>
                <w:lang w:val="en-GB"/>
              </w:rPr>
              <w:t xml:space="preserve"> </w:t>
            </w:r>
            <w:r w:rsidRPr="004704D6">
              <w:rPr>
                <w:rFonts w:ascii="Times New Roman" w:hAnsi="Times New Roman"/>
                <w:sz w:val="24"/>
                <w:szCs w:val="24"/>
              </w:rPr>
              <w:t>өңдеу</w:t>
            </w:r>
            <w:r w:rsidRPr="004704D6">
              <w:rPr>
                <w:rFonts w:ascii="Times New Roman" w:hAnsi="Times New Roman"/>
                <w:sz w:val="24"/>
                <w:szCs w:val="24"/>
                <w:lang w:val="en-GB"/>
              </w:rPr>
              <w:t xml:space="preserve">, </w:t>
            </w:r>
            <w:r w:rsidRPr="004704D6">
              <w:rPr>
                <w:rFonts w:ascii="Times New Roman" w:hAnsi="Times New Roman"/>
                <w:sz w:val="24"/>
                <w:szCs w:val="24"/>
              </w:rPr>
              <w:t>тамақ</w:t>
            </w:r>
            <w:r w:rsidRPr="004704D6">
              <w:rPr>
                <w:rFonts w:ascii="Times New Roman" w:hAnsi="Times New Roman"/>
                <w:sz w:val="24"/>
                <w:szCs w:val="24"/>
                <w:lang w:val="en-GB"/>
              </w:rPr>
              <w:t xml:space="preserve"> </w:t>
            </w:r>
            <w:r w:rsidRPr="004704D6">
              <w:rPr>
                <w:rFonts w:ascii="Times New Roman" w:hAnsi="Times New Roman"/>
                <w:sz w:val="24"/>
                <w:szCs w:val="24"/>
              </w:rPr>
              <w:t>өнімдерін</w:t>
            </w:r>
            <w:r w:rsidRPr="004704D6">
              <w:rPr>
                <w:rFonts w:ascii="Times New Roman" w:hAnsi="Times New Roman"/>
                <w:sz w:val="24"/>
                <w:szCs w:val="24"/>
                <w:lang w:val="en-GB"/>
              </w:rPr>
              <w:t xml:space="preserve"> </w:t>
            </w:r>
            <w:r w:rsidRPr="004704D6">
              <w:rPr>
                <w:rFonts w:ascii="Times New Roman" w:hAnsi="Times New Roman"/>
                <w:sz w:val="24"/>
                <w:szCs w:val="24"/>
              </w:rPr>
              <w:t>өндіру</w:t>
            </w:r>
            <w:r w:rsidRPr="004704D6">
              <w:rPr>
                <w:rFonts w:ascii="Times New Roman" w:hAnsi="Times New Roman"/>
                <w:sz w:val="24"/>
                <w:szCs w:val="24"/>
                <w:lang w:val="en-GB"/>
              </w:rPr>
              <w:t xml:space="preserve"> </w:t>
            </w:r>
            <w:r w:rsidRPr="004704D6">
              <w:rPr>
                <w:rFonts w:ascii="Times New Roman" w:hAnsi="Times New Roman"/>
                <w:sz w:val="24"/>
                <w:szCs w:val="24"/>
              </w:rPr>
              <w:t>және</w:t>
            </w:r>
            <w:r w:rsidRPr="004704D6">
              <w:rPr>
                <w:rFonts w:ascii="Times New Roman" w:hAnsi="Times New Roman"/>
                <w:sz w:val="24"/>
                <w:szCs w:val="24"/>
                <w:lang w:val="en-GB"/>
              </w:rPr>
              <w:t xml:space="preserve"> </w:t>
            </w:r>
            <w:r w:rsidRPr="004704D6">
              <w:rPr>
                <w:rFonts w:ascii="Times New Roman" w:hAnsi="Times New Roman"/>
                <w:sz w:val="24"/>
                <w:szCs w:val="24"/>
              </w:rPr>
              <w:t>сату</w:t>
            </w:r>
            <w:r w:rsidRPr="004704D6">
              <w:rPr>
                <w:rFonts w:ascii="Times New Roman" w:hAnsi="Times New Roman"/>
                <w:sz w:val="24"/>
                <w:szCs w:val="24"/>
                <w:lang w:val="en-GB"/>
              </w:rPr>
              <w:t>. "</w:t>
            </w:r>
            <w:r w:rsidRPr="004704D6">
              <w:rPr>
                <w:rFonts w:ascii="Times New Roman" w:hAnsi="Times New Roman"/>
                <w:sz w:val="24"/>
                <w:szCs w:val="24"/>
              </w:rPr>
              <w:t>Агропродмаш</w:t>
            </w:r>
            <w:r w:rsidRPr="004704D6">
              <w:rPr>
                <w:rFonts w:ascii="Times New Roman" w:hAnsi="Times New Roman"/>
                <w:sz w:val="24"/>
                <w:szCs w:val="24"/>
                <w:lang w:val="en-GB"/>
              </w:rPr>
              <w:t xml:space="preserve">" </w:t>
            </w:r>
            <w:r w:rsidRPr="004704D6">
              <w:rPr>
                <w:rFonts w:ascii="Times New Roman" w:hAnsi="Times New Roman"/>
                <w:sz w:val="24"/>
                <w:szCs w:val="24"/>
              </w:rPr>
              <w:t>РФ</w:t>
            </w:r>
            <w:r w:rsidRPr="004704D6">
              <w:rPr>
                <w:rFonts w:ascii="Times New Roman" w:hAnsi="Times New Roman"/>
                <w:sz w:val="24"/>
                <w:szCs w:val="24"/>
                <w:lang w:val="en-GB"/>
              </w:rPr>
              <w:t xml:space="preserve"> </w:t>
            </w:r>
            <w:r w:rsidRPr="004704D6">
              <w:rPr>
                <w:rFonts w:ascii="Times New Roman" w:hAnsi="Times New Roman"/>
                <w:sz w:val="24"/>
                <w:szCs w:val="24"/>
              </w:rPr>
              <w:t>Ауыл</w:t>
            </w:r>
            <w:r w:rsidRPr="004704D6">
              <w:rPr>
                <w:rFonts w:ascii="Times New Roman" w:hAnsi="Times New Roman"/>
                <w:sz w:val="24"/>
                <w:szCs w:val="24"/>
                <w:lang w:val="en-GB"/>
              </w:rPr>
              <w:t xml:space="preserve"> </w:t>
            </w:r>
            <w:r w:rsidRPr="004704D6">
              <w:rPr>
                <w:rFonts w:ascii="Times New Roman" w:hAnsi="Times New Roman"/>
                <w:sz w:val="24"/>
                <w:szCs w:val="24"/>
              </w:rPr>
              <w:t>шаруашылығы</w:t>
            </w:r>
            <w:r w:rsidRPr="004704D6">
              <w:rPr>
                <w:rFonts w:ascii="Times New Roman" w:hAnsi="Times New Roman"/>
                <w:sz w:val="24"/>
                <w:szCs w:val="24"/>
                <w:lang w:val="en-GB"/>
              </w:rPr>
              <w:t xml:space="preserve"> </w:t>
            </w:r>
            <w:r w:rsidRPr="004704D6">
              <w:rPr>
                <w:rFonts w:ascii="Times New Roman" w:hAnsi="Times New Roman"/>
                <w:sz w:val="24"/>
                <w:szCs w:val="24"/>
              </w:rPr>
              <w:t>Министрлігі</w:t>
            </w:r>
            <w:r w:rsidRPr="004704D6">
              <w:rPr>
                <w:rFonts w:ascii="Times New Roman" w:hAnsi="Times New Roman"/>
                <w:sz w:val="24"/>
                <w:szCs w:val="24"/>
                <w:lang w:val="en-GB"/>
              </w:rPr>
              <w:t xml:space="preserve">, </w:t>
            </w:r>
            <w:r w:rsidRPr="004704D6">
              <w:rPr>
                <w:rFonts w:ascii="Times New Roman" w:hAnsi="Times New Roman"/>
                <w:sz w:val="24"/>
                <w:szCs w:val="24"/>
              </w:rPr>
              <w:t>РФ</w:t>
            </w:r>
            <w:r w:rsidRPr="004704D6">
              <w:rPr>
                <w:rFonts w:ascii="Times New Roman" w:hAnsi="Times New Roman"/>
                <w:sz w:val="24"/>
                <w:szCs w:val="24"/>
                <w:lang w:val="en-GB"/>
              </w:rPr>
              <w:t xml:space="preserve"> </w:t>
            </w:r>
            <w:r w:rsidRPr="004704D6">
              <w:rPr>
                <w:rFonts w:ascii="Times New Roman" w:hAnsi="Times New Roman"/>
                <w:sz w:val="24"/>
                <w:szCs w:val="24"/>
              </w:rPr>
              <w:t>Сауда</w:t>
            </w:r>
            <w:r w:rsidRPr="004704D6">
              <w:rPr>
                <w:rFonts w:ascii="Times New Roman" w:hAnsi="Times New Roman"/>
                <w:sz w:val="24"/>
                <w:szCs w:val="24"/>
                <w:lang w:val="en-GB"/>
              </w:rPr>
              <w:t>-</w:t>
            </w:r>
            <w:r w:rsidRPr="004704D6">
              <w:rPr>
                <w:rFonts w:ascii="Times New Roman" w:hAnsi="Times New Roman"/>
                <w:sz w:val="24"/>
                <w:szCs w:val="24"/>
              </w:rPr>
              <w:t>өнеркәсіптік</w:t>
            </w:r>
            <w:r w:rsidRPr="004704D6">
              <w:rPr>
                <w:rFonts w:ascii="Times New Roman" w:hAnsi="Times New Roman"/>
                <w:sz w:val="24"/>
                <w:szCs w:val="24"/>
                <w:lang w:val="en-GB"/>
              </w:rPr>
              <w:t xml:space="preserve"> </w:t>
            </w:r>
            <w:r w:rsidRPr="004704D6">
              <w:rPr>
                <w:rFonts w:ascii="Times New Roman" w:hAnsi="Times New Roman"/>
                <w:sz w:val="24"/>
                <w:szCs w:val="24"/>
              </w:rPr>
              <w:t>палатасы</w:t>
            </w:r>
            <w:r w:rsidRPr="004704D6">
              <w:rPr>
                <w:rFonts w:ascii="Times New Roman" w:hAnsi="Times New Roman"/>
                <w:sz w:val="24"/>
                <w:szCs w:val="24"/>
                <w:lang w:val="en-GB"/>
              </w:rPr>
              <w:t xml:space="preserve"> </w:t>
            </w:r>
            <w:r w:rsidRPr="004704D6">
              <w:rPr>
                <w:rFonts w:ascii="Times New Roman" w:hAnsi="Times New Roman"/>
                <w:sz w:val="24"/>
                <w:szCs w:val="24"/>
              </w:rPr>
              <w:t>және</w:t>
            </w:r>
            <w:r w:rsidRPr="004704D6">
              <w:rPr>
                <w:rFonts w:ascii="Times New Roman" w:hAnsi="Times New Roman"/>
                <w:sz w:val="24"/>
                <w:szCs w:val="24"/>
                <w:lang w:val="en-GB"/>
              </w:rPr>
              <w:t xml:space="preserve"> </w:t>
            </w:r>
            <w:r w:rsidRPr="004704D6">
              <w:rPr>
                <w:rFonts w:ascii="Times New Roman" w:hAnsi="Times New Roman"/>
                <w:sz w:val="24"/>
                <w:szCs w:val="24"/>
              </w:rPr>
              <w:t>Мәскеу</w:t>
            </w:r>
            <w:r w:rsidRPr="004704D6">
              <w:rPr>
                <w:rFonts w:ascii="Times New Roman" w:hAnsi="Times New Roman"/>
                <w:sz w:val="24"/>
                <w:szCs w:val="24"/>
                <w:lang w:val="en-GB"/>
              </w:rPr>
              <w:t xml:space="preserve"> </w:t>
            </w:r>
            <w:r w:rsidRPr="004704D6">
              <w:rPr>
                <w:rFonts w:ascii="Times New Roman" w:hAnsi="Times New Roman"/>
                <w:sz w:val="24"/>
                <w:szCs w:val="24"/>
              </w:rPr>
              <w:t>Үкіметі</w:t>
            </w:r>
            <w:r w:rsidRPr="004704D6">
              <w:rPr>
                <w:rFonts w:ascii="Times New Roman" w:hAnsi="Times New Roman"/>
                <w:sz w:val="24"/>
                <w:szCs w:val="24"/>
                <w:lang w:val="en-GB"/>
              </w:rPr>
              <w:t xml:space="preserve"> </w:t>
            </w:r>
            <w:r w:rsidRPr="004704D6">
              <w:rPr>
                <w:rFonts w:ascii="Times New Roman" w:hAnsi="Times New Roman"/>
                <w:sz w:val="24"/>
                <w:szCs w:val="24"/>
              </w:rPr>
              <w:t>тарапынан</w:t>
            </w:r>
            <w:r w:rsidRPr="004704D6">
              <w:rPr>
                <w:rFonts w:ascii="Times New Roman" w:hAnsi="Times New Roman"/>
                <w:sz w:val="24"/>
                <w:szCs w:val="24"/>
                <w:lang w:val="en-GB"/>
              </w:rPr>
              <w:t xml:space="preserve"> </w:t>
            </w:r>
            <w:r w:rsidRPr="004704D6">
              <w:rPr>
                <w:rFonts w:ascii="Times New Roman" w:hAnsi="Times New Roman"/>
                <w:sz w:val="24"/>
                <w:szCs w:val="24"/>
              </w:rPr>
              <w:t>қолдау</w:t>
            </w:r>
            <w:r w:rsidRPr="004704D6">
              <w:rPr>
                <w:rFonts w:ascii="Times New Roman" w:hAnsi="Times New Roman"/>
                <w:sz w:val="24"/>
                <w:szCs w:val="24"/>
                <w:lang w:val="en-GB"/>
              </w:rPr>
              <w:t xml:space="preserve"> </w:t>
            </w:r>
            <w:r w:rsidRPr="004704D6">
              <w:rPr>
                <w:rFonts w:ascii="Times New Roman" w:hAnsi="Times New Roman"/>
                <w:sz w:val="24"/>
                <w:szCs w:val="24"/>
              </w:rPr>
              <w:t>тапты</w:t>
            </w:r>
            <w:r w:rsidRPr="004704D6">
              <w:rPr>
                <w:rFonts w:ascii="Times New Roman" w:hAnsi="Times New Roman"/>
                <w:sz w:val="24"/>
                <w:szCs w:val="24"/>
                <w:lang w:val="en-GB"/>
              </w:rPr>
              <w:t>.</w:t>
            </w:r>
          </w:p>
          <w:p w:rsidR="007E375F" w:rsidRPr="004704D6" w:rsidRDefault="007E375F" w:rsidP="007E375F">
            <w:pPr>
              <w:spacing w:after="0" w:line="240" w:lineRule="auto"/>
              <w:contextualSpacing/>
              <w:jc w:val="center"/>
              <w:rPr>
                <w:rFonts w:ascii="Times New Roman" w:hAnsi="Times New Roman"/>
                <w:sz w:val="24"/>
                <w:szCs w:val="24"/>
                <w:lang w:val="en-GB"/>
              </w:rPr>
            </w:pPr>
            <w:r w:rsidRPr="004704D6">
              <w:rPr>
                <w:rFonts w:ascii="Times New Roman" w:hAnsi="Times New Roman"/>
                <w:sz w:val="24"/>
                <w:szCs w:val="24"/>
                <w:lang w:val="en-GB"/>
              </w:rPr>
              <w:lastRenderedPageBreak/>
              <w:t>http://www.agroprodmash-expo.ru/</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GB"/>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b/>
                <w:sz w:val="24"/>
                <w:szCs w:val="24"/>
                <w:lang w:val="en-US"/>
              </w:rPr>
            </w:pPr>
            <w:r w:rsidRPr="004704D6">
              <w:rPr>
                <w:rFonts w:ascii="Times New Roman" w:hAnsi="Times New Roman"/>
                <w:sz w:val="24"/>
                <w:szCs w:val="24"/>
                <w:lang w:val="en-GB"/>
              </w:rPr>
              <w:t xml:space="preserve"> </w:t>
            </w:r>
            <w:r w:rsidRPr="004704D6">
              <w:rPr>
                <w:rFonts w:ascii="Times New Roman" w:hAnsi="Times New Roman"/>
                <w:sz w:val="24"/>
                <w:szCs w:val="24"/>
                <w:lang w:val="en-US"/>
              </w:rPr>
              <w:t>«</w:t>
            </w:r>
            <w:r w:rsidRPr="004704D6">
              <w:rPr>
                <w:rFonts w:ascii="Times New Roman" w:hAnsi="Times New Roman"/>
                <w:sz w:val="24"/>
                <w:szCs w:val="24"/>
                <w:lang w:val="en-GB"/>
              </w:rPr>
              <w:t>Singularity</w:t>
            </w:r>
            <w:r w:rsidRPr="004704D6">
              <w:rPr>
                <w:rFonts w:ascii="Times New Roman" w:hAnsi="Times New Roman"/>
                <w:sz w:val="24"/>
                <w:szCs w:val="24"/>
                <w:lang w:val="en-US"/>
              </w:rPr>
              <w:t xml:space="preserve"> </w:t>
            </w:r>
            <w:r w:rsidRPr="004704D6">
              <w:rPr>
                <w:rFonts w:ascii="Times New Roman" w:hAnsi="Times New Roman"/>
                <w:sz w:val="24"/>
                <w:szCs w:val="24"/>
                <w:lang w:val="en-GB"/>
              </w:rPr>
              <w:t>U</w:t>
            </w:r>
            <w:r w:rsidRPr="004704D6">
              <w:rPr>
                <w:rFonts w:ascii="Times New Roman" w:hAnsi="Times New Roman"/>
                <w:sz w:val="24"/>
                <w:szCs w:val="24"/>
                <w:lang w:val="en-US"/>
              </w:rPr>
              <w:t xml:space="preserve"> </w:t>
            </w:r>
            <w:r w:rsidRPr="004704D6">
              <w:rPr>
                <w:rFonts w:ascii="Times New Roman" w:hAnsi="Times New Roman"/>
                <w:sz w:val="24"/>
                <w:szCs w:val="24"/>
                <w:lang w:val="en-GB"/>
              </w:rPr>
              <w:t>International</w:t>
            </w:r>
            <w:r w:rsidRPr="004704D6">
              <w:rPr>
                <w:rFonts w:ascii="Times New Roman" w:hAnsi="Times New Roman"/>
                <w:sz w:val="24"/>
                <w:szCs w:val="24"/>
                <w:lang w:val="en-US"/>
              </w:rPr>
              <w:t xml:space="preserve"> </w:t>
            </w:r>
            <w:r w:rsidRPr="004704D6">
              <w:rPr>
                <w:rFonts w:ascii="Times New Roman" w:hAnsi="Times New Roman"/>
                <w:sz w:val="24"/>
                <w:szCs w:val="24"/>
                <w:lang w:val="en-GB"/>
              </w:rPr>
              <w:t>Summits</w:t>
            </w:r>
            <w:r w:rsidRPr="004704D6">
              <w:rPr>
                <w:rFonts w:ascii="Times New Roman" w:hAnsi="Times New Roman"/>
                <w:sz w:val="24"/>
                <w:szCs w:val="24"/>
                <w:lang w:val="en-US"/>
              </w:rPr>
              <w:t>»</w:t>
            </w:r>
            <w:r w:rsidR="00B057D2" w:rsidRPr="004704D6">
              <w:rPr>
                <w:rFonts w:ascii="Times New Roman" w:hAnsi="Times New Roman"/>
                <w:sz w:val="24"/>
                <w:szCs w:val="24"/>
                <w:lang w:val="en-US"/>
              </w:rPr>
              <w:t xml:space="preserve"> </w:t>
            </w:r>
            <w:r w:rsidR="00B057D2" w:rsidRPr="004704D6">
              <w:rPr>
                <w:rFonts w:ascii="Times New Roman" w:hAnsi="Times New Roman"/>
                <w:sz w:val="24"/>
                <w:szCs w:val="24"/>
              </w:rPr>
              <w:t>Халықаралық</w:t>
            </w:r>
            <w:r w:rsidR="00B057D2" w:rsidRPr="004704D6">
              <w:rPr>
                <w:rFonts w:ascii="Times New Roman" w:hAnsi="Times New Roman"/>
                <w:sz w:val="24"/>
                <w:szCs w:val="24"/>
                <w:lang w:val="en-US"/>
              </w:rPr>
              <w:t xml:space="preserve"> </w:t>
            </w:r>
            <w:r w:rsidR="00B057D2" w:rsidRPr="004704D6">
              <w:rPr>
                <w:rFonts w:ascii="Times New Roman" w:hAnsi="Times New Roman"/>
                <w:sz w:val="24"/>
                <w:szCs w:val="24"/>
              </w:rPr>
              <w:t>саммит</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GB"/>
              </w:rPr>
            </w:pPr>
            <w:r w:rsidRPr="004704D6">
              <w:rPr>
                <w:rFonts w:ascii="Times New Roman" w:hAnsi="Times New Roman"/>
                <w:sz w:val="24"/>
                <w:szCs w:val="24"/>
                <w:lang w:val="en-GB"/>
              </w:rPr>
              <w:t xml:space="preserve">8-9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Италия</w:t>
            </w:r>
            <w:r w:rsidRPr="004704D6">
              <w:rPr>
                <w:rFonts w:ascii="Times New Roman" w:hAnsi="Times New Roman"/>
                <w:sz w:val="24"/>
                <w:szCs w:val="24"/>
                <w:lang w:val="en-GB"/>
              </w:rPr>
              <w:t xml:space="preserve">, </w:t>
            </w:r>
            <w:r w:rsidRPr="004704D6">
              <w:rPr>
                <w:rFonts w:ascii="Times New Roman" w:hAnsi="Times New Roman"/>
                <w:sz w:val="24"/>
                <w:szCs w:val="24"/>
              </w:rPr>
              <w:t>Милан</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GB"/>
              </w:rPr>
            </w:pPr>
            <w:r w:rsidRPr="004704D6">
              <w:rPr>
                <w:rFonts w:ascii="Times New Roman" w:hAnsi="Times New Roman"/>
                <w:sz w:val="24"/>
                <w:szCs w:val="24"/>
                <w:lang w:val="en-GB"/>
              </w:rPr>
              <w:t>https://singularityuitalysummit.com/en</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GB"/>
              </w:rPr>
            </w:pPr>
          </w:p>
        </w:tc>
        <w:tc>
          <w:tcPr>
            <w:tcW w:w="3657" w:type="dxa"/>
            <w:shd w:val="clear" w:color="auto" w:fill="auto"/>
          </w:tcPr>
          <w:p w:rsidR="007E375F" w:rsidRPr="004704D6" w:rsidRDefault="00B057D2" w:rsidP="007E375F">
            <w:pPr>
              <w:pStyle w:val="101"/>
              <w:shd w:val="clear" w:color="auto" w:fill="auto"/>
              <w:spacing w:line="240" w:lineRule="auto"/>
              <w:contextualSpacing/>
              <w:jc w:val="center"/>
              <w:rPr>
                <w:sz w:val="24"/>
                <w:szCs w:val="24"/>
                <w:lang w:eastAsia="en-US" w:bidi="en-US"/>
              </w:rPr>
            </w:pPr>
            <w:r w:rsidRPr="004704D6">
              <w:rPr>
                <w:sz w:val="24"/>
                <w:szCs w:val="24"/>
              </w:rPr>
              <w:t>23-ші Белорус энергетикалық және экологиялық форумы</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8-11 </w:t>
            </w:r>
            <w:r w:rsidR="00D70B9C" w:rsidRPr="004704D6">
              <w:rPr>
                <w:sz w:val="24"/>
                <w:szCs w:val="24"/>
              </w:rPr>
              <w:t>қазан</w:t>
            </w:r>
          </w:p>
        </w:tc>
        <w:tc>
          <w:tcPr>
            <w:tcW w:w="3090" w:type="dxa"/>
            <w:shd w:val="clear" w:color="auto" w:fill="auto"/>
          </w:tcPr>
          <w:p w:rsidR="007E375F" w:rsidRPr="004704D6" w:rsidRDefault="007E375F" w:rsidP="0032292D">
            <w:pPr>
              <w:pStyle w:val="101"/>
              <w:shd w:val="clear" w:color="auto" w:fill="auto"/>
              <w:spacing w:line="240" w:lineRule="auto"/>
              <w:contextualSpacing/>
              <w:jc w:val="center"/>
              <w:rPr>
                <w:sz w:val="24"/>
                <w:szCs w:val="24"/>
                <w:lang w:val="kk-KZ"/>
              </w:rPr>
            </w:pPr>
            <w:r w:rsidRPr="004704D6">
              <w:rPr>
                <w:sz w:val="24"/>
                <w:szCs w:val="24"/>
              </w:rPr>
              <w:t>Беларусь, Минск</w:t>
            </w:r>
            <w:r w:rsidR="0032292D" w:rsidRPr="004704D6">
              <w:rPr>
                <w:sz w:val="24"/>
                <w:szCs w:val="24"/>
                <w:lang w:val="kk-KZ"/>
              </w:rPr>
              <w:t xml:space="preserve"> қ.</w:t>
            </w:r>
          </w:p>
        </w:tc>
        <w:tc>
          <w:tcPr>
            <w:tcW w:w="5103" w:type="dxa"/>
            <w:gridSpan w:val="2"/>
            <w:shd w:val="clear" w:color="auto" w:fill="auto"/>
            <w:vAlign w:val="bottom"/>
          </w:tcPr>
          <w:p w:rsidR="007E375F" w:rsidRPr="004704D6" w:rsidRDefault="007E375F" w:rsidP="007E375F">
            <w:pPr>
              <w:pStyle w:val="101"/>
              <w:shd w:val="clear" w:color="auto" w:fill="auto"/>
              <w:spacing w:line="240" w:lineRule="auto"/>
              <w:ind w:left="120"/>
              <w:contextualSpacing/>
              <w:rPr>
                <w:rStyle w:val="1011pt0"/>
                <w:i w:val="0"/>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B057D2" w:rsidRPr="004704D6" w:rsidRDefault="00B057D2" w:rsidP="00B057D2">
            <w:pPr>
              <w:pStyle w:val="101"/>
              <w:shd w:val="clear" w:color="auto" w:fill="auto"/>
              <w:spacing w:line="240" w:lineRule="auto"/>
              <w:contextualSpacing/>
              <w:jc w:val="center"/>
              <w:rPr>
                <w:sz w:val="24"/>
                <w:szCs w:val="24"/>
                <w:lang w:eastAsia="en-US" w:bidi="en-US"/>
              </w:rPr>
            </w:pPr>
            <w:r w:rsidRPr="004704D6">
              <w:rPr>
                <w:sz w:val="24"/>
                <w:szCs w:val="24"/>
                <w:lang w:val="kk-KZ" w:eastAsia="en-US" w:bidi="en-US"/>
              </w:rPr>
              <w:t>«</w:t>
            </w:r>
            <w:r w:rsidRPr="004704D6">
              <w:rPr>
                <w:sz w:val="24"/>
                <w:szCs w:val="24"/>
                <w:lang w:eastAsia="en-US" w:bidi="en-US"/>
              </w:rPr>
              <w:t>Қару және қауіпсіздік-2019</w:t>
            </w:r>
            <w:r w:rsidRPr="004704D6">
              <w:rPr>
                <w:sz w:val="24"/>
                <w:szCs w:val="24"/>
                <w:lang w:val="kk-KZ" w:eastAsia="en-US" w:bidi="en-US"/>
              </w:rPr>
              <w:t>»</w:t>
            </w:r>
            <w:r w:rsidRPr="004704D6">
              <w:rPr>
                <w:sz w:val="24"/>
                <w:szCs w:val="24"/>
                <w:lang w:eastAsia="en-US" w:bidi="en-US"/>
              </w:rPr>
              <w:t xml:space="preserve"> </w:t>
            </w:r>
          </w:p>
          <w:p w:rsidR="007E375F" w:rsidRPr="004704D6" w:rsidRDefault="00B057D2" w:rsidP="00B057D2">
            <w:pPr>
              <w:pStyle w:val="101"/>
              <w:shd w:val="clear" w:color="auto" w:fill="auto"/>
              <w:spacing w:line="240" w:lineRule="auto"/>
              <w:contextualSpacing/>
              <w:jc w:val="center"/>
              <w:rPr>
                <w:sz w:val="24"/>
                <w:szCs w:val="24"/>
              </w:rPr>
            </w:pPr>
            <w:r w:rsidRPr="004704D6">
              <w:rPr>
                <w:sz w:val="24"/>
                <w:szCs w:val="24"/>
                <w:lang w:eastAsia="en-US" w:bidi="en-US"/>
              </w:rPr>
              <w:t>15-ші Халықаралық мамандандырылған көрме»</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8-11 </w:t>
            </w:r>
            <w:r w:rsidR="00D70B9C" w:rsidRPr="004704D6">
              <w:rPr>
                <w:sz w:val="24"/>
                <w:szCs w:val="24"/>
              </w:rPr>
              <w:t>қазан</w:t>
            </w:r>
          </w:p>
        </w:tc>
        <w:tc>
          <w:tcPr>
            <w:tcW w:w="3090" w:type="dxa"/>
            <w:shd w:val="clear" w:color="auto" w:fill="auto"/>
          </w:tcPr>
          <w:p w:rsidR="007E375F" w:rsidRPr="004704D6" w:rsidRDefault="007E375F" w:rsidP="0032292D">
            <w:pPr>
              <w:pStyle w:val="101"/>
              <w:shd w:val="clear" w:color="auto" w:fill="auto"/>
              <w:spacing w:line="240" w:lineRule="auto"/>
              <w:contextualSpacing/>
              <w:jc w:val="center"/>
              <w:rPr>
                <w:sz w:val="24"/>
                <w:szCs w:val="24"/>
                <w:lang w:val="kk-KZ"/>
              </w:rPr>
            </w:pPr>
            <w:r w:rsidRPr="004704D6">
              <w:rPr>
                <w:sz w:val="24"/>
                <w:szCs w:val="24"/>
              </w:rPr>
              <w:t>Украина, Киев</w:t>
            </w:r>
            <w:r w:rsidR="0032292D" w:rsidRPr="004704D6">
              <w:rPr>
                <w:sz w:val="24"/>
                <w:szCs w:val="24"/>
                <w:lang w:val="kk-KZ"/>
              </w:rPr>
              <w:t xml:space="preserve"> қ.</w:t>
            </w:r>
          </w:p>
        </w:tc>
        <w:tc>
          <w:tcPr>
            <w:tcW w:w="5103" w:type="dxa"/>
            <w:gridSpan w:val="2"/>
            <w:shd w:val="clear" w:color="auto" w:fill="auto"/>
            <w:vAlign w:val="bottom"/>
          </w:tcPr>
          <w:p w:rsidR="007E375F" w:rsidRPr="004704D6" w:rsidRDefault="0032292D" w:rsidP="007E375F">
            <w:pPr>
              <w:pStyle w:val="101"/>
              <w:shd w:val="clear" w:color="auto" w:fill="auto"/>
              <w:spacing w:line="240" w:lineRule="auto"/>
              <w:contextualSpacing/>
              <w:rPr>
                <w:sz w:val="24"/>
                <w:szCs w:val="24"/>
                <w:lang w:val="kk-KZ"/>
              </w:rPr>
            </w:pPr>
            <w:r w:rsidRPr="004704D6">
              <w:rPr>
                <w:rStyle w:val="1011pt0"/>
                <w:i w:val="0"/>
                <w:color w:val="auto"/>
                <w:sz w:val="24"/>
                <w:szCs w:val="24"/>
                <w:lang w:val="kk-KZ"/>
              </w:rPr>
              <w:t>"Қару-жарақ және қауіпсіздік" көрмесі екі негізгі бөлім форматында өткізіледі: әскер мен құқық қорғау органдарына арналған қару-жарақ және техника.</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B057D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«Korea Electronics Show 2019»</w:t>
            </w:r>
            <w:r w:rsidRPr="004704D6">
              <w:rPr>
                <w:rFonts w:ascii="Times New Roman" w:hAnsi="Times New Roman"/>
                <w:sz w:val="24"/>
                <w:szCs w:val="24"/>
                <w:lang w:val="kk-KZ"/>
              </w:rPr>
              <w:t xml:space="preserve"> Халықаралық электроника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8-11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32292D">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Республика Корея, Сеул</w:t>
            </w:r>
            <w:r w:rsidR="0032292D"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lang w:val="kk-KZ"/>
              </w:rPr>
            </w:pPr>
            <w:hyperlink r:id="rId51" w:history="1">
              <w:r w:rsidR="007E375F" w:rsidRPr="004704D6">
                <w:rPr>
                  <w:rStyle w:val="a7"/>
                  <w:rFonts w:ascii="Times New Roman" w:hAnsi="Times New Roman"/>
                  <w:color w:val="auto"/>
                  <w:sz w:val="24"/>
                  <w:szCs w:val="24"/>
                  <w:lang w:val="kk-KZ"/>
                </w:rPr>
                <w:t>http://www.kes.org/eng/</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B057D2" w:rsidRPr="004704D6" w:rsidRDefault="007E375F" w:rsidP="00B057D2">
            <w:pPr>
              <w:pStyle w:val="101"/>
              <w:shd w:val="clear" w:color="auto" w:fill="auto"/>
              <w:spacing w:line="240" w:lineRule="auto"/>
              <w:contextualSpacing/>
              <w:jc w:val="center"/>
              <w:rPr>
                <w:sz w:val="24"/>
                <w:szCs w:val="24"/>
                <w:lang w:val="kk-KZ"/>
              </w:rPr>
            </w:pPr>
            <w:r w:rsidRPr="004704D6">
              <w:rPr>
                <w:sz w:val="24"/>
                <w:szCs w:val="24"/>
                <w:lang w:val="kk-KZ"/>
              </w:rPr>
              <w:t xml:space="preserve"> </w:t>
            </w:r>
            <w:r w:rsidRPr="004704D6">
              <w:rPr>
                <w:sz w:val="24"/>
                <w:szCs w:val="24"/>
                <w:lang w:val="kk-KZ" w:eastAsia="en-US" w:bidi="en-US"/>
              </w:rPr>
              <w:t>«EXPERT SECURITY</w:t>
            </w:r>
            <w:r w:rsidRPr="004704D6">
              <w:rPr>
                <w:sz w:val="24"/>
                <w:szCs w:val="24"/>
                <w:lang w:val="kk-KZ"/>
              </w:rPr>
              <w:t>- 2019»</w:t>
            </w:r>
            <w:r w:rsidR="00B057D2" w:rsidRPr="004704D6">
              <w:rPr>
                <w:sz w:val="24"/>
                <w:szCs w:val="24"/>
                <w:lang w:val="kk-KZ"/>
              </w:rPr>
              <w:t xml:space="preserve"> Халықаралық</w:t>
            </w:r>
          </w:p>
          <w:p w:rsidR="00B057D2" w:rsidRPr="004704D6" w:rsidRDefault="00B057D2" w:rsidP="00B057D2">
            <w:pPr>
              <w:pStyle w:val="101"/>
              <w:spacing w:line="240" w:lineRule="auto"/>
              <w:contextualSpacing/>
              <w:jc w:val="center"/>
              <w:rPr>
                <w:sz w:val="24"/>
                <w:szCs w:val="24"/>
                <w:lang w:val="kk-KZ"/>
              </w:rPr>
            </w:pPr>
            <w:r w:rsidRPr="004704D6">
              <w:rPr>
                <w:sz w:val="24"/>
                <w:szCs w:val="24"/>
                <w:lang w:val="kk-KZ"/>
              </w:rPr>
              <w:t>мамандандырылған</w:t>
            </w:r>
          </w:p>
          <w:p w:rsidR="007E375F" w:rsidRPr="004704D6" w:rsidRDefault="00B057D2" w:rsidP="00B057D2">
            <w:pPr>
              <w:pStyle w:val="101"/>
              <w:shd w:val="clear" w:color="auto" w:fill="auto"/>
              <w:spacing w:line="240" w:lineRule="auto"/>
              <w:contextualSpacing/>
              <w:jc w:val="center"/>
              <w:rPr>
                <w:sz w:val="24"/>
                <w:szCs w:val="24"/>
                <w:lang w:val="kk-KZ"/>
              </w:rPr>
            </w:pPr>
            <w:r w:rsidRPr="004704D6">
              <w:rPr>
                <w:sz w:val="24"/>
                <w:szCs w:val="24"/>
                <w:lang w:val="kk-KZ"/>
              </w:rPr>
              <w:t>көрме</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8-11 </w:t>
            </w:r>
            <w:r w:rsidR="00D70B9C" w:rsidRPr="004704D6">
              <w:rPr>
                <w:sz w:val="24"/>
                <w:szCs w:val="24"/>
              </w:rPr>
              <w:t>қазан</w:t>
            </w:r>
          </w:p>
        </w:tc>
        <w:tc>
          <w:tcPr>
            <w:tcW w:w="3090" w:type="dxa"/>
            <w:shd w:val="clear" w:color="auto" w:fill="auto"/>
          </w:tcPr>
          <w:p w:rsidR="007E375F" w:rsidRPr="004704D6" w:rsidRDefault="007E375F" w:rsidP="0032292D">
            <w:pPr>
              <w:pStyle w:val="101"/>
              <w:shd w:val="clear" w:color="auto" w:fill="auto"/>
              <w:spacing w:line="240" w:lineRule="auto"/>
              <w:contextualSpacing/>
              <w:jc w:val="center"/>
              <w:rPr>
                <w:sz w:val="24"/>
                <w:szCs w:val="24"/>
                <w:lang w:val="kk-KZ"/>
              </w:rPr>
            </w:pPr>
            <w:r w:rsidRPr="004704D6">
              <w:rPr>
                <w:sz w:val="24"/>
                <w:szCs w:val="24"/>
              </w:rPr>
              <w:t>Украина, Киев</w:t>
            </w:r>
            <w:r w:rsidR="0032292D" w:rsidRPr="004704D6">
              <w:rPr>
                <w:sz w:val="24"/>
                <w:szCs w:val="24"/>
                <w:lang w:val="kk-KZ"/>
              </w:rPr>
              <w:t xml:space="preserve"> қ.</w:t>
            </w:r>
          </w:p>
        </w:tc>
        <w:tc>
          <w:tcPr>
            <w:tcW w:w="5103" w:type="dxa"/>
            <w:gridSpan w:val="2"/>
            <w:shd w:val="clear" w:color="auto" w:fill="auto"/>
            <w:vAlign w:val="bottom"/>
          </w:tcPr>
          <w:p w:rsidR="007E375F" w:rsidRPr="004704D6" w:rsidRDefault="007E375F" w:rsidP="007E375F">
            <w:pPr>
              <w:pStyle w:val="101"/>
              <w:shd w:val="clear" w:color="auto" w:fill="auto"/>
              <w:spacing w:line="240" w:lineRule="auto"/>
              <w:contextualSpacing/>
              <w:rPr>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bottom"/>
          </w:tcPr>
          <w:p w:rsidR="007E375F" w:rsidRPr="004704D6" w:rsidRDefault="007E375F" w:rsidP="007E375F">
            <w:pPr>
              <w:pStyle w:val="101"/>
              <w:shd w:val="clear" w:color="auto" w:fill="auto"/>
              <w:spacing w:line="240" w:lineRule="auto"/>
              <w:ind w:left="120"/>
              <w:contextualSpacing/>
              <w:jc w:val="center"/>
              <w:rPr>
                <w:sz w:val="24"/>
                <w:szCs w:val="24"/>
              </w:rPr>
            </w:pPr>
            <w:r w:rsidRPr="004704D6">
              <w:rPr>
                <w:sz w:val="24"/>
                <w:szCs w:val="24"/>
              </w:rPr>
              <w:t xml:space="preserve"> «ТЕХНОЛОГИИ ЗАЩИТЫ/ПОЖТЕХ – 2019»</w:t>
            </w:r>
            <w:r w:rsidR="00B057D2" w:rsidRPr="004704D6">
              <w:rPr>
                <w:sz w:val="24"/>
                <w:szCs w:val="24"/>
              </w:rPr>
              <w:t xml:space="preserve"> 18-ші Халықаралық мамандандырылған көрме</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8-11 </w:t>
            </w:r>
            <w:r w:rsidR="00D70B9C" w:rsidRPr="004704D6">
              <w:rPr>
                <w:sz w:val="24"/>
                <w:szCs w:val="24"/>
              </w:rPr>
              <w:t>қазан</w:t>
            </w:r>
          </w:p>
        </w:tc>
        <w:tc>
          <w:tcPr>
            <w:tcW w:w="3090" w:type="dxa"/>
            <w:shd w:val="clear" w:color="auto" w:fill="auto"/>
          </w:tcPr>
          <w:p w:rsidR="007E375F" w:rsidRPr="004704D6" w:rsidRDefault="007E375F" w:rsidP="0032292D">
            <w:pPr>
              <w:pStyle w:val="101"/>
              <w:shd w:val="clear" w:color="auto" w:fill="auto"/>
              <w:spacing w:line="240" w:lineRule="auto"/>
              <w:contextualSpacing/>
              <w:jc w:val="center"/>
              <w:rPr>
                <w:sz w:val="24"/>
                <w:szCs w:val="24"/>
                <w:lang w:val="kk-KZ"/>
              </w:rPr>
            </w:pPr>
            <w:r w:rsidRPr="004704D6">
              <w:rPr>
                <w:sz w:val="24"/>
                <w:szCs w:val="24"/>
              </w:rPr>
              <w:t xml:space="preserve">Украина, </w:t>
            </w:r>
            <w:r w:rsidR="0032292D" w:rsidRPr="004704D6">
              <w:rPr>
                <w:sz w:val="24"/>
                <w:szCs w:val="24"/>
                <w:lang w:val="kk-KZ"/>
              </w:rPr>
              <w:t>К</w:t>
            </w:r>
            <w:r w:rsidRPr="004704D6">
              <w:rPr>
                <w:sz w:val="24"/>
                <w:szCs w:val="24"/>
              </w:rPr>
              <w:t>иев</w:t>
            </w:r>
            <w:r w:rsidR="0032292D" w:rsidRPr="004704D6">
              <w:rPr>
                <w:sz w:val="24"/>
                <w:szCs w:val="24"/>
                <w:lang w:val="kk-KZ"/>
              </w:rPr>
              <w:t xml:space="preserve"> қ.</w:t>
            </w:r>
          </w:p>
        </w:tc>
        <w:tc>
          <w:tcPr>
            <w:tcW w:w="5103" w:type="dxa"/>
            <w:gridSpan w:val="2"/>
            <w:shd w:val="clear" w:color="auto" w:fill="auto"/>
            <w:vAlign w:val="bottom"/>
          </w:tcPr>
          <w:p w:rsidR="007E375F" w:rsidRPr="004704D6" w:rsidRDefault="007E375F" w:rsidP="007E375F">
            <w:pPr>
              <w:pStyle w:val="101"/>
              <w:shd w:val="clear" w:color="auto" w:fill="auto"/>
              <w:spacing w:line="240" w:lineRule="auto"/>
              <w:contextualSpacing/>
              <w:rPr>
                <w:rStyle w:val="1011pt0"/>
                <w:i w:val="0"/>
                <w:color w:val="auto"/>
                <w:sz w:val="24"/>
                <w:szCs w:val="24"/>
              </w:rPr>
            </w:pPr>
          </w:p>
          <w:p w:rsidR="007E375F" w:rsidRPr="004704D6" w:rsidRDefault="007E375F" w:rsidP="007E375F">
            <w:pPr>
              <w:pStyle w:val="101"/>
              <w:shd w:val="clear" w:color="auto" w:fill="auto"/>
              <w:spacing w:line="240" w:lineRule="auto"/>
              <w:contextualSpacing/>
              <w:rPr>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bottom"/>
          </w:tcPr>
          <w:p w:rsidR="007E375F" w:rsidRPr="004704D6" w:rsidRDefault="007E375F" w:rsidP="007E375F">
            <w:pPr>
              <w:pStyle w:val="101"/>
              <w:shd w:val="clear" w:color="auto" w:fill="auto"/>
              <w:spacing w:line="240" w:lineRule="auto"/>
              <w:ind w:left="120"/>
              <w:contextualSpacing/>
              <w:jc w:val="center"/>
              <w:rPr>
                <w:sz w:val="24"/>
                <w:szCs w:val="24"/>
              </w:rPr>
            </w:pPr>
            <w:r w:rsidRPr="004704D6">
              <w:rPr>
                <w:sz w:val="24"/>
                <w:szCs w:val="24"/>
              </w:rPr>
              <w:t xml:space="preserve"> «Bursa Agriculture 2019. 17</w:t>
            </w:r>
            <w:r w:rsidRPr="004704D6">
              <w:rPr>
                <w:sz w:val="24"/>
                <w:szCs w:val="24"/>
                <w:lang w:val="en-US"/>
              </w:rPr>
              <w:t>th</w:t>
            </w:r>
            <w:r w:rsidRPr="004704D6">
              <w:rPr>
                <w:sz w:val="24"/>
                <w:szCs w:val="24"/>
              </w:rPr>
              <w:t xml:space="preserve">  </w:t>
            </w:r>
            <w:r w:rsidRPr="004704D6">
              <w:rPr>
                <w:sz w:val="24"/>
                <w:szCs w:val="24"/>
                <w:lang w:val="en-US"/>
              </w:rPr>
              <w:t>International</w:t>
            </w:r>
            <w:r w:rsidRPr="004704D6">
              <w:rPr>
                <w:sz w:val="24"/>
                <w:szCs w:val="24"/>
              </w:rPr>
              <w:t xml:space="preserve"> </w:t>
            </w:r>
            <w:r w:rsidRPr="004704D6">
              <w:rPr>
                <w:sz w:val="24"/>
                <w:szCs w:val="24"/>
                <w:lang w:val="en-US"/>
              </w:rPr>
              <w:t>Agriculture</w:t>
            </w:r>
            <w:r w:rsidRPr="004704D6">
              <w:rPr>
                <w:sz w:val="24"/>
                <w:szCs w:val="24"/>
              </w:rPr>
              <w:t xml:space="preserve">,  </w:t>
            </w:r>
            <w:r w:rsidRPr="004704D6">
              <w:rPr>
                <w:sz w:val="24"/>
                <w:szCs w:val="24"/>
                <w:lang w:val="en-US"/>
              </w:rPr>
              <w:t>Seed</w:t>
            </w:r>
            <w:r w:rsidRPr="004704D6">
              <w:rPr>
                <w:sz w:val="24"/>
                <w:szCs w:val="24"/>
              </w:rPr>
              <w:t xml:space="preserve"> </w:t>
            </w:r>
            <w:r w:rsidRPr="004704D6">
              <w:rPr>
                <w:sz w:val="24"/>
                <w:szCs w:val="24"/>
                <w:lang w:val="en-US"/>
              </w:rPr>
              <w:t>Raising</w:t>
            </w:r>
            <w:r w:rsidRPr="004704D6">
              <w:rPr>
                <w:sz w:val="24"/>
                <w:szCs w:val="24"/>
              </w:rPr>
              <w:t xml:space="preserve">, </w:t>
            </w:r>
            <w:r w:rsidRPr="004704D6">
              <w:rPr>
                <w:sz w:val="24"/>
                <w:szCs w:val="24"/>
                <w:lang w:val="en-US"/>
              </w:rPr>
              <w:t>Sapling</w:t>
            </w:r>
            <w:r w:rsidRPr="004704D6">
              <w:rPr>
                <w:sz w:val="24"/>
                <w:szCs w:val="24"/>
              </w:rPr>
              <w:t xml:space="preserve"> </w:t>
            </w:r>
            <w:r w:rsidRPr="004704D6">
              <w:rPr>
                <w:sz w:val="24"/>
                <w:szCs w:val="24"/>
                <w:lang w:val="en-US"/>
              </w:rPr>
              <w:t>And</w:t>
            </w:r>
            <w:r w:rsidRPr="004704D6">
              <w:rPr>
                <w:sz w:val="24"/>
                <w:szCs w:val="24"/>
              </w:rPr>
              <w:t xml:space="preserve"> </w:t>
            </w:r>
            <w:r w:rsidRPr="004704D6">
              <w:rPr>
                <w:sz w:val="24"/>
                <w:szCs w:val="24"/>
                <w:lang w:val="en-US"/>
              </w:rPr>
              <w:t>Dairy</w:t>
            </w:r>
            <w:r w:rsidRPr="004704D6">
              <w:rPr>
                <w:sz w:val="24"/>
                <w:szCs w:val="24"/>
              </w:rPr>
              <w:t xml:space="preserve"> </w:t>
            </w:r>
            <w:r w:rsidRPr="004704D6">
              <w:rPr>
                <w:sz w:val="24"/>
                <w:szCs w:val="24"/>
                <w:lang w:val="en-US"/>
              </w:rPr>
              <w:t>Industry</w:t>
            </w:r>
            <w:r w:rsidRPr="004704D6">
              <w:rPr>
                <w:sz w:val="24"/>
                <w:szCs w:val="24"/>
              </w:rPr>
              <w:t xml:space="preserve"> </w:t>
            </w:r>
            <w:r w:rsidRPr="004704D6">
              <w:rPr>
                <w:sz w:val="24"/>
                <w:szCs w:val="24"/>
                <w:lang w:val="en-US"/>
              </w:rPr>
              <w:t>Fair</w:t>
            </w:r>
            <w:r w:rsidRPr="004704D6">
              <w:rPr>
                <w:sz w:val="24"/>
                <w:szCs w:val="24"/>
              </w:rPr>
              <w:t>»</w:t>
            </w:r>
            <w:r w:rsidR="00B057D2" w:rsidRPr="004704D6">
              <w:rPr>
                <w:sz w:val="24"/>
                <w:szCs w:val="24"/>
              </w:rPr>
              <w:t>Шаруашылықтың, тұқым шаруашылығының, көшеттердің және сүт өнеркәсібінің 17-ші Халықаралық сауда көрмесі</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8-12 </w:t>
            </w:r>
            <w:r w:rsidR="00D70B9C" w:rsidRPr="004704D6">
              <w:rPr>
                <w:sz w:val="24"/>
                <w:szCs w:val="24"/>
              </w:rPr>
              <w:t>қазан</w:t>
            </w:r>
          </w:p>
        </w:tc>
        <w:tc>
          <w:tcPr>
            <w:tcW w:w="3090" w:type="dxa"/>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 </w:t>
            </w:r>
          </w:p>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7E375F">
            <w:pPr>
              <w:pStyle w:val="101"/>
              <w:shd w:val="clear" w:color="auto" w:fill="auto"/>
              <w:spacing w:line="240" w:lineRule="auto"/>
              <w:contextualSpacing/>
              <w:jc w:val="center"/>
              <w:rPr>
                <w:sz w:val="24"/>
                <w:szCs w:val="24"/>
              </w:rPr>
            </w:pPr>
          </w:p>
          <w:p w:rsidR="007E375F" w:rsidRPr="004704D6" w:rsidRDefault="007E375F" w:rsidP="0032292D">
            <w:pPr>
              <w:pStyle w:val="101"/>
              <w:shd w:val="clear" w:color="auto" w:fill="auto"/>
              <w:spacing w:line="240" w:lineRule="auto"/>
              <w:contextualSpacing/>
              <w:jc w:val="center"/>
              <w:rPr>
                <w:sz w:val="24"/>
                <w:szCs w:val="24"/>
                <w:lang w:val="kk-KZ"/>
              </w:rPr>
            </w:pPr>
            <w:r w:rsidRPr="004704D6">
              <w:rPr>
                <w:sz w:val="24"/>
                <w:szCs w:val="24"/>
              </w:rPr>
              <w:t>Т</w:t>
            </w:r>
            <w:r w:rsidR="0032292D" w:rsidRPr="004704D6">
              <w:rPr>
                <w:sz w:val="24"/>
                <w:szCs w:val="24"/>
                <w:lang w:val="kk-KZ"/>
              </w:rPr>
              <w:t>үркия</w:t>
            </w:r>
            <w:r w:rsidRPr="004704D6">
              <w:rPr>
                <w:sz w:val="24"/>
                <w:szCs w:val="24"/>
              </w:rPr>
              <w:t>, Бурса</w:t>
            </w:r>
            <w:r w:rsidR="0032292D" w:rsidRPr="004704D6">
              <w:rPr>
                <w:sz w:val="24"/>
                <w:szCs w:val="24"/>
                <w:lang w:val="kk-KZ"/>
              </w:rPr>
              <w:t xml:space="preserve"> қ.</w:t>
            </w:r>
          </w:p>
        </w:tc>
        <w:tc>
          <w:tcPr>
            <w:tcW w:w="5103" w:type="dxa"/>
            <w:gridSpan w:val="2"/>
            <w:shd w:val="clear" w:color="auto" w:fill="auto"/>
            <w:vAlign w:val="bottom"/>
          </w:tcPr>
          <w:p w:rsidR="007E375F" w:rsidRPr="004704D6" w:rsidRDefault="007E375F" w:rsidP="007E375F">
            <w:pPr>
              <w:pStyle w:val="101"/>
              <w:shd w:val="clear" w:color="auto" w:fill="auto"/>
              <w:spacing w:line="240" w:lineRule="auto"/>
              <w:contextualSpacing/>
              <w:rPr>
                <w:rStyle w:val="1011pt0"/>
                <w:i w:val="0"/>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bottom"/>
          </w:tcPr>
          <w:p w:rsidR="007E375F" w:rsidRPr="004704D6" w:rsidRDefault="007E375F" w:rsidP="007E375F">
            <w:pPr>
              <w:pStyle w:val="101"/>
              <w:shd w:val="clear" w:color="auto" w:fill="auto"/>
              <w:spacing w:line="240" w:lineRule="auto"/>
              <w:ind w:left="120"/>
              <w:contextualSpacing/>
              <w:jc w:val="center"/>
              <w:rPr>
                <w:sz w:val="24"/>
                <w:szCs w:val="24"/>
              </w:rPr>
            </w:pPr>
            <w:r w:rsidRPr="004704D6">
              <w:rPr>
                <w:sz w:val="24"/>
                <w:szCs w:val="24"/>
              </w:rPr>
              <w:t>«Bursa 12th  International Stockbreeding and Equipment Fair»</w:t>
            </w:r>
            <w:r w:rsidR="00B057D2" w:rsidRPr="004704D6">
              <w:rPr>
                <w:sz w:val="24"/>
                <w:szCs w:val="24"/>
              </w:rPr>
              <w:t xml:space="preserve"> Мал шаруашылығы мен жабдықтардың 12-ші халықаралық көрмесі</w:t>
            </w:r>
          </w:p>
        </w:tc>
        <w:tc>
          <w:tcPr>
            <w:tcW w:w="2438" w:type="dxa"/>
            <w:gridSpan w:val="2"/>
            <w:shd w:val="clear" w:color="auto" w:fill="auto"/>
          </w:tcPr>
          <w:p w:rsidR="007E375F" w:rsidRPr="004704D6" w:rsidRDefault="007E375F" w:rsidP="007E375F">
            <w:pPr>
              <w:pStyle w:val="101"/>
              <w:shd w:val="clear" w:color="auto" w:fill="auto"/>
              <w:spacing w:line="240" w:lineRule="auto"/>
              <w:contextualSpacing/>
              <w:jc w:val="center"/>
              <w:rPr>
                <w:sz w:val="24"/>
                <w:szCs w:val="24"/>
              </w:rPr>
            </w:pPr>
            <w:r w:rsidRPr="004704D6">
              <w:rPr>
                <w:sz w:val="24"/>
                <w:szCs w:val="24"/>
              </w:rPr>
              <w:t xml:space="preserve">8-12 </w:t>
            </w:r>
            <w:r w:rsidR="00D70B9C" w:rsidRPr="004704D6">
              <w:rPr>
                <w:sz w:val="24"/>
                <w:szCs w:val="24"/>
              </w:rPr>
              <w:t>қазан</w:t>
            </w:r>
          </w:p>
        </w:tc>
        <w:tc>
          <w:tcPr>
            <w:tcW w:w="3090" w:type="dxa"/>
            <w:shd w:val="clear" w:color="auto" w:fill="auto"/>
          </w:tcPr>
          <w:p w:rsidR="007E375F" w:rsidRPr="004704D6" w:rsidRDefault="0032292D" w:rsidP="007E375F">
            <w:pPr>
              <w:pStyle w:val="101"/>
              <w:shd w:val="clear" w:color="auto" w:fill="auto"/>
              <w:spacing w:line="240" w:lineRule="auto"/>
              <w:contextualSpacing/>
              <w:jc w:val="center"/>
              <w:rPr>
                <w:sz w:val="24"/>
                <w:szCs w:val="24"/>
              </w:rPr>
            </w:pPr>
            <w:r w:rsidRPr="004704D6">
              <w:rPr>
                <w:sz w:val="24"/>
                <w:szCs w:val="24"/>
              </w:rPr>
              <w:t>Түркия, Бурса қ.</w:t>
            </w:r>
          </w:p>
        </w:tc>
        <w:tc>
          <w:tcPr>
            <w:tcW w:w="5103" w:type="dxa"/>
            <w:gridSpan w:val="2"/>
            <w:shd w:val="clear" w:color="auto" w:fill="auto"/>
            <w:vAlign w:val="bottom"/>
          </w:tcPr>
          <w:p w:rsidR="007E375F" w:rsidRPr="004704D6" w:rsidRDefault="00872CF5" w:rsidP="0032292D">
            <w:pPr>
              <w:pStyle w:val="101"/>
              <w:shd w:val="clear" w:color="auto" w:fill="auto"/>
              <w:spacing w:line="240" w:lineRule="auto"/>
              <w:contextualSpacing/>
              <w:jc w:val="center"/>
              <w:rPr>
                <w:rStyle w:val="1011pt0"/>
                <w:i w:val="0"/>
                <w:color w:val="auto"/>
                <w:sz w:val="24"/>
                <w:szCs w:val="24"/>
              </w:rPr>
            </w:pPr>
            <w:hyperlink r:id="rId52" w:history="1">
              <w:r w:rsidR="007E375F" w:rsidRPr="004704D6">
                <w:rPr>
                  <w:rStyle w:val="a7"/>
                  <w:sz w:val="24"/>
                  <w:szCs w:val="24"/>
                  <w:shd w:val="clear" w:color="auto" w:fill="FFFFFF"/>
                  <w:lang w:bidi="ru-RU"/>
                </w:rPr>
                <w:t>www.tuyapbursa.com.tr</w:t>
              </w:r>
            </w:hyperlink>
          </w:p>
          <w:p w:rsidR="007E375F" w:rsidRPr="004704D6" w:rsidRDefault="007E375F" w:rsidP="007E375F">
            <w:pPr>
              <w:pStyle w:val="101"/>
              <w:shd w:val="clear" w:color="auto" w:fill="auto"/>
              <w:spacing w:line="240" w:lineRule="auto"/>
              <w:contextualSpacing/>
              <w:rPr>
                <w:rStyle w:val="1011pt0"/>
                <w:i w:val="0"/>
                <w:color w:val="auto"/>
                <w:sz w:val="24"/>
                <w:szCs w:val="24"/>
              </w:rPr>
            </w:pPr>
          </w:p>
          <w:p w:rsidR="007E375F" w:rsidRPr="004704D6" w:rsidRDefault="007E375F" w:rsidP="007E375F">
            <w:pPr>
              <w:pStyle w:val="101"/>
              <w:shd w:val="clear" w:color="auto" w:fill="auto"/>
              <w:spacing w:line="240" w:lineRule="auto"/>
              <w:contextualSpacing/>
              <w:rPr>
                <w:rStyle w:val="1011pt0"/>
                <w:i w:val="0"/>
                <w:color w:val="auto"/>
                <w:sz w:val="24"/>
                <w:szCs w:val="24"/>
              </w:rPr>
            </w:pPr>
          </w:p>
          <w:p w:rsidR="007E375F" w:rsidRPr="004704D6" w:rsidRDefault="007E375F" w:rsidP="007E375F">
            <w:pPr>
              <w:pStyle w:val="101"/>
              <w:shd w:val="clear" w:color="auto" w:fill="auto"/>
              <w:spacing w:line="240" w:lineRule="auto"/>
              <w:contextualSpacing/>
              <w:rPr>
                <w:rStyle w:val="1011pt0"/>
                <w:i w:val="0"/>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B057D2" w:rsidP="00B057D2">
            <w:pPr>
              <w:spacing w:after="0" w:line="240" w:lineRule="auto"/>
              <w:contextualSpacing/>
              <w:jc w:val="center"/>
              <w:rPr>
                <w:rFonts w:ascii="Times New Roman" w:hAnsi="Times New Roman"/>
                <w:sz w:val="24"/>
                <w:szCs w:val="24"/>
                <w:lang w:eastAsia="ja-JP"/>
              </w:rPr>
            </w:pPr>
            <w:r w:rsidRPr="004704D6">
              <w:rPr>
                <w:rFonts w:ascii="Times New Roman" w:hAnsi="Times New Roman"/>
                <w:bCs/>
                <w:sz w:val="24"/>
                <w:szCs w:val="24"/>
                <w:lang w:val="kk-KZ" w:eastAsia="ja-JP" w:bidi="ru-RU"/>
              </w:rPr>
              <w:t>«</w:t>
            </w:r>
            <w:r w:rsidRPr="004704D6">
              <w:rPr>
                <w:rFonts w:ascii="Times New Roman" w:hAnsi="Times New Roman"/>
                <w:bCs/>
                <w:sz w:val="24"/>
                <w:szCs w:val="24"/>
                <w:lang w:eastAsia="ja-JP" w:bidi="ru-RU"/>
              </w:rPr>
              <w:t>Туризм және Саяхат</w:t>
            </w:r>
            <w:r w:rsidRPr="004704D6">
              <w:rPr>
                <w:rFonts w:ascii="Times New Roman" w:hAnsi="Times New Roman"/>
                <w:bCs/>
                <w:sz w:val="24"/>
                <w:szCs w:val="24"/>
                <w:lang w:val="kk-KZ" w:eastAsia="ja-JP" w:bidi="ru-RU"/>
              </w:rPr>
              <w:t>»</w:t>
            </w:r>
            <w:r w:rsidRPr="004704D6">
              <w:rPr>
                <w:rFonts w:ascii="Times New Roman" w:hAnsi="Times New Roman"/>
                <w:bCs/>
                <w:sz w:val="24"/>
                <w:szCs w:val="24"/>
                <w:lang w:eastAsia="ja-JP" w:bidi="ru-RU"/>
              </w:rPr>
              <w:t xml:space="preserve"> халықаралық туристік көрмесі мен конференциясы»</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bCs/>
                <w:sz w:val="24"/>
                <w:szCs w:val="24"/>
                <w:lang w:eastAsia="ja-JP" w:bidi="ru-RU"/>
              </w:rPr>
              <w:t xml:space="preserve">9-10 </w:t>
            </w:r>
            <w:r w:rsidR="00D70B9C" w:rsidRPr="004704D6">
              <w:rPr>
                <w:rFonts w:ascii="Times New Roman" w:hAnsi="Times New Roman"/>
                <w:bCs/>
                <w:sz w:val="24"/>
                <w:szCs w:val="24"/>
                <w:lang w:eastAsia="ja-JP" w:bidi="ru-RU"/>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bCs/>
                <w:sz w:val="24"/>
                <w:szCs w:val="24"/>
                <w:lang w:eastAsia="ja-JP" w:bidi="ru-RU"/>
              </w:rPr>
              <w:t xml:space="preserve"> </w:t>
            </w:r>
            <w:r w:rsidR="002312C7" w:rsidRPr="004704D6">
              <w:rPr>
                <w:rFonts w:ascii="Times New Roman" w:hAnsi="Times New Roman"/>
                <w:bCs/>
                <w:sz w:val="24"/>
                <w:szCs w:val="24"/>
                <w:lang w:eastAsia="ja-JP" w:bidi="ru-RU"/>
              </w:rPr>
              <w:t xml:space="preserve">Түркменстан, ұлттық туристік аймақ </w:t>
            </w:r>
            <w:r w:rsidRPr="004704D6">
              <w:rPr>
                <w:rFonts w:ascii="Times New Roman" w:hAnsi="Times New Roman"/>
                <w:bCs/>
                <w:sz w:val="24"/>
                <w:szCs w:val="24"/>
                <w:lang w:eastAsia="ja-JP" w:bidi="ru-RU"/>
              </w:rPr>
              <w:t>«Аваза»</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32292D" w:rsidP="007E375F">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r w:rsidR="007E375F" w:rsidRPr="004704D6">
              <w:rPr>
                <w:rFonts w:ascii="Times New Roman" w:hAnsi="Times New Roman"/>
                <w:bCs/>
                <w:sz w:val="24"/>
                <w:szCs w:val="24"/>
              </w:rPr>
              <w:t>«Nordic Business Forum 2019»</w:t>
            </w:r>
            <w:r w:rsidRPr="004704D6">
              <w:rPr>
                <w:rFonts w:ascii="Times New Roman" w:hAnsi="Times New Roman"/>
                <w:sz w:val="24"/>
                <w:szCs w:val="24"/>
              </w:rPr>
              <w:t xml:space="preserve"> </w:t>
            </w:r>
            <w:r w:rsidRPr="004704D6">
              <w:rPr>
                <w:rFonts w:ascii="Times New Roman" w:hAnsi="Times New Roman"/>
                <w:bCs/>
                <w:sz w:val="24"/>
                <w:szCs w:val="24"/>
              </w:rPr>
              <w:t>Солтүстік елдердің Бизнес-форумы</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sz w:val="24"/>
                <w:szCs w:val="24"/>
                <w:lang w:eastAsia="et-EE"/>
              </w:rPr>
              <w:t xml:space="preserve">9-10 </w:t>
            </w:r>
            <w:r w:rsidR="00D70B9C" w:rsidRPr="004704D6">
              <w:rPr>
                <w:rFonts w:ascii="Times New Roman" w:hAnsi="Times New Roman"/>
                <w:sz w:val="24"/>
                <w:szCs w:val="24"/>
                <w:lang w:eastAsia="et-EE"/>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 xml:space="preserve"> Финляндия, </w:t>
            </w:r>
          </w:p>
          <w:p w:rsidR="007E375F" w:rsidRPr="004704D6" w:rsidRDefault="007E375F" w:rsidP="007E375F">
            <w:pPr>
              <w:spacing w:after="0" w:line="240" w:lineRule="auto"/>
              <w:contextualSpacing/>
              <w:jc w:val="center"/>
              <w:rPr>
                <w:rFonts w:ascii="Times New Roman" w:hAnsi="Times New Roman"/>
                <w:bCs/>
                <w:sz w:val="24"/>
                <w:szCs w:val="24"/>
                <w:lang w:val="kk-KZ" w:eastAsia="ja-JP" w:bidi="ru-RU"/>
              </w:rPr>
            </w:pPr>
            <w:r w:rsidRPr="004704D6">
              <w:rPr>
                <w:rFonts w:ascii="Times New Roman" w:hAnsi="Times New Roman"/>
                <w:sz w:val="24"/>
                <w:szCs w:val="24"/>
                <w:lang w:eastAsia="et-EE"/>
              </w:rPr>
              <w:t>Хельсинки</w:t>
            </w:r>
            <w:r w:rsidR="002312C7" w:rsidRPr="004704D6">
              <w:rPr>
                <w:rFonts w:ascii="Times New Roman" w:hAnsi="Times New Roman"/>
                <w:sz w:val="24"/>
                <w:szCs w:val="24"/>
                <w:lang w:val="kk-KZ" w:eastAsia="et-EE"/>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bidi="ru-RU"/>
              </w:rPr>
            </w:pP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32292D" w:rsidP="007E375F">
            <w:pPr>
              <w:spacing w:after="0" w:line="240" w:lineRule="auto"/>
              <w:contextualSpacing/>
              <w:jc w:val="center"/>
              <w:rPr>
                <w:rFonts w:ascii="Times New Roman" w:hAnsi="Times New Roman"/>
                <w:bCs/>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 xml:space="preserve"> </w:t>
            </w:r>
            <w:r w:rsidR="007E375F" w:rsidRPr="004704D6">
              <w:rPr>
                <w:rFonts w:ascii="Times New Roman" w:hAnsi="Times New Roman"/>
                <w:bCs/>
                <w:color w:val="1D1B11" w:themeColor="background2" w:themeShade="1A"/>
                <w:sz w:val="24"/>
                <w:szCs w:val="24"/>
                <w:lang w:val="kk-KZ"/>
              </w:rPr>
              <w:t>«EXPO Mongolia 2019»</w:t>
            </w:r>
            <w:r w:rsidRPr="004704D6">
              <w:rPr>
                <w:rFonts w:ascii="Times New Roman" w:hAnsi="Times New Roman"/>
                <w:sz w:val="24"/>
                <w:szCs w:val="24"/>
                <w:lang w:val="kk-KZ"/>
              </w:rPr>
              <w:t xml:space="preserve"> </w:t>
            </w:r>
            <w:r w:rsidRPr="004704D6">
              <w:rPr>
                <w:rFonts w:ascii="Times New Roman" w:hAnsi="Times New Roman"/>
                <w:bCs/>
                <w:color w:val="1D1B11" w:themeColor="background2" w:themeShade="1A"/>
                <w:sz w:val="24"/>
                <w:szCs w:val="24"/>
                <w:lang w:val="kk-KZ"/>
              </w:rPr>
              <w:t>Халықаралық конференция және сауда көрмесі</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color w:val="1D1B11" w:themeColor="background2" w:themeShade="1A"/>
                <w:sz w:val="24"/>
                <w:szCs w:val="24"/>
                <w:lang w:val="kk-KZ"/>
              </w:rPr>
              <w:t xml:space="preserve">9-11 </w:t>
            </w:r>
            <w:r w:rsidR="00D70B9C" w:rsidRPr="004704D6">
              <w:rPr>
                <w:rFonts w:ascii="Times New Roman" w:hAnsi="Times New Roman"/>
                <w:color w:val="1D1B11" w:themeColor="background2" w:themeShade="1A"/>
                <w:sz w:val="24"/>
                <w:szCs w:val="24"/>
                <w:lang w:val="kk-KZ"/>
              </w:rPr>
              <w:t>қазан</w:t>
            </w:r>
          </w:p>
        </w:tc>
        <w:tc>
          <w:tcPr>
            <w:tcW w:w="3090" w:type="dxa"/>
            <w:shd w:val="clear" w:color="auto" w:fill="auto"/>
          </w:tcPr>
          <w:p w:rsidR="007E375F" w:rsidRPr="004704D6" w:rsidRDefault="007E375F" w:rsidP="002312C7">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color w:val="1D1B11" w:themeColor="background2" w:themeShade="1A"/>
                <w:sz w:val="24"/>
                <w:szCs w:val="24"/>
                <w:lang w:val="kk-KZ"/>
              </w:rPr>
              <w:t>Монголия, Улан-Батор</w:t>
            </w:r>
            <w:r w:rsidR="002312C7" w:rsidRPr="004704D6">
              <w:rPr>
                <w:rFonts w:ascii="Times New Roman" w:hAnsi="Times New Roman"/>
                <w:color w:val="1D1B11" w:themeColor="background2" w:themeShade="1A"/>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bidi="ru-RU"/>
              </w:rPr>
            </w:pP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tcPr>
          <w:p w:rsidR="007E375F" w:rsidRPr="004704D6" w:rsidRDefault="007E375F" w:rsidP="007E375F">
            <w:pPr>
              <w:spacing w:after="0" w:line="240" w:lineRule="auto"/>
              <w:contextualSpacing/>
              <w:jc w:val="center"/>
              <w:rPr>
                <w:rFonts w:ascii="Times New Roman" w:hAnsi="Times New Roman"/>
                <w:bCs/>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 xml:space="preserve"> «FINOPOLIS 2019»</w:t>
            </w:r>
            <w:r w:rsidR="0032292D" w:rsidRPr="004704D6">
              <w:rPr>
                <w:rFonts w:ascii="Times New Roman" w:hAnsi="Times New Roman"/>
                <w:sz w:val="24"/>
                <w:szCs w:val="24"/>
              </w:rPr>
              <w:t xml:space="preserve"> </w:t>
            </w:r>
            <w:r w:rsidR="0032292D" w:rsidRPr="004704D6">
              <w:rPr>
                <w:rFonts w:ascii="Times New Roman" w:hAnsi="Times New Roman"/>
                <w:bCs/>
                <w:color w:val="1D1B11" w:themeColor="background2" w:themeShade="1A"/>
                <w:sz w:val="24"/>
                <w:szCs w:val="24"/>
                <w:lang w:val="kk-KZ"/>
              </w:rPr>
              <w:t>Инновациялық қаржылық технологиялар форумы</w:t>
            </w:r>
          </w:p>
          <w:p w:rsidR="007E375F" w:rsidRPr="004704D6" w:rsidRDefault="007E375F" w:rsidP="007E375F">
            <w:pPr>
              <w:spacing w:after="0" w:line="240" w:lineRule="auto"/>
              <w:contextualSpacing/>
              <w:jc w:val="center"/>
              <w:rPr>
                <w:rFonts w:ascii="Times New Roman" w:hAnsi="Times New Roman"/>
                <w:bCs/>
                <w:color w:val="1D1B11" w:themeColor="background2" w:themeShade="1A"/>
                <w:sz w:val="24"/>
                <w:szCs w:val="24"/>
                <w:lang w:val="kk-KZ"/>
              </w:rPr>
            </w:pPr>
          </w:p>
          <w:p w:rsidR="007E375F" w:rsidRPr="004704D6" w:rsidRDefault="007E375F" w:rsidP="007E375F">
            <w:pPr>
              <w:spacing w:after="0" w:line="240" w:lineRule="auto"/>
              <w:contextualSpacing/>
              <w:jc w:val="center"/>
              <w:rPr>
                <w:rFonts w:ascii="Times New Roman" w:hAnsi="Times New Roman"/>
                <w:bCs/>
                <w:color w:val="1D1B11" w:themeColor="background2" w:themeShade="1A"/>
                <w:sz w:val="24"/>
                <w:szCs w:val="24"/>
                <w:lang w:val="kk-KZ"/>
              </w:rPr>
            </w:pP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 xml:space="preserve">9-11 </w:t>
            </w:r>
            <w:r w:rsidR="00D70B9C" w:rsidRPr="004704D6">
              <w:rPr>
                <w:rFonts w:ascii="Times New Roman" w:hAnsi="Times New Roman"/>
                <w:bCs/>
                <w:color w:val="1D1B11" w:themeColor="background2" w:themeShade="1A"/>
                <w:sz w:val="24"/>
                <w:szCs w:val="24"/>
                <w:lang w:val="kk-KZ"/>
              </w:rPr>
              <w:t>қазан</w:t>
            </w:r>
          </w:p>
        </w:tc>
        <w:tc>
          <w:tcPr>
            <w:tcW w:w="3090" w:type="dxa"/>
            <w:shd w:val="clear" w:color="auto" w:fill="auto"/>
          </w:tcPr>
          <w:p w:rsidR="007E375F" w:rsidRPr="004704D6" w:rsidRDefault="007E375F" w:rsidP="002312C7">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 xml:space="preserve">РФ, Сочи  </w:t>
            </w:r>
            <w:r w:rsidR="002312C7" w:rsidRPr="004704D6">
              <w:rPr>
                <w:rFonts w:ascii="Times New Roman" w:hAnsi="Times New Roman"/>
                <w:bCs/>
                <w:color w:val="1D1B11" w:themeColor="background2" w:themeShade="1A"/>
                <w:sz w:val="24"/>
                <w:szCs w:val="24"/>
                <w:lang w:val="kk-KZ"/>
              </w:rPr>
              <w:t>қ.</w:t>
            </w:r>
          </w:p>
        </w:tc>
        <w:tc>
          <w:tcPr>
            <w:tcW w:w="5103" w:type="dxa"/>
            <w:gridSpan w:val="2"/>
            <w:shd w:val="clear" w:color="auto" w:fill="auto"/>
          </w:tcPr>
          <w:p w:rsidR="002312C7" w:rsidRPr="004704D6" w:rsidRDefault="002312C7" w:rsidP="007E375F">
            <w:pPr>
              <w:spacing w:after="0" w:line="240" w:lineRule="auto"/>
              <w:contextualSpacing/>
              <w:jc w:val="both"/>
              <w:rPr>
                <w:rFonts w:ascii="Times New Roman" w:hAnsi="Times New Roman"/>
                <w:bCs/>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Іс-шара қаржы секторында қазіргі заманғы сандық технологияларды қолдану үрдістері мен мүмкіндіктерін, қаржы технологияларын дамытудың қазіргі заманғы трендтерін, жаңа отандық және шетелдік технологиялық өнімдер мен инфрақұрылымдық шешімдерді, қаржы секторында сандық экономиканы дамыту жөніндегі бастамалар мен жобаларды талқылауға арналған. ІТ және қаржы нарығының көшбасшыларымен әріптестікте Ресей Банкі өткізетін Форум қаржы секторында қазіргі заманғы сандық технологияларды қолдану үрдістері мен мүмкіндіктерін талқылау және талдау үшін елдегі ең ірі алаңға айналды. Жыл сайын форум ресейлік және шетелдік компаниялардың бір жарым мыңға жуық қатысушыларын, сарапшылар мен билік органдарының өкілдерін жинайды. Форум бағдарламасы көрме аймағын қамтиды, онда нарық көшбасшылары мен жас компаниялар өзінің финтех саласындағы жетістіктері мен жоспарларын және финтех-стартаптар конкурсын ұсынады.</w:t>
            </w:r>
          </w:p>
          <w:p w:rsidR="002312C7" w:rsidRPr="004704D6" w:rsidRDefault="002312C7" w:rsidP="007E375F">
            <w:pPr>
              <w:spacing w:after="0" w:line="240" w:lineRule="auto"/>
              <w:contextualSpacing/>
              <w:jc w:val="center"/>
              <w:rPr>
                <w:rFonts w:ascii="Times New Roman" w:hAnsi="Times New Roman"/>
                <w:bCs/>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FINOPOLIS 2017 аясында алғаш рет Fintech Жастар күні өтті.</w:t>
            </w:r>
          </w:p>
          <w:p w:rsidR="007E375F" w:rsidRPr="004704D6" w:rsidRDefault="007E375F" w:rsidP="007E375F">
            <w:pPr>
              <w:spacing w:after="0" w:line="240" w:lineRule="auto"/>
              <w:contextualSpacing/>
              <w:jc w:val="center"/>
              <w:rPr>
                <w:rFonts w:ascii="Times New Roman" w:hAnsi="Times New Roman"/>
                <w:bCs/>
                <w:sz w:val="24"/>
                <w:szCs w:val="24"/>
                <w:lang w:bidi="ru-RU"/>
              </w:rPr>
            </w:pPr>
            <w:r w:rsidRPr="004704D6">
              <w:rPr>
                <w:rFonts w:ascii="Times New Roman" w:hAnsi="Times New Roman"/>
                <w:bCs/>
                <w:color w:val="1D1B11" w:themeColor="background2" w:themeShade="1A"/>
                <w:sz w:val="24"/>
                <w:szCs w:val="24"/>
                <w:lang w:val="kk-KZ"/>
              </w:rPr>
              <w:t>https://finopolis.ru/</w:t>
            </w: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7E375F"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«Индустрия пластмасс–«PLASTEX UZBEKISTAN 2019»</w:t>
            </w:r>
            <w:r w:rsidR="0032292D" w:rsidRPr="004704D6">
              <w:rPr>
                <w:rFonts w:ascii="Times New Roman" w:hAnsi="Times New Roman"/>
                <w:sz w:val="24"/>
                <w:szCs w:val="24"/>
              </w:rPr>
              <w:t xml:space="preserve"> </w:t>
            </w:r>
            <w:r w:rsidR="0032292D" w:rsidRPr="004704D6">
              <w:rPr>
                <w:rFonts w:ascii="Times New Roman" w:eastAsia="Times New Roman" w:hAnsi="Times New Roman"/>
                <w:sz w:val="24"/>
                <w:szCs w:val="24"/>
                <w:lang w:eastAsia="ru-RU"/>
              </w:rPr>
              <w:t>10-шы мерейтойлық халықаралық көрме</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9-11 </w:t>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br/>
            </w:r>
          </w:p>
        </w:tc>
        <w:tc>
          <w:tcPr>
            <w:tcW w:w="3090" w:type="dxa"/>
            <w:shd w:val="clear" w:color="auto" w:fill="auto"/>
            <w:vAlign w:val="center"/>
          </w:tcPr>
          <w:p w:rsidR="007E375F" w:rsidRPr="004704D6" w:rsidRDefault="008E3619" w:rsidP="008E3619">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Өзбекстан</w:t>
            </w:r>
            <w:r w:rsidR="007E375F" w:rsidRPr="004704D6">
              <w:rPr>
                <w:rFonts w:ascii="Times New Roman" w:eastAsia="Times New Roman" w:hAnsi="Times New Roman"/>
                <w:sz w:val="24"/>
                <w:szCs w:val="24"/>
                <w:lang w:eastAsia="ru-RU"/>
              </w:rPr>
              <w:t>, Ташкент</w:t>
            </w:r>
            <w:r w:rsidRPr="004704D6">
              <w:rPr>
                <w:rFonts w:ascii="Times New Roman" w:eastAsia="Times New Roman" w:hAnsi="Times New Roman"/>
                <w:sz w:val="24"/>
                <w:szCs w:val="24"/>
                <w:lang w:val="kk-KZ" w:eastAsia="ru-RU"/>
              </w:rPr>
              <w:t xml:space="preserve"> қ.</w:t>
            </w:r>
            <w:r w:rsidR="007E375F" w:rsidRPr="004704D6">
              <w:rPr>
                <w:rFonts w:ascii="Times New Roman" w:eastAsia="Times New Roman" w:hAnsi="Times New Roman"/>
                <w:sz w:val="24"/>
                <w:szCs w:val="24"/>
                <w:lang w:eastAsia="ru-RU"/>
              </w:rPr>
              <w:br/>
            </w:r>
          </w:p>
        </w:tc>
        <w:tc>
          <w:tcPr>
            <w:tcW w:w="5103"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32292D" w:rsidP="007E375F">
            <w:pPr>
              <w:spacing w:after="0" w:line="240" w:lineRule="auto"/>
              <w:ind w:right="-108"/>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"GETCA 2019: қалдықтарды өңдеу технологиялары. Қоршаған ортаны қорғау. Энергия үнемдеу және энергия тиімділігі»</w:t>
            </w: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2-ші Орта Азиялық халықаралық мамандандырылған көрме</w:t>
            </w:r>
          </w:p>
        </w:tc>
        <w:tc>
          <w:tcPr>
            <w:tcW w:w="2438" w:type="dxa"/>
            <w:gridSpan w:val="2"/>
            <w:shd w:val="clear" w:color="auto" w:fill="auto"/>
            <w:vAlign w:val="center"/>
          </w:tcPr>
          <w:p w:rsidR="007E375F" w:rsidRPr="004704D6" w:rsidRDefault="007E375F" w:rsidP="007E375F">
            <w:pPr>
              <w:spacing w:after="0" w:line="240" w:lineRule="auto"/>
              <w:ind w:right="-108"/>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9-11</w:t>
            </w:r>
            <w:r w:rsidRPr="004704D6">
              <w:rPr>
                <w:rFonts w:ascii="Times New Roman" w:eastAsia="Times New Roman" w:hAnsi="Times New Roman"/>
                <w:sz w:val="24"/>
                <w:szCs w:val="24"/>
                <w:lang w:eastAsia="ru-RU"/>
              </w:rPr>
              <w:br/>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br/>
            </w:r>
          </w:p>
        </w:tc>
        <w:tc>
          <w:tcPr>
            <w:tcW w:w="3090" w:type="dxa"/>
            <w:shd w:val="clear" w:color="auto" w:fill="auto"/>
            <w:vAlign w:val="center"/>
          </w:tcPr>
          <w:p w:rsidR="007E375F" w:rsidRPr="004704D6" w:rsidRDefault="008E3619" w:rsidP="008E3619">
            <w:pPr>
              <w:spacing w:after="0" w:line="240" w:lineRule="auto"/>
              <w:ind w:right="-108"/>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Өзбекстан, Ташкент қ.</w:t>
            </w:r>
          </w:p>
        </w:tc>
        <w:tc>
          <w:tcPr>
            <w:tcW w:w="5103" w:type="dxa"/>
            <w:gridSpan w:val="2"/>
            <w:shd w:val="clear" w:color="auto" w:fill="auto"/>
            <w:vAlign w:val="center"/>
          </w:tcPr>
          <w:p w:rsidR="007E375F" w:rsidRPr="004704D6" w:rsidRDefault="007E375F" w:rsidP="007E375F">
            <w:pPr>
              <w:spacing w:after="0" w:line="240" w:lineRule="auto"/>
              <w:ind w:right="-108"/>
              <w:contextualSpacing/>
              <w:jc w:val="center"/>
              <w:rPr>
                <w:rFonts w:ascii="Times New Roman" w:eastAsia="Times New Roman" w:hAnsi="Times New Roman"/>
                <w:sz w:val="24"/>
                <w:szCs w:val="24"/>
                <w:lang w:eastAsia="ru-RU"/>
              </w:rPr>
            </w:pP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7E375F"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«Технологии и оборудование для упаковки и печати – O’ZuPACK-O’ZBEKinPRINT 2019»</w:t>
            </w:r>
            <w:r w:rsidR="0032292D" w:rsidRPr="004704D6">
              <w:rPr>
                <w:rFonts w:ascii="Times New Roman" w:hAnsi="Times New Roman"/>
                <w:sz w:val="24"/>
                <w:szCs w:val="24"/>
              </w:rPr>
              <w:t xml:space="preserve"> </w:t>
            </w:r>
            <w:r w:rsidR="0032292D" w:rsidRPr="004704D6">
              <w:rPr>
                <w:rFonts w:ascii="Times New Roman" w:eastAsia="Times New Roman" w:hAnsi="Times New Roman"/>
                <w:sz w:val="24"/>
                <w:szCs w:val="24"/>
                <w:lang w:eastAsia="ru-RU"/>
              </w:rPr>
              <w:t>21-ші Халықаралық көрме</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b/>
                <w:sz w:val="24"/>
                <w:szCs w:val="24"/>
                <w:lang w:eastAsia="ru-RU"/>
              </w:rPr>
            </w:pPr>
            <w:r w:rsidRPr="004704D6">
              <w:rPr>
                <w:rFonts w:ascii="Times New Roman" w:eastAsia="Times New Roman" w:hAnsi="Times New Roman"/>
                <w:sz w:val="24"/>
                <w:szCs w:val="24"/>
                <w:lang w:eastAsia="ru-RU"/>
              </w:rPr>
              <w:t>9-11</w:t>
            </w:r>
            <w:r w:rsidRPr="004704D6">
              <w:rPr>
                <w:rFonts w:ascii="Times New Roman" w:eastAsia="Times New Roman" w:hAnsi="Times New Roman"/>
                <w:sz w:val="24"/>
                <w:szCs w:val="24"/>
                <w:lang w:eastAsia="ru-RU"/>
              </w:rPr>
              <w:br/>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br/>
            </w:r>
          </w:p>
        </w:tc>
        <w:tc>
          <w:tcPr>
            <w:tcW w:w="3090" w:type="dxa"/>
            <w:shd w:val="clear" w:color="auto" w:fill="auto"/>
            <w:vAlign w:val="center"/>
          </w:tcPr>
          <w:p w:rsidR="007E375F" w:rsidRPr="004704D6" w:rsidRDefault="008E361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Өзбекстан, Ташкент қ.</w:t>
            </w:r>
            <w:r w:rsidR="007E375F" w:rsidRPr="004704D6">
              <w:rPr>
                <w:rFonts w:ascii="Times New Roman" w:eastAsia="Times New Roman" w:hAnsi="Times New Roman"/>
                <w:sz w:val="24"/>
                <w:szCs w:val="24"/>
                <w:lang w:eastAsia="ru-RU"/>
              </w:rPr>
              <w:br/>
            </w:r>
          </w:p>
        </w:tc>
        <w:tc>
          <w:tcPr>
            <w:tcW w:w="5103" w:type="dxa"/>
            <w:gridSpan w:val="2"/>
            <w:shd w:val="clear" w:color="auto" w:fill="auto"/>
            <w:vAlign w:val="center"/>
          </w:tcPr>
          <w:p w:rsidR="007E375F" w:rsidRPr="004704D6" w:rsidRDefault="007E375F" w:rsidP="008E3619">
            <w:pPr>
              <w:spacing w:after="0" w:line="240" w:lineRule="auto"/>
              <w:contextualSpacing/>
              <w:jc w:val="center"/>
              <w:rPr>
                <w:rFonts w:ascii="Times New Roman" w:eastAsia="Times New Roman" w:hAnsi="Times New Roman"/>
                <w:sz w:val="24"/>
                <w:szCs w:val="24"/>
                <w:lang w:eastAsia="ru-RU"/>
              </w:rPr>
            </w:pPr>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32292D"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eastAsia="ru-RU"/>
              </w:rPr>
              <w:t>«International Roads, Bridges and Tunnels Fair»</w:t>
            </w: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Жолдардың, көпірлердің және туннельдердің 4-ші Халықаралық сауда көрмесі</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9-11</w:t>
            </w:r>
          </w:p>
          <w:p w:rsidR="007E375F" w:rsidRPr="004704D6" w:rsidRDefault="00D70B9C"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8E3619" w:rsidP="008E3619">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 Т</w:t>
            </w:r>
            <w:r w:rsidRPr="004704D6">
              <w:rPr>
                <w:rFonts w:ascii="Times New Roman" w:eastAsia="Times New Roman" w:hAnsi="Times New Roman"/>
                <w:sz w:val="24"/>
                <w:szCs w:val="24"/>
                <w:lang w:val="kk-KZ" w:eastAsia="ru-RU"/>
              </w:rPr>
              <w:t>үркия</w:t>
            </w:r>
            <w:r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eastAsia="ru-RU"/>
              </w:rPr>
              <w:t xml:space="preserve">Анкара </w:t>
            </w:r>
            <w:r w:rsidRPr="004704D6">
              <w:rPr>
                <w:rFonts w:ascii="Times New Roman" w:eastAsia="Times New Roman" w:hAnsi="Times New Roman"/>
                <w:sz w:val="24"/>
                <w:szCs w:val="24"/>
                <w:lang w:val="kk-KZ" w:eastAsia="ru-RU"/>
              </w:rPr>
              <w:t>қ.</w:t>
            </w:r>
          </w:p>
        </w:tc>
        <w:tc>
          <w:tcPr>
            <w:tcW w:w="5103" w:type="dxa"/>
            <w:gridSpan w:val="2"/>
            <w:shd w:val="clear" w:color="auto" w:fill="auto"/>
            <w:vAlign w:val="center"/>
          </w:tcPr>
          <w:p w:rsidR="007E375F" w:rsidRPr="004704D6" w:rsidRDefault="008E3619" w:rsidP="007E375F">
            <w:pPr>
              <w:spacing w:after="0" w:line="240" w:lineRule="auto"/>
              <w:contextualSpacing/>
              <w:jc w:val="center"/>
              <w:rPr>
                <w:rFonts w:ascii="Times New Roman" w:eastAsia="Times New Roman" w:hAnsi="Times New Roman"/>
                <w:bCs/>
                <w:sz w:val="24"/>
                <w:szCs w:val="24"/>
                <w:lang w:val="kk-KZ" w:eastAsia="ru-RU"/>
              </w:rPr>
            </w:pPr>
            <w:r w:rsidRPr="004704D6">
              <w:rPr>
                <w:rFonts w:ascii="Times New Roman" w:eastAsia="Times New Roman" w:hAnsi="Times New Roman"/>
                <w:bCs/>
                <w:sz w:val="24"/>
                <w:szCs w:val="24"/>
                <w:lang w:val="kk-KZ" w:eastAsia="ru-RU"/>
              </w:rPr>
              <w:t>Негізгі тауарлар мен қызметтер топтары: жол-құрылыс технологиялары, Инфрақұрылым, техника</w:t>
            </w:r>
            <w:r w:rsidR="007E375F" w:rsidRPr="004704D6">
              <w:rPr>
                <w:rFonts w:ascii="Times New Roman" w:eastAsia="Times New Roman" w:hAnsi="Times New Roman"/>
                <w:bCs/>
                <w:sz w:val="24"/>
                <w:szCs w:val="24"/>
                <w:lang w:val="kk-KZ" w:eastAsia="ru-RU"/>
              </w:rPr>
              <w:t>.</w:t>
            </w:r>
          </w:p>
          <w:p w:rsidR="007E375F" w:rsidRPr="004704D6" w:rsidRDefault="00872CF5" w:rsidP="008E3619">
            <w:pPr>
              <w:spacing w:after="0" w:line="240" w:lineRule="auto"/>
              <w:contextualSpacing/>
              <w:jc w:val="center"/>
              <w:rPr>
                <w:rFonts w:ascii="Times New Roman" w:eastAsia="Times New Roman" w:hAnsi="Times New Roman"/>
                <w:bCs/>
                <w:sz w:val="24"/>
                <w:szCs w:val="24"/>
                <w:lang w:eastAsia="ru-RU"/>
              </w:rPr>
            </w:pPr>
            <w:hyperlink r:id="rId53" w:history="1">
              <w:r w:rsidR="007E375F" w:rsidRPr="004704D6">
                <w:rPr>
                  <w:rStyle w:val="a7"/>
                  <w:rFonts w:ascii="Times New Roman" w:eastAsia="Times New Roman" w:hAnsi="Times New Roman"/>
                  <w:bCs/>
                  <w:sz w:val="24"/>
                  <w:szCs w:val="24"/>
                  <w:lang w:eastAsia="ru-RU"/>
                </w:rPr>
                <w:t>www.mcifuar.com.tr</w:t>
              </w:r>
            </w:hyperlink>
          </w:p>
        </w:tc>
      </w:tr>
      <w:tr w:rsidR="007E375F" w:rsidRPr="004704D6" w:rsidTr="00503CC6">
        <w:trPr>
          <w:trHeight w:val="85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7E375F" w:rsidRPr="004704D6" w:rsidRDefault="0032292D" w:rsidP="0032292D">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Жиһаз-2019</w:t>
            </w: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 xml:space="preserve"> халықаралық мамандандырылған көрмесі</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9-12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8E3619" w:rsidP="007E375F">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Беларусь, </w:t>
            </w:r>
            <w:r w:rsidR="007E375F" w:rsidRPr="004704D6">
              <w:rPr>
                <w:rFonts w:ascii="Times New Roman" w:eastAsia="Times New Roman" w:hAnsi="Times New Roman"/>
                <w:sz w:val="24"/>
                <w:szCs w:val="24"/>
                <w:lang w:eastAsia="ru-RU"/>
              </w:rPr>
              <w:t>Минск</w:t>
            </w:r>
            <w:r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bidi="ru-RU"/>
              </w:rPr>
            </w:pPr>
          </w:p>
        </w:tc>
      </w:tr>
      <w:tr w:rsidR="007E375F" w:rsidRPr="004704D6" w:rsidTr="00503CC6">
        <w:trPr>
          <w:trHeight w:val="58"/>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57" w:type="dxa"/>
            <w:shd w:val="clear" w:color="auto" w:fill="auto"/>
            <w:vAlign w:val="center"/>
          </w:tcPr>
          <w:p w:rsidR="008E3619" w:rsidRPr="004704D6" w:rsidRDefault="008E361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«Maktek İzmir 2019»</w:t>
            </w:r>
          </w:p>
          <w:p w:rsidR="007E375F" w:rsidRPr="004704D6" w:rsidRDefault="008E3619" w:rsidP="007E375F">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Сауда көрмесі</w:t>
            </w:r>
          </w:p>
          <w:p w:rsidR="007E375F" w:rsidRPr="004704D6" w:rsidRDefault="007E375F" w:rsidP="008E3619">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p>
        </w:tc>
        <w:tc>
          <w:tcPr>
            <w:tcW w:w="2438"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9-12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4128B8" w:rsidP="008E3619">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Түркия</w:t>
            </w:r>
            <w:r w:rsidR="007E375F" w:rsidRPr="004704D6">
              <w:rPr>
                <w:rFonts w:ascii="Times New Roman" w:eastAsia="Times New Roman" w:hAnsi="Times New Roman"/>
                <w:sz w:val="24"/>
                <w:szCs w:val="24"/>
                <w:lang w:eastAsia="ru-RU"/>
              </w:rPr>
              <w:t>, Измир</w:t>
            </w:r>
            <w:r w:rsidR="008E3619"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8E3619" w:rsidRPr="004704D6" w:rsidRDefault="008E3619" w:rsidP="007E375F">
            <w:pPr>
              <w:spacing w:after="0" w:line="240" w:lineRule="auto"/>
              <w:contextualSpacing/>
              <w:jc w:val="center"/>
              <w:rPr>
                <w:rFonts w:ascii="Times New Roman" w:hAnsi="Times New Roman"/>
                <w:bCs/>
                <w:sz w:val="24"/>
                <w:szCs w:val="24"/>
                <w:lang w:val="kk-KZ" w:bidi="ru-RU"/>
              </w:rPr>
            </w:pPr>
            <w:r w:rsidRPr="004704D6">
              <w:rPr>
                <w:rFonts w:ascii="Times New Roman" w:hAnsi="Times New Roman"/>
                <w:bCs/>
                <w:sz w:val="24"/>
                <w:szCs w:val="24"/>
                <w:lang w:val="kk-KZ" w:bidi="ru-RU"/>
              </w:rPr>
              <w:t>Негізгі тауарлар мен қызметтер топтары: станоктар, металл өңдеу станоктары, дәнекерлеу, кесу, бұрғылау технологиялары, сапаны бақылау, сынау және өлшеу үшін жабдықтар болып табылады.</w:t>
            </w:r>
          </w:p>
          <w:p w:rsidR="007E375F" w:rsidRPr="004704D6" w:rsidRDefault="00872CF5" w:rsidP="007E375F">
            <w:pPr>
              <w:spacing w:after="0" w:line="240" w:lineRule="auto"/>
              <w:contextualSpacing/>
              <w:jc w:val="center"/>
              <w:rPr>
                <w:rFonts w:ascii="Times New Roman" w:hAnsi="Times New Roman"/>
                <w:bCs/>
                <w:sz w:val="24"/>
                <w:szCs w:val="24"/>
                <w:lang w:val="kk-KZ" w:bidi="ru-RU"/>
              </w:rPr>
            </w:pPr>
            <w:hyperlink r:id="rId54" w:history="1">
              <w:r w:rsidR="007E375F" w:rsidRPr="004704D6">
                <w:rPr>
                  <w:rStyle w:val="a7"/>
                  <w:rFonts w:ascii="Times New Roman" w:hAnsi="Times New Roman"/>
                  <w:bCs/>
                  <w:sz w:val="24"/>
                  <w:szCs w:val="24"/>
                  <w:lang w:val="kk-KZ" w:bidi="ru-RU"/>
                </w:rPr>
                <w:t>www.tuyap.com.tr</w:t>
              </w:r>
            </w:hyperlink>
          </w:p>
        </w:tc>
      </w:tr>
      <w:tr w:rsidR="007E375F" w:rsidRPr="004704D6" w:rsidTr="00503CC6">
        <w:trPr>
          <w:trHeight w:val="58"/>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57" w:type="dxa"/>
            <w:shd w:val="clear" w:color="auto" w:fill="auto"/>
          </w:tcPr>
          <w:p w:rsidR="007E375F" w:rsidRPr="004704D6" w:rsidRDefault="008E3619" w:rsidP="008E3619">
            <w:pPr>
              <w:spacing w:after="0" w:line="240" w:lineRule="auto"/>
              <w:contextualSpacing/>
              <w:jc w:val="center"/>
              <w:rPr>
                <w:rFonts w:ascii="Times New Roman" w:hAnsi="Times New Roman"/>
                <w:bCs/>
                <w:sz w:val="24"/>
                <w:szCs w:val="24"/>
                <w:lang w:eastAsia="ja-JP" w:bidi="ru-RU"/>
              </w:rPr>
            </w:pPr>
            <w:r w:rsidRPr="004704D6">
              <w:rPr>
                <w:rFonts w:ascii="Times New Roman" w:hAnsi="Times New Roman"/>
                <w:bCs/>
                <w:sz w:val="24"/>
                <w:szCs w:val="24"/>
                <w:lang w:val="kk-KZ" w:eastAsia="ja-JP" w:bidi="ru-RU"/>
              </w:rPr>
              <w:t xml:space="preserve">Халықаралық </w:t>
            </w:r>
            <w:r w:rsidR="007E375F" w:rsidRPr="004704D6">
              <w:rPr>
                <w:rFonts w:ascii="Times New Roman" w:hAnsi="Times New Roman"/>
                <w:bCs/>
                <w:sz w:val="24"/>
                <w:szCs w:val="24"/>
                <w:lang w:eastAsia="ja-JP" w:bidi="ru-RU"/>
              </w:rPr>
              <w:t>конференция «</w:t>
            </w:r>
            <w:r w:rsidRPr="004704D6">
              <w:rPr>
                <w:rFonts w:ascii="Times New Roman" w:hAnsi="Times New Roman"/>
                <w:bCs/>
                <w:sz w:val="24"/>
                <w:szCs w:val="24"/>
                <w:lang w:eastAsia="ja-JP" w:bidi="ru-RU"/>
              </w:rPr>
              <w:t>ТМД метиздер нарығы</w:t>
            </w:r>
            <w:r w:rsidR="007E375F" w:rsidRPr="004704D6">
              <w:rPr>
                <w:rFonts w:ascii="Times New Roman" w:hAnsi="Times New Roman"/>
                <w:bCs/>
                <w:sz w:val="24"/>
                <w:szCs w:val="24"/>
                <w:lang w:eastAsia="ja-JP" w:bidi="ru-RU"/>
              </w:rPr>
              <w:t>»</w:t>
            </w:r>
          </w:p>
        </w:tc>
        <w:tc>
          <w:tcPr>
            <w:tcW w:w="2438"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eastAsia="ja-JP" w:bidi="ru-RU"/>
              </w:rPr>
            </w:pPr>
            <w:r w:rsidRPr="004704D6">
              <w:rPr>
                <w:rFonts w:ascii="Times New Roman" w:hAnsi="Times New Roman"/>
                <w:bCs/>
                <w:sz w:val="24"/>
                <w:szCs w:val="24"/>
                <w:lang w:eastAsia="ja-JP" w:bidi="ru-RU"/>
              </w:rPr>
              <w:t xml:space="preserve">10 </w:t>
            </w:r>
            <w:r w:rsidR="00D70B9C" w:rsidRPr="004704D6">
              <w:rPr>
                <w:rFonts w:ascii="Times New Roman" w:hAnsi="Times New Roman"/>
                <w:bCs/>
                <w:sz w:val="24"/>
                <w:szCs w:val="24"/>
                <w:lang w:eastAsia="ja-JP" w:bidi="ru-RU"/>
              </w:rPr>
              <w:t>қазан</w:t>
            </w:r>
          </w:p>
        </w:tc>
        <w:tc>
          <w:tcPr>
            <w:tcW w:w="3090" w:type="dxa"/>
            <w:shd w:val="clear" w:color="auto" w:fill="auto"/>
          </w:tcPr>
          <w:p w:rsidR="007E375F" w:rsidRPr="004704D6" w:rsidRDefault="007E375F" w:rsidP="008E3619">
            <w:pPr>
              <w:spacing w:after="0" w:line="240" w:lineRule="auto"/>
              <w:contextualSpacing/>
              <w:jc w:val="center"/>
              <w:rPr>
                <w:rFonts w:ascii="Times New Roman" w:hAnsi="Times New Roman"/>
                <w:bCs/>
                <w:sz w:val="24"/>
                <w:szCs w:val="24"/>
                <w:lang w:val="kk-KZ" w:eastAsia="ja-JP" w:bidi="ru-RU"/>
              </w:rPr>
            </w:pPr>
            <w:r w:rsidRPr="004704D6">
              <w:rPr>
                <w:rFonts w:ascii="Times New Roman" w:hAnsi="Times New Roman"/>
                <w:bCs/>
                <w:sz w:val="24"/>
                <w:szCs w:val="24"/>
                <w:lang w:eastAsia="ja-JP" w:bidi="ru-RU"/>
              </w:rPr>
              <w:t>Грузия, Батуми</w:t>
            </w:r>
            <w:r w:rsidR="008E3619" w:rsidRPr="004704D6">
              <w:rPr>
                <w:rFonts w:ascii="Times New Roman" w:hAnsi="Times New Roman"/>
                <w:bCs/>
                <w:sz w:val="24"/>
                <w:szCs w:val="24"/>
                <w:lang w:val="kk-KZ" w:eastAsia="ja-JP" w:bidi="ru-RU"/>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8E3619" w:rsidP="007E375F">
            <w:pPr>
              <w:spacing w:after="0" w:line="240" w:lineRule="auto"/>
              <w:contextualSpacing/>
              <w:jc w:val="center"/>
              <w:rPr>
                <w:rFonts w:ascii="Times New Roman" w:hAnsi="Times New Roman"/>
                <w:bCs/>
                <w:sz w:val="24"/>
                <w:szCs w:val="24"/>
                <w:lang w:eastAsia="ja-JP" w:bidi="ru-RU"/>
              </w:rPr>
            </w:pPr>
            <w:r w:rsidRPr="004704D6">
              <w:rPr>
                <w:rFonts w:ascii="Times New Roman" w:hAnsi="Times New Roman"/>
                <w:bCs/>
                <w:sz w:val="24"/>
                <w:szCs w:val="24"/>
                <w:lang w:eastAsia="ja-JP" w:bidi="ru-RU"/>
              </w:rPr>
              <w:t>ТМД сорттық прокат нарығы " атты 17-ші жыл сайынғы конференция»</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eastAsia="ja-JP" w:bidi="ru-RU"/>
              </w:rPr>
            </w:pPr>
            <w:r w:rsidRPr="004704D6">
              <w:rPr>
                <w:rFonts w:ascii="Times New Roman" w:hAnsi="Times New Roman"/>
                <w:bCs/>
                <w:sz w:val="24"/>
                <w:szCs w:val="24"/>
                <w:lang w:eastAsia="ja-JP" w:bidi="ru-RU"/>
              </w:rPr>
              <w:t xml:space="preserve">10-11 </w:t>
            </w:r>
            <w:r w:rsidR="00D70B9C" w:rsidRPr="004704D6">
              <w:rPr>
                <w:rFonts w:ascii="Times New Roman" w:hAnsi="Times New Roman"/>
                <w:bCs/>
                <w:sz w:val="24"/>
                <w:szCs w:val="24"/>
                <w:lang w:eastAsia="ja-JP" w:bidi="ru-RU"/>
              </w:rPr>
              <w:t>қазан</w:t>
            </w:r>
          </w:p>
        </w:tc>
        <w:tc>
          <w:tcPr>
            <w:tcW w:w="3090" w:type="dxa"/>
            <w:shd w:val="clear" w:color="auto" w:fill="auto"/>
          </w:tcPr>
          <w:p w:rsidR="007E375F" w:rsidRPr="004704D6" w:rsidRDefault="007E375F" w:rsidP="008E3619">
            <w:pPr>
              <w:spacing w:after="0" w:line="240" w:lineRule="auto"/>
              <w:contextualSpacing/>
              <w:jc w:val="center"/>
              <w:rPr>
                <w:rFonts w:ascii="Times New Roman" w:hAnsi="Times New Roman"/>
                <w:bCs/>
                <w:sz w:val="24"/>
                <w:szCs w:val="24"/>
                <w:lang w:val="kk-KZ" w:eastAsia="ja-JP" w:bidi="ru-RU"/>
              </w:rPr>
            </w:pPr>
            <w:r w:rsidRPr="004704D6">
              <w:rPr>
                <w:rFonts w:ascii="Times New Roman" w:hAnsi="Times New Roman"/>
                <w:bCs/>
                <w:sz w:val="24"/>
                <w:szCs w:val="24"/>
                <w:lang w:eastAsia="ja-JP" w:bidi="ru-RU"/>
              </w:rPr>
              <w:t>Грузия, Батуми</w:t>
            </w:r>
            <w:r w:rsidR="008E3619" w:rsidRPr="004704D6">
              <w:rPr>
                <w:rFonts w:ascii="Times New Roman" w:hAnsi="Times New Roman"/>
                <w:bCs/>
                <w:sz w:val="24"/>
                <w:szCs w:val="24"/>
                <w:lang w:val="kk-KZ" w:eastAsia="ja-JP" w:bidi="ru-RU"/>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8E3619" w:rsidP="008E3619">
            <w:pPr>
              <w:spacing w:after="0" w:line="240" w:lineRule="auto"/>
              <w:contextualSpacing/>
              <w:jc w:val="center"/>
              <w:rPr>
                <w:rFonts w:ascii="Times New Roman" w:hAnsi="Times New Roman"/>
                <w:sz w:val="24"/>
                <w:szCs w:val="24"/>
                <w:lang w:eastAsia="ja-JP"/>
              </w:rPr>
            </w:pPr>
            <w:r w:rsidRPr="004704D6">
              <w:rPr>
                <w:rFonts w:ascii="Times New Roman" w:hAnsi="Times New Roman"/>
                <w:bCs/>
                <w:sz w:val="24"/>
                <w:szCs w:val="24"/>
                <w:lang w:eastAsia="ja-JP" w:bidi="ru-RU"/>
              </w:rPr>
              <w:t xml:space="preserve">12-ші халықаралық көрме және ғылыми конференция </w:t>
            </w:r>
            <w:r w:rsidR="007E375F" w:rsidRPr="004704D6">
              <w:rPr>
                <w:rFonts w:ascii="Times New Roman" w:hAnsi="Times New Roman"/>
                <w:bCs/>
                <w:sz w:val="24"/>
                <w:szCs w:val="24"/>
                <w:lang w:eastAsia="ja-JP" w:bidi="ru-RU"/>
              </w:rPr>
              <w:t>«Туркментел</w:t>
            </w:r>
            <w:r w:rsidR="007E375F" w:rsidRPr="004704D6">
              <w:rPr>
                <w:rFonts w:ascii="Times New Roman" w:hAnsi="Times New Roman"/>
                <w:b/>
                <w:bCs/>
                <w:sz w:val="24"/>
                <w:szCs w:val="24"/>
                <w:lang w:eastAsia="ja-JP" w:bidi="ru-RU"/>
              </w:rPr>
              <w:t>-</w:t>
            </w:r>
            <w:r w:rsidR="007E375F" w:rsidRPr="004704D6">
              <w:rPr>
                <w:rFonts w:ascii="Times New Roman" w:hAnsi="Times New Roman"/>
                <w:bCs/>
                <w:sz w:val="24"/>
                <w:szCs w:val="24"/>
                <w:lang w:eastAsia="ja-JP" w:bidi="ru-RU"/>
              </w:rPr>
              <w:t>2019»</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bCs/>
                <w:sz w:val="24"/>
                <w:szCs w:val="24"/>
                <w:lang w:eastAsia="ja-JP" w:bidi="ru-RU"/>
              </w:rPr>
              <w:t xml:space="preserve">10-12 </w:t>
            </w:r>
            <w:r w:rsidR="00D70B9C" w:rsidRPr="004704D6">
              <w:rPr>
                <w:rFonts w:ascii="Times New Roman" w:hAnsi="Times New Roman"/>
                <w:bCs/>
                <w:sz w:val="24"/>
                <w:szCs w:val="24"/>
                <w:lang w:eastAsia="ja-JP" w:bidi="ru-RU"/>
              </w:rPr>
              <w:t>қазан</w:t>
            </w:r>
          </w:p>
        </w:tc>
        <w:tc>
          <w:tcPr>
            <w:tcW w:w="3090" w:type="dxa"/>
            <w:shd w:val="clear" w:color="auto" w:fill="auto"/>
          </w:tcPr>
          <w:p w:rsidR="007E375F" w:rsidRPr="004704D6" w:rsidRDefault="007E375F" w:rsidP="008E3619">
            <w:pPr>
              <w:spacing w:after="0" w:line="240" w:lineRule="auto"/>
              <w:contextualSpacing/>
              <w:jc w:val="center"/>
              <w:rPr>
                <w:rFonts w:ascii="Times New Roman" w:hAnsi="Times New Roman"/>
                <w:sz w:val="24"/>
                <w:szCs w:val="24"/>
                <w:lang w:val="kk-KZ" w:eastAsia="ja-JP"/>
              </w:rPr>
            </w:pPr>
            <w:r w:rsidRPr="004704D6">
              <w:rPr>
                <w:rFonts w:ascii="Times New Roman" w:hAnsi="Times New Roman"/>
                <w:bCs/>
                <w:sz w:val="24"/>
                <w:szCs w:val="24"/>
                <w:lang w:eastAsia="ja-JP" w:bidi="ru-RU"/>
              </w:rPr>
              <w:t>Т</w:t>
            </w:r>
            <w:r w:rsidR="008E3619" w:rsidRPr="004704D6">
              <w:rPr>
                <w:rFonts w:ascii="Times New Roman" w:hAnsi="Times New Roman"/>
                <w:bCs/>
                <w:sz w:val="24"/>
                <w:szCs w:val="24"/>
                <w:lang w:val="kk-KZ" w:eastAsia="ja-JP" w:bidi="ru-RU"/>
              </w:rPr>
              <w:t>ү</w:t>
            </w:r>
            <w:r w:rsidRPr="004704D6">
              <w:rPr>
                <w:rFonts w:ascii="Times New Roman" w:hAnsi="Times New Roman"/>
                <w:bCs/>
                <w:sz w:val="24"/>
                <w:szCs w:val="24"/>
                <w:lang w:eastAsia="ja-JP" w:bidi="ru-RU"/>
              </w:rPr>
              <w:t>ркмен</w:t>
            </w:r>
            <w:r w:rsidR="008E3619" w:rsidRPr="004704D6">
              <w:rPr>
                <w:rFonts w:ascii="Times New Roman" w:hAnsi="Times New Roman"/>
                <w:bCs/>
                <w:sz w:val="24"/>
                <w:szCs w:val="24"/>
                <w:lang w:val="kk-KZ" w:eastAsia="ja-JP" w:bidi="ru-RU"/>
              </w:rPr>
              <w:t>і</w:t>
            </w:r>
            <w:r w:rsidRPr="004704D6">
              <w:rPr>
                <w:rFonts w:ascii="Times New Roman" w:hAnsi="Times New Roman"/>
                <w:bCs/>
                <w:sz w:val="24"/>
                <w:szCs w:val="24"/>
                <w:lang w:eastAsia="ja-JP" w:bidi="ru-RU"/>
              </w:rPr>
              <w:t>стан, Ашхабад</w:t>
            </w:r>
            <w:r w:rsidR="008E3619" w:rsidRPr="004704D6">
              <w:rPr>
                <w:rFonts w:ascii="Times New Roman" w:hAnsi="Times New Roman"/>
                <w:bCs/>
                <w:sz w:val="24"/>
                <w:szCs w:val="24"/>
                <w:lang w:val="kk-KZ" w:eastAsia="ja-JP" w:bidi="ru-RU"/>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870"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Энергетика саласындағы Конференция </w:t>
            </w:r>
            <w:r w:rsidR="007E375F" w:rsidRPr="004704D6">
              <w:rPr>
                <w:rFonts w:ascii="Times New Roman" w:hAnsi="Times New Roman"/>
                <w:sz w:val="24"/>
                <w:szCs w:val="24"/>
              </w:rPr>
              <w:t>«</w:t>
            </w:r>
            <w:r w:rsidR="007E375F" w:rsidRPr="004704D6">
              <w:rPr>
                <w:rFonts w:ascii="Times New Roman" w:hAnsi="Times New Roman"/>
                <w:sz w:val="24"/>
                <w:szCs w:val="24"/>
                <w:lang w:val="en-GB"/>
              </w:rPr>
              <w:t>SETA</w:t>
            </w:r>
            <w:r w:rsidR="007E375F" w:rsidRPr="004704D6">
              <w:rPr>
                <w:rFonts w:ascii="Times New Roman" w:hAnsi="Times New Roman"/>
                <w:sz w:val="24"/>
                <w:szCs w:val="24"/>
              </w:rPr>
              <w:t xml:space="preserve">-2019»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lang w:val="en-GB" w:eastAsia="ja-JP" w:bidi="ru-RU"/>
              </w:rPr>
            </w:pPr>
            <w:r w:rsidRPr="004704D6">
              <w:rPr>
                <w:rFonts w:ascii="Times New Roman" w:hAnsi="Times New Roman"/>
                <w:sz w:val="24"/>
                <w:szCs w:val="24"/>
              </w:rPr>
              <w:t xml:space="preserve">10-12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A12870">
            <w:pPr>
              <w:spacing w:after="0" w:line="240" w:lineRule="auto"/>
              <w:contextualSpacing/>
              <w:jc w:val="center"/>
              <w:rPr>
                <w:rFonts w:ascii="Times New Roman" w:hAnsi="Times New Roman"/>
                <w:bCs/>
                <w:sz w:val="24"/>
                <w:szCs w:val="24"/>
                <w:lang w:val="kk-KZ" w:eastAsia="ja-JP" w:bidi="ru-RU"/>
              </w:rPr>
            </w:pPr>
            <w:r w:rsidRPr="004704D6">
              <w:rPr>
                <w:rFonts w:ascii="Times New Roman" w:hAnsi="Times New Roman"/>
                <w:sz w:val="24"/>
                <w:szCs w:val="24"/>
              </w:rPr>
              <w:t>Таиланд, Бангкок</w:t>
            </w:r>
            <w:r w:rsidR="00A12870"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Pr="004704D6">
              <w:rPr>
                <w:rFonts w:ascii="Times New Roman" w:hAnsi="Times New Roman"/>
                <w:sz w:val="24"/>
                <w:szCs w:val="24"/>
                <w:lang w:val="en-GB"/>
              </w:rPr>
              <w:t>ALUEXPO</w:t>
            </w:r>
            <w:r w:rsidRPr="004704D6">
              <w:rPr>
                <w:rFonts w:ascii="Times New Roman" w:hAnsi="Times New Roman"/>
                <w:sz w:val="24"/>
                <w:szCs w:val="24"/>
              </w:rPr>
              <w:t xml:space="preserve"> 2019»</w:t>
            </w:r>
            <w:r w:rsidR="00A12870" w:rsidRPr="004704D6">
              <w:rPr>
                <w:rFonts w:ascii="Times New Roman" w:hAnsi="Times New Roman"/>
                <w:sz w:val="24"/>
                <w:szCs w:val="24"/>
              </w:rPr>
              <w:t xml:space="preserve"> Алюминий технологияларының, машиналар мен жабдықтардың 6-шы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10-12  </w:t>
            </w:r>
            <w:r w:rsidR="00D70B9C" w:rsidRPr="004704D6">
              <w:rPr>
                <w:rFonts w:ascii="Times New Roman" w:hAnsi="Times New Roman"/>
                <w:sz w:val="24"/>
                <w:szCs w:val="24"/>
                <w:lang w:val="en-US"/>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p>
          <w:p w:rsidR="007E375F" w:rsidRPr="004704D6" w:rsidRDefault="007E375F" w:rsidP="00A12870">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A12870" w:rsidRPr="004704D6">
              <w:rPr>
                <w:rFonts w:ascii="Times New Roman" w:hAnsi="Times New Roman"/>
                <w:sz w:val="24"/>
                <w:szCs w:val="24"/>
                <w:lang w:val="kk-KZ"/>
              </w:rPr>
              <w:t>үркия</w:t>
            </w:r>
            <w:r w:rsidRPr="004704D6">
              <w:rPr>
                <w:rFonts w:ascii="Times New Roman" w:hAnsi="Times New Roman"/>
                <w:sz w:val="24"/>
                <w:szCs w:val="24"/>
              </w:rPr>
              <w:t xml:space="preserve">, Стамбул </w:t>
            </w:r>
            <w:r w:rsidR="00A12870" w:rsidRPr="004704D6">
              <w:rPr>
                <w:rFonts w:ascii="Times New Roman" w:hAnsi="Times New Roman"/>
                <w:sz w:val="24"/>
                <w:szCs w:val="24"/>
                <w:lang w:val="kk-KZ"/>
              </w:rPr>
              <w:t>қ.</w:t>
            </w:r>
          </w:p>
        </w:tc>
        <w:tc>
          <w:tcPr>
            <w:tcW w:w="5103" w:type="dxa"/>
            <w:gridSpan w:val="2"/>
            <w:shd w:val="clear" w:color="auto" w:fill="auto"/>
          </w:tcPr>
          <w:p w:rsidR="00A12870" w:rsidRPr="004704D6" w:rsidRDefault="00A12870"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шикізат, бастапқы алюминий тауарлары, өнеркәсіптің түрлі салалары үшін алюминий тауарлары, алюминий өндірісінің технологиясы, машиналар мен жабдықтар, беттік өңдеу болып табылады.</w:t>
            </w:r>
          </w:p>
          <w:p w:rsidR="007E375F" w:rsidRPr="004704D6" w:rsidRDefault="00872CF5" w:rsidP="007E375F">
            <w:pPr>
              <w:spacing w:after="0" w:line="240" w:lineRule="auto"/>
              <w:contextualSpacing/>
              <w:jc w:val="center"/>
              <w:rPr>
                <w:rFonts w:ascii="Times New Roman" w:hAnsi="Times New Roman"/>
                <w:sz w:val="24"/>
                <w:szCs w:val="24"/>
                <w:lang w:val="kk-KZ"/>
              </w:rPr>
            </w:pPr>
            <w:hyperlink r:id="rId55" w:history="1">
              <w:r w:rsidR="007E375F" w:rsidRPr="004704D6">
                <w:rPr>
                  <w:rStyle w:val="a7"/>
                  <w:rFonts w:ascii="Times New Roman" w:hAnsi="Times New Roman"/>
                  <w:sz w:val="24"/>
                  <w:szCs w:val="24"/>
                  <w:lang w:val="kk-KZ"/>
                </w:rPr>
                <w:t>www.aluexpo.com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A12870" w:rsidP="00A12870">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 xml:space="preserve">«Turkish and Regional Composites Industry, Technology and Applications Exhibition» Түрік және аймақтық композиттік өнеркәсіп, технологиялар мен қосымшалар бойынша 3 - ші сауда көрмесі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10-12  </w:t>
            </w:r>
            <w:r w:rsidR="00D70B9C" w:rsidRPr="004704D6">
              <w:rPr>
                <w:rFonts w:ascii="Times New Roman" w:hAnsi="Times New Roman"/>
                <w:sz w:val="24"/>
                <w:szCs w:val="24"/>
                <w:lang w:val="en-US"/>
              </w:rPr>
              <w:t>қазан</w:t>
            </w:r>
          </w:p>
        </w:tc>
        <w:tc>
          <w:tcPr>
            <w:tcW w:w="3090" w:type="dxa"/>
            <w:shd w:val="clear" w:color="auto" w:fill="auto"/>
          </w:tcPr>
          <w:p w:rsidR="007E375F" w:rsidRPr="004704D6" w:rsidRDefault="007E375F" w:rsidP="00A12870">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00A12870" w:rsidRPr="004704D6">
              <w:rPr>
                <w:rFonts w:ascii="Times New Roman" w:hAnsi="Times New Roman"/>
                <w:sz w:val="24"/>
                <w:szCs w:val="24"/>
                <w:lang w:val="kk-KZ"/>
              </w:rPr>
              <w:t>үркия</w:t>
            </w:r>
            <w:r w:rsidRPr="004704D6">
              <w:rPr>
                <w:rFonts w:ascii="Times New Roman" w:hAnsi="Times New Roman"/>
                <w:sz w:val="24"/>
                <w:szCs w:val="24"/>
              </w:rPr>
              <w:t>, Стамбул</w:t>
            </w:r>
            <w:r w:rsidR="00A12870"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56" w:history="1">
              <w:r w:rsidR="007E375F" w:rsidRPr="004704D6">
                <w:rPr>
                  <w:rStyle w:val="a7"/>
                  <w:rFonts w:ascii="Times New Roman" w:hAnsi="Times New Roman"/>
                  <w:sz w:val="24"/>
                  <w:szCs w:val="24"/>
                </w:rPr>
                <w:t>www.sereks.com.tr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870"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Халықаралық техникалық көрме</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10-13 </w:t>
            </w:r>
            <w:r w:rsidR="00D70B9C" w:rsidRPr="004704D6">
              <w:rPr>
                <w:rFonts w:ascii="Times New Roman" w:hAnsi="Times New Roman"/>
                <w:sz w:val="24"/>
                <w:szCs w:val="24"/>
                <w:lang w:eastAsia="ja-JP"/>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Румыния, г. Бухарест</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870"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Құрылыс, құрылыс материалдары және жұмыс техникасы бойынша 2-ші сауда көрмесі </w:t>
            </w:r>
            <w:r w:rsidR="007E375F" w:rsidRPr="004704D6">
              <w:rPr>
                <w:rFonts w:ascii="Times New Roman" w:hAnsi="Times New Roman"/>
                <w:sz w:val="24"/>
                <w:szCs w:val="24"/>
                <w:lang w:eastAsia="ja-JP"/>
              </w:rPr>
              <w:t>«</w:t>
            </w:r>
            <w:r w:rsidR="007E375F" w:rsidRPr="004704D6">
              <w:rPr>
                <w:rFonts w:ascii="Times New Roman" w:hAnsi="Times New Roman"/>
                <w:sz w:val="24"/>
                <w:szCs w:val="24"/>
                <w:lang w:val="en-US" w:eastAsia="ja-JP"/>
              </w:rPr>
              <w:t>Intemak</w:t>
            </w:r>
            <w:r w:rsidR="007E375F" w:rsidRPr="004704D6">
              <w:rPr>
                <w:rFonts w:ascii="Times New Roman" w:hAnsi="Times New Roman"/>
                <w:sz w:val="24"/>
                <w:szCs w:val="24"/>
                <w:lang w:eastAsia="ja-JP"/>
              </w:rPr>
              <w:t xml:space="preserve"> </w:t>
            </w:r>
            <w:r w:rsidR="007E375F" w:rsidRPr="004704D6">
              <w:rPr>
                <w:rFonts w:ascii="Times New Roman" w:hAnsi="Times New Roman"/>
                <w:sz w:val="24"/>
                <w:szCs w:val="24"/>
                <w:lang w:val="en-US" w:eastAsia="ja-JP"/>
              </w:rPr>
              <w:t>EastMarmar</w:t>
            </w:r>
            <w:r w:rsidR="007E375F" w:rsidRPr="004704D6">
              <w:rPr>
                <w:rFonts w:ascii="Times New Roman" w:hAnsi="Times New Roman"/>
                <w:sz w:val="24"/>
                <w:szCs w:val="24"/>
                <w:lang w:eastAsia="ja-JP"/>
              </w:rPr>
              <w:t>а»</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10-13 </w:t>
            </w:r>
            <w:r w:rsidR="00D70B9C" w:rsidRPr="004704D6">
              <w:rPr>
                <w:rFonts w:ascii="Times New Roman" w:hAnsi="Times New Roman"/>
                <w:sz w:val="24"/>
                <w:szCs w:val="24"/>
                <w:lang w:eastAsia="ja-JP"/>
              </w:rPr>
              <w:t>қазан</w:t>
            </w:r>
          </w:p>
        </w:tc>
        <w:tc>
          <w:tcPr>
            <w:tcW w:w="3090" w:type="dxa"/>
            <w:shd w:val="clear" w:color="auto" w:fill="auto"/>
          </w:tcPr>
          <w:p w:rsidR="007E375F" w:rsidRPr="004704D6" w:rsidRDefault="004128B8"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Түркия</w:t>
            </w:r>
            <w:r w:rsidR="007E375F" w:rsidRPr="004704D6">
              <w:rPr>
                <w:rFonts w:ascii="Times New Roman" w:hAnsi="Times New Roman"/>
                <w:sz w:val="24"/>
                <w:szCs w:val="24"/>
                <w:lang w:eastAsia="ja-JP"/>
              </w:rPr>
              <w:t>, г. Коджаэли</w:t>
            </w:r>
          </w:p>
        </w:tc>
        <w:tc>
          <w:tcPr>
            <w:tcW w:w="5103" w:type="dxa"/>
            <w:gridSpan w:val="2"/>
            <w:shd w:val="clear" w:color="auto" w:fill="auto"/>
          </w:tcPr>
          <w:p w:rsidR="005E55C2" w:rsidRPr="004704D6" w:rsidRDefault="005E55C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Негізгі тауарлар мен қызметтер топтары: Құрылыс және жұмыс машиналары, материалдар, химикаттар, климатизация, ас үй, ванна, сантехника, табиғи газ, лифт және жабдықтар, өнеркәсіптік есіктер, күн энергиясы болып табылады.</w:t>
            </w:r>
          </w:p>
          <w:p w:rsidR="007E375F" w:rsidRPr="004704D6" w:rsidRDefault="00872CF5" w:rsidP="007E375F">
            <w:pPr>
              <w:spacing w:after="0" w:line="240" w:lineRule="auto"/>
              <w:contextualSpacing/>
              <w:jc w:val="center"/>
              <w:rPr>
                <w:rFonts w:ascii="Times New Roman" w:hAnsi="Times New Roman"/>
                <w:sz w:val="24"/>
                <w:szCs w:val="24"/>
              </w:rPr>
            </w:pPr>
            <w:hyperlink r:id="rId57" w:history="1">
              <w:r w:rsidR="007E375F" w:rsidRPr="004704D6">
                <w:rPr>
                  <w:rStyle w:val="a7"/>
                  <w:rFonts w:ascii="Times New Roman" w:hAnsi="Times New Roman"/>
                  <w:sz w:val="24"/>
                  <w:szCs w:val="24"/>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870" w:rsidP="007E375F">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Бухарест автокөрме</w:t>
            </w:r>
            <w:r w:rsidR="00B42A05" w:rsidRPr="004704D6">
              <w:rPr>
                <w:rFonts w:ascii="Times New Roman" w:hAnsi="Times New Roman"/>
                <w:sz w:val="24"/>
                <w:szCs w:val="24"/>
                <w:lang w:val="kk-KZ" w:eastAsia="ja-JP"/>
              </w:rPr>
              <w:t>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11-21 </w:t>
            </w:r>
            <w:r w:rsidR="00D70B9C" w:rsidRPr="004704D6">
              <w:rPr>
                <w:rFonts w:ascii="Times New Roman" w:hAnsi="Times New Roman"/>
                <w:sz w:val="24"/>
                <w:szCs w:val="24"/>
                <w:lang w:eastAsia="ja-JP"/>
              </w:rPr>
              <w:t>қазан</w:t>
            </w:r>
          </w:p>
        </w:tc>
        <w:tc>
          <w:tcPr>
            <w:tcW w:w="3090" w:type="dxa"/>
            <w:shd w:val="clear" w:color="auto" w:fill="auto"/>
          </w:tcPr>
          <w:p w:rsidR="007E375F" w:rsidRPr="004704D6" w:rsidRDefault="007E375F" w:rsidP="005E55C2">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Румыния, Бухарест</w:t>
            </w:r>
            <w:r w:rsidR="005E55C2"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5741F9" w:rsidRPr="004704D6" w:rsidRDefault="005741F9"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Иірімжіптер мен талшықтардың халықаралық көрмесі </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w:t>
            </w:r>
            <w:r w:rsidRPr="004704D6">
              <w:rPr>
                <w:rFonts w:ascii="Times New Roman" w:hAnsi="Times New Roman"/>
                <w:iCs/>
                <w:color w:val="000000"/>
                <w:sz w:val="24"/>
                <w:szCs w:val="24"/>
              </w:rPr>
              <w:t>Yarn Expo</w:t>
            </w:r>
            <w:r w:rsidRPr="004704D6">
              <w:rPr>
                <w:rFonts w:ascii="Times New Roman" w:hAnsi="Times New Roman"/>
                <w:color w:val="000000"/>
                <w:sz w:val="24"/>
                <w:szCs w:val="24"/>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13-15 </w:t>
            </w:r>
            <w:r w:rsidR="00D70B9C" w:rsidRPr="004704D6">
              <w:rPr>
                <w:rFonts w:ascii="Times New Roman" w:hAnsi="Times New Roman"/>
                <w:color w:val="000000"/>
                <w:sz w:val="24"/>
                <w:szCs w:val="24"/>
              </w:rPr>
              <w:t>қазан</w:t>
            </w:r>
          </w:p>
        </w:tc>
        <w:tc>
          <w:tcPr>
            <w:tcW w:w="3090" w:type="dxa"/>
            <w:shd w:val="clear" w:color="auto" w:fill="auto"/>
          </w:tcPr>
          <w:p w:rsidR="007E375F" w:rsidRPr="004704D6" w:rsidRDefault="005E55C2" w:rsidP="005E55C2">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lang w:val="kk-KZ"/>
              </w:rPr>
              <w:t>ҚХ</w:t>
            </w:r>
            <w:r w:rsidR="007E375F" w:rsidRPr="004704D6">
              <w:rPr>
                <w:rFonts w:ascii="Times New Roman" w:hAnsi="Times New Roman"/>
                <w:color w:val="000000"/>
                <w:sz w:val="24"/>
                <w:szCs w:val="24"/>
              </w:rPr>
              <w:t>Р, Шанхай</w:t>
            </w:r>
            <w:r w:rsidRPr="004704D6">
              <w:rPr>
                <w:rFonts w:ascii="Times New Roman" w:hAnsi="Times New Roman"/>
                <w:color w:val="000000"/>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5741F9" w:rsidRPr="004704D6" w:rsidRDefault="005741F9" w:rsidP="005741F9">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Халықаралық косметика, эстетикалық медициналық жабдықтар мен</w:t>
            </w:r>
          </w:p>
          <w:p w:rsidR="007E375F" w:rsidRPr="004704D6" w:rsidRDefault="005741F9" w:rsidP="005741F9">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lastRenderedPageBreak/>
              <w:t xml:space="preserve">тағамдық қоспалар </w:t>
            </w:r>
            <w:r w:rsidR="007E375F" w:rsidRPr="004704D6">
              <w:rPr>
                <w:rFonts w:ascii="Times New Roman" w:hAnsi="Times New Roman"/>
                <w:color w:val="000000"/>
                <w:sz w:val="24"/>
                <w:szCs w:val="24"/>
              </w:rPr>
              <w:t>(</w:t>
            </w:r>
            <w:r w:rsidR="007E375F" w:rsidRPr="004704D6">
              <w:rPr>
                <w:rFonts w:ascii="Times New Roman" w:hAnsi="Times New Roman"/>
                <w:iCs/>
                <w:color w:val="000000"/>
                <w:sz w:val="24"/>
                <w:szCs w:val="24"/>
              </w:rPr>
              <w:t>AASA</w:t>
            </w:r>
            <w:r w:rsidR="007E375F" w:rsidRPr="004704D6">
              <w:rPr>
                <w:rFonts w:ascii="Times New Roman" w:hAnsi="Times New Roman"/>
                <w:color w:val="000000"/>
                <w:sz w:val="24"/>
                <w:szCs w:val="24"/>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lastRenderedPageBreak/>
              <w:br/>
              <w:t xml:space="preserve">14-16 </w:t>
            </w:r>
            <w:r w:rsidR="00D70B9C" w:rsidRPr="004704D6">
              <w:rPr>
                <w:rFonts w:ascii="Times New Roman" w:hAnsi="Times New Roman"/>
                <w:color w:val="000000"/>
                <w:sz w:val="24"/>
                <w:szCs w:val="24"/>
              </w:rPr>
              <w:t>қазан</w:t>
            </w:r>
          </w:p>
        </w:tc>
        <w:tc>
          <w:tcPr>
            <w:tcW w:w="3090" w:type="dxa"/>
            <w:shd w:val="clear" w:color="auto" w:fill="auto"/>
          </w:tcPr>
          <w:p w:rsidR="007E375F" w:rsidRPr="004704D6" w:rsidRDefault="005E55C2" w:rsidP="005E55C2">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lang w:val="kk-KZ"/>
              </w:rPr>
              <w:t>ҚХ</w:t>
            </w:r>
            <w:r w:rsidR="007E375F" w:rsidRPr="004704D6">
              <w:rPr>
                <w:rFonts w:ascii="Times New Roman" w:hAnsi="Times New Roman"/>
                <w:color w:val="000000"/>
                <w:sz w:val="24"/>
                <w:szCs w:val="24"/>
              </w:rPr>
              <w:t>Р, Пекин</w:t>
            </w:r>
            <w:r w:rsidRPr="004704D6">
              <w:rPr>
                <w:rFonts w:ascii="Times New Roman" w:hAnsi="Times New Roman"/>
                <w:color w:val="000000"/>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7E375F">
            <w:pPr>
              <w:spacing w:after="0" w:line="240" w:lineRule="auto"/>
              <w:ind w:left="-137" w:right="-80"/>
              <w:contextualSpacing/>
              <w:jc w:val="center"/>
              <w:rPr>
                <w:rFonts w:ascii="Times New Roman" w:hAnsi="Times New Roman"/>
                <w:sz w:val="24"/>
                <w:szCs w:val="24"/>
              </w:rPr>
            </w:pPr>
            <w:r w:rsidRPr="004704D6">
              <w:rPr>
                <w:rFonts w:ascii="Times New Roman" w:hAnsi="Times New Roman"/>
                <w:color w:val="000000"/>
                <w:sz w:val="24"/>
                <w:szCs w:val="24"/>
              </w:rPr>
              <w:t>Жылу энергетикасы, жылумен жабдықтау, бойлерлер, қалдықтар энергиясын пайдалану, биомассаның Қытай халықаралық көрмесі</w:t>
            </w:r>
            <w:r w:rsidR="007E375F" w:rsidRPr="004704D6">
              <w:rPr>
                <w:rFonts w:ascii="Times New Roman" w:hAnsi="Times New Roman"/>
                <w:color w:val="000000"/>
                <w:sz w:val="24"/>
                <w:szCs w:val="24"/>
              </w:rPr>
              <w:br/>
              <w:t>(</w:t>
            </w:r>
            <w:r w:rsidR="007E375F" w:rsidRPr="004704D6">
              <w:rPr>
                <w:rFonts w:ascii="Times New Roman" w:hAnsi="Times New Roman"/>
                <w:iCs/>
                <w:color w:val="000000"/>
                <w:sz w:val="24"/>
                <w:szCs w:val="24"/>
              </w:rPr>
              <w:t>HeaTec/Boiler/BioTec 2019</w:t>
            </w:r>
            <w:r w:rsidR="007E375F" w:rsidRPr="004704D6">
              <w:rPr>
                <w:rFonts w:ascii="Times New Roman" w:hAnsi="Times New Roman"/>
                <w:color w:val="000000"/>
                <w:sz w:val="24"/>
                <w:szCs w:val="24"/>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14-16 </w:t>
            </w:r>
            <w:r w:rsidR="00D70B9C" w:rsidRPr="004704D6">
              <w:rPr>
                <w:rFonts w:ascii="Times New Roman" w:hAnsi="Times New Roman"/>
                <w:color w:val="000000"/>
                <w:sz w:val="24"/>
                <w:szCs w:val="24"/>
              </w:rPr>
              <w:t>қазан</w:t>
            </w:r>
          </w:p>
        </w:tc>
        <w:tc>
          <w:tcPr>
            <w:tcW w:w="3090" w:type="dxa"/>
            <w:shd w:val="clear" w:color="auto" w:fill="auto"/>
          </w:tcPr>
          <w:p w:rsidR="007E375F" w:rsidRPr="004704D6" w:rsidRDefault="005E55C2" w:rsidP="005E55C2">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lang w:val="kk-KZ"/>
              </w:rPr>
              <w:t>ҚХ</w:t>
            </w:r>
            <w:r w:rsidR="007E375F" w:rsidRPr="004704D6">
              <w:rPr>
                <w:rFonts w:ascii="Times New Roman" w:hAnsi="Times New Roman"/>
                <w:color w:val="000000"/>
                <w:sz w:val="24"/>
                <w:szCs w:val="24"/>
              </w:rPr>
              <w:t>Р, Шанхай</w:t>
            </w:r>
            <w:r w:rsidRPr="004704D6">
              <w:rPr>
                <w:rFonts w:ascii="Times New Roman" w:hAnsi="Times New Roman"/>
                <w:color w:val="000000"/>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5741F9">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lang w:val="kk-KZ"/>
              </w:rPr>
              <w:t>«</w:t>
            </w:r>
            <w:r w:rsidRPr="004704D6">
              <w:rPr>
                <w:rFonts w:ascii="Times New Roman" w:hAnsi="Times New Roman"/>
                <w:color w:val="000000"/>
                <w:sz w:val="24"/>
                <w:szCs w:val="24"/>
              </w:rPr>
              <w:t>Азық-түлік және қонақ үй ісі</w:t>
            </w:r>
            <w:r w:rsidRPr="004704D6">
              <w:rPr>
                <w:rFonts w:ascii="Times New Roman" w:hAnsi="Times New Roman"/>
                <w:color w:val="000000"/>
                <w:sz w:val="24"/>
                <w:szCs w:val="24"/>
                <w:lang w:val="kk-KZ"/>
              </w:rPr>
              <w:t>»</w:t>
            </w:r>
            <w:r w:rsidRPr="004704D6">
              <w:rPr>
                <w:rFonts w:ascii="Times New Roman" w:hAnsi="Times New Roman"/>
                <w:color w:val="000000"/>
                <w:sz w:val="24"/>
                <w:szCs w:val="24"/>
              </w:rPr>
              <w:t xml:space="preserve">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14 – 16 </w:t>
            </w:r>
            <w:r w:rsidR="00D70B9C" w:rsidRPr="004704D6">
              <w:rPr>
                <w:rFonts w:ascii="Times New Roman" w:hAnsi="Times New Roman"/>
                <w:color w:val="000000"/>
                <w:sz w:val="24"/>
                <w:szCs w:val="24"/>
              </w:rPr>
              <w:t>қазан</w:t>
            </w:r>
            <w:r w:rsidRPr="004704D6">
              <w:rPr>
                <w:rFonts w:ascii="Times New Roman" w:hAnsi="Times New Roman"/>
                <w:color w:val="000000"/>
                <w:sz w:val="24"/>
                <w:szCs w:val="24"/>
              </w:rPr>
              <w:t xml:space="preserve"> </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Оман, г. Маскат</w:t>
            </w:r>
          </w:p>
        </w:tc>
        <w:tc>
          <w:tcPr>
            <w:tcW w:w="5103" w:type="dxa"/>
            <w:gridSpan w:val="2"/>
            <w:shd w:val="clear" w:color="auto" w:fill="auto"/>
          </w:tcPr>
          <w:p w:rsidR="007E375F" w:rsidRPr="004704D6" w:rsidRDefault="005741F9" w:rsidP="007E375F">
            <w:pPr>
              <w:spacing w:after="0" w:line="240" w:lineRule="auto"/>
              <w:contextualSpacing/>
              <w:jc w:val="both"/>
              <w:rPr>
                <w:rFonts w:ascii="Times New Roman" w:hAnsi="Times New Roman"/>
                <w:sz w:val="24"/>
                <w:szCs w:val="24"/>
              </w:rPr>
            </w:pPr>
            <w:r w:rsidRPr="004704D6">
              <w:rPr>
                <w:rFonts w:ascii="Times New Roman" w:hAnsi="Times New Roman"/>
                <w:color w:val="000000"/>
                <w:sz w:val="24"/>
                <w:szCs w:val="24"/>
              </w:rPr>
              <w:t>Омандағы ПРК бұл іс-шараны Қазақстандық өндіруші тауарларын, атап айтқанда, Оман тұтынушыларын нарыққа шығару мақсатында азық-түліктің белгілі бір түрлерін, ауыл шаруашылығын ұсыну және жылжыту үшін өте өзекті деп санайды. 2018 жылы бұл іс-шараға Ресей мен Беларусь азық-түлік компанияларының өкілі қатысты.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5741F9" w:rsidRPr="004704D6" w:rsidRDefault="005741F9" w:rsidP="005741F9">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Австриялық жасыл күн</w:t>
            </w:r>
          </w:p>
          <w:p w:rsidR="005741F9" w:rsidRPr="004704D6" w:rsidRDefault="005741F9" w:rsidP="005741F9">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технологиялар </w:t>
            </w:r>
          </w:p>
          <w:p w:rsidR="007E375F" w:rsidRPr="004704D6" w:rsidRDefault="007E375F" w:rsidP="005741F9">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«Austrian GreenTech Day»</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15 </w:t>
            </w:r>
            <w:r w:rsidR="00D70B9C" w:rsidRPr="004704D6">
              <w:rPr>
                <w:rFonts w:ascii="Times New Roman" w:hAnsi="Times New Roman"/>
                <w:sz w:val="24"/>
                <w:szCs w:val="24"/>
                <w:lang w:eastAsia="ja-JP"/>
              </w:rPr>
              <w:t>қазан</w:t>
            </w:r>
            <w:r w:rsidRPr="004704D6">
              <w:rPr>
                <w:rFonts w:ascii="Times New Roman" w:hAnsi="Times New Roman"/>
                <w:sz w:val="24"/>
                <w:szCs w:val="24"/>
                <w:lang w:eastAsia="ja-JP"/>
              </w:rPr>
              <w:t xml:space="preserve"> </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color w:val="000000"/>
                <w:sz w:val="24"/>
                <w:szCs w:val="24"/>
              </w:rPr>
              <w:t>Австрия, г. Вена</w:t>
            </w:r>
          </w:p>
        </w:tc>
        <w:tc>
          <w:tcPr>
            <w:tcW w:w="5103" w:type="dxa"/>
            <w:gridSpan w:val="2"/>
            <w:shd w:val="clear" w:color="auto" w:fill="auto"/>
          </w:tcPr>
          <w:p w:rsidR="005741F9" w:rsidRPr="004704D6" w:rsidRDefault="005741F9" w:rsidP="005741F9">
            <w:pPr>
              <w:spacing w:after="0" w:line="240" w:lineRule="auto"/>
              <w:contextualSpacing/>
              <w:jc w:val="both"/>
              <w:rPr>
                <w:rFonts w:ascii="Times New Roman" w:hAnsi="Times New Roman"/>
                <w:color w:val="000000"/>
                <w:sz w:val="24"/>
                <w:szCs w:val="24"/>
              </w:rPr>
            </w:pPr>
            <w:r w:rsidRPr="004704D6">
              <w:rPr>
                <w:rFonts w:ascii="Times New Roman" w:hAnsi="Times New Roman"/>
                <w:color w:val="000000"/>
                <w:sz w:val="24"/>
                <w:szCs w:val="24"/>
              </w:rPr>
              <w:t>Экологиялық технологиялар, тұрақты даму және жаңартылатын энергия көздері бойынша мамандандырылған конференция және B2B платформасы. Ұйымдастырушы Австрияның Экономикалық палатасы, Қазақстан Республикасының</w:t>
            </w:r>
          </w:p>
          <w:p w:rsidR="007E375F" w:rsidRPr="004704D6" w:rsidRDefault="005741F9" w:rsidP="005741F9">
            <w:pPr>
              <w:spacing w:after="0" w:line="240" w:lineRule="auto"/>
              <w:contextualSpacing/>
              <w:jc w:val="both"/>
              <w:rPr>
                <w:rFonts w:ascii="Times New Roman" w:hAnsi="Times New Roman"/>
                <w:sz w:val="24"/>
                <w:szCs w:val="24"/>
              </w:rPr>
            </w:pPr>
            <w:r w:rsidRPr="004704D6">
              <w:rPr>
                <w:rFonts w:ascii="Times New Roman" w:hAnsi="Times New Roman"/>
                <w:color w:val="000000"/>
                <w:sz w:val="24"/>
                <w:szCs w:val="24"/>
              </w:rPr>
              <w:t>цифрландыру және Австрия экономикасы.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Қытай халықаралық жыл сайынғы 3D баспасөз конференциясы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15-17 </w:t>
            </w:r>
            <w:r w:rsidR="00D70B9C" w:rsidRPr="004704D6">
              <w:rPr>
                <w:rFonts w:ascii="Times New Roman" w:hAnsi="Times New Roman"/>
                <w:color w:val="000000"/>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КНР,  г. Чжухай </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3-ші Дүниежүзілік су саммиті </w:t>
            </w:r>
            <w:r w:rsidR="007E375F" w:rsidRPr="004704D6">
              <w:rPr>
                <w:rFonts w:ascii="Times New Roman" w:hAnsi="Times New Roman"/>
                <w:sz w:val="24"/>
                <w:szCs w:val="24"/>
              </w:rPr>
              <w:t>«Budapest 2019 WaterSummit»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15-17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Венгрия, Будапешт</w:t>
            </w:r>
            <w:r w:rsidR="005741F9"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5741F9" w:rsidRPr="004704D6" w:rsidRDefault="005741F9" w:rsidP="005741F9">
            <w:pPr>
              <w:spacing w:after="0" w:line="240" w:lineRule="auto"/>
              <w:contextualSpacing/>
              <w:jc w:val="both"/>
              <w:rPr>
                <w:rFonts w:ascii="Times New Roman" w:hAnsi="Times New Roman"/>
                <w:sz w:val="24"/>
                <w:szCs w:val="24"/>
              </w:rPr>
            </w:pPr>
            <w:r w:rsidRPr="004704D6">
              <w:rPr>
                <w:rFonts w:ascii="Times New Roman" w:hAnsi="Times New Roman"/>
                <w:sz w:val="24"/>
                <w:szCs w:val="24"/>
              </w:rPr>
              <w:t>Іс-шара Венгрия Президенті Янош Адераның қамқорлығымен өткізіледі.</w:t>
            </w:r>
          </w:p>
          <w:p w:rsidR="005741F9" w:rsidRPr="004704D6" w:rsidRDefault="005741F9" w:rsidP="005741F9">
            <w:pPr>
              <w:spacing w:after="0" w:line="240" w:lineRule="auto"/>
              <w:contextualSpacing/>
              <w:jc w:val="both"/>
              <w:rPr>
                <w:rFonts w:ascii="Times New Roman" w:hAnsi="Times New Roman"/>
                <w:sz w:val="24"/>
                <w:szCs w:val="24"/>
              </w:rPr>
            </w:pPr>
            <w:r w:rsidRPr="004704D6">
              <w:rPr>
                <w:rFonts w:ascii="Times New Roman" w:hAnsi="Times New Roman"/>
                <w:sz w:val="24"/>
                <w:szCs w:val="24"/>
              </w:rPr>
              <w:t>Венгер тарапы осы іс-шарадағы Қазақстан өкілдігінің жоғары деңгейін (Министрдің орынбасары, комитет төрағасы) қамтамасыз етуді сұрайды.</w:t>
            </w:r>
          </w:p>
          <w:p w:rsidR="005741F9" w:rsidRPr="004704D6" w:rsidRDefault="005741F9" w:rsidP="005741F9">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ҚР-да су мәселелері АШМ құзыретіне кіреді.</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https://www.facebook.com/BudapestWS/</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Дәнекерлеу материалдарының, жабдықтар мен </w:t>
            </w:r>
            <w:r w:rsidRPr="004704D6">
              <w:rPr>
                <w:rFonts w:ascii="Times New Roman" w:hAnsi="Times New Roman"/>
                <w:sz w:val="24"/>
                <w:szCs w:val="24"/>
              </w:rPr>
              <w:lastRenderedPageBreak/>
              <w:t xml:space="preserve">технологиялардың халықаралық көрмесі </w:t>
            </w:r>
            <w:r w:rsidR="007E375F" w:rsidRPr="004704D6">
              <w:rPr>
                <w:rFonts w:ascii="Times New Roman" w:hAnsi="Times New Roman"/>
                <w:sz w:val="24"/>
                <w:szCs w:val="24"/>
              </w:rPr>
              <w:t xml:space="preserve">«Weldex россварка» </w:t>
            </w:r>
          </w:p>
          <w:p w:rsidR="007E375F" w:rsidRPr="004704D6" w:rsidRDefault="007E375F" w:rsidP="007E375F">
            <w:pPr>
              <w:spacing w:after="0" w:line="240" w:lineRule="auto"/>
              <w:contextualSpacing/>
              <w:jc w:val="center"/>
              <w:rPr>
                <w:rFonts w:ascii="Times New Roman" w:hAnsi="Times New Roman"/>
                <w:sz w:val="24"/>
                <w:szCs w:val="24"/>
              </w:rPr>
            </w:pP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 xml:space="preserve">15-18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5741F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lastRenderedPageBreak/>
              <w:t xml:space="preserve">РФ, </w:t>
            </w:r>
            <w:r w:rsidR="005741F9" w:rsidRPr="004704D6">
              <w:rPr>
                <w:rFonts w:ascii="Times New Roman" w:hAnsi="Times New Roman"/>
                <w:sz w:val="24"/>
                <w:szCs w:val="24"/>
                <w:lang w:val="kk-KZ"/>
              </w:rPr>
              <w:t>Мәскеу</w:t>
            </w:r>
          </w:p>
        </w:tc>
        <w:tc>
          <w:tcPr>
            <w:tcW w:w="5103" w:type="dxa"/>
            <w:gridSpan w:val="2"/>
            <w:shd w:val="clear" w:color="auto" w:fill="auto"/>
          </w:tcPr>
          <w:p w:rsidR="005741F9"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«Weldex» - </w:t>
            </w:r>
            <w:r w:rsidR="005741F9" w:rsidRPr="004704D6">
              <w:rPr>
                <w:rFonts w:ascii="Times New Roman" w:hAnsi="Times New Roman"/>
                <w:sz w:val="24"/>
                <w:szCs w:val="24"/>
                <w:lang w:val="kk-KZ"/>
              </w:rPr>
              <w:t xml:space="preserve">Ресейдегі дәнекерлеу материалдарының, жабдықтар мен </w:t>
            </w:r>
            <w:r w:rsidR="005741F9" w:rsidRPr="004704D6">
              <w:rPr>
                <w:rFonts w:ascii="Times New Roman" w:hAnsi="Times New Roman"/>
                <w:sz w:val="24"/>
                <w:szCs w:val="24"/>
                <w:lang w:val="kk-KZ"/>
              </w:rPr>
              <w:lastRenderedPageBreak/>
              <w:t>технологиялардың ірі халықаралық көрмесі. Отандық және шетелдік өндірушілер мен дистрибьюторлар дәнекерлеу мен кесуге арналған жаңа жабдықтар мен материалдарды, өнеркәсіптік роботтарды, қорғаныс және берік жабындарды салуға арналған жабдықтар мен материалдарды, дәнекерлеу сапасын бақылауға арналған жабдықтарды, жеке және ұжымдық қорғаныс жабдықтарын және басқаларын көрсетеді.</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www.weldex.ru</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5741F9" w:rsidRPr="004704D6" w:rsidRDefault="005741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Мобилділік саласындағы қызметтердің халықаралық көрмесі </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«EquipAuto»</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15-19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5741F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Франция, Париж</w:t>
            </w:r>
            <w:r w:rsidR="005741F9"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5741F9" w:rsidRPr="004704D6" w:rsidRDefault="005741F9" w:rsidP="007E375F">
            <w:pPr>
              <w:pStyle w:val="13"/>
              <w:shd w:val="clear" w:color="auto" w:fill="auto"/>
              <w:spacing w:before="0" w:line="240" w:lineRule="auto"/>
              <w:contextualSpacing/>
              <w:jc w:val="center"/>
              <w:rPr>
                <w:rStyle w:val="11pt"/>
                <w:color w:val="auto"/>
                <w:sz w:val="24"/>
                <w:szCs w:val="24"/>
              </w:rPr>
            </w:pPr>
            <w:r w:rsidRPr="004704D6">
              <w:rPr>
                <w:rStyle w:val="11pt"/>
                <w:color w:val="auto"/>
                <w:sz w:val="24"/>
                <w:szCs w:val="24"/>
              </w:rPr>
              <w:t>Халықаралық туризм және саяхат көрмесі</w:t>
            </w:r>
          </w:p>
          <w:p w:rsidR="007E375F" w:rsidRPr="004704D6" w:rsidRDefault="007E375F" w:rsidP="007E375F">
            <w:pPr>
              <w:pStyle w:val="13"/>
              <w:shd w:val="clear" w:color="auto" w:fill="auto"/>
              <w:spacing w:before="0" w:line="240" w:lineRule="auto"/>
              <w:contextualSpacing/>
              <w:jc w:val="center"/>
              <w:rPr>
                <w:color w:val="auto"/>
                <w:sz w:val="24"/>
                <w:szCs w:val="24"/>
                <w:lang w:val="en-US"/>
              </w:rPr>
            </w:pPr>
            <w:r w:rsidRPr="004704D6">
              <w:rPr>
                <w:rStyle w:val="11pt"/>
                <w:color w:val="auto"/>
                <w:sz w:val="24"/>
                <w:szCs w:val="24"/>
                <w:lang w:val="en-US" w:eastAsia="en-US" w:bidi="en-US"/>
              </w:rPr>
              <w:t xml:space="preserve">«ITB Asia </w:t>
            </w:r>
            <w:r w:rsidRPr="004704D6">
              <w:rPr>
                <w:rStyle w:val="11pt"/>
                <w:color w:val="auto"/>
                <w:sz w:val="24"/>
                <w:szCs w:val="24"/>
                <w:lang w:val="en-US"/>
              </w:rPr>
              <w:t>2019-</w:t>
            </w:r>
            <w:r w:rsidRPr="004704D6">
              <w:rPr>
                <w:rStyle w:val="11pt"/>
                <w:color w:val="auto"/>
                <w:sz w:val="24"/>
                <w:szCs w:val="24"/>
                <w:lang w:val="en-US" w:eastAsia="en-US" w:bidi="en-US"/>
              </w:rPr>
              <w:t>Asian travel market»</w:t>
            </w:r>
          </w:p>
        </w:tc>
        <w:tc>
          <w:tcPr>
            <w:tcW w:w="2410" w:type="dxa"/>
            <w:shd w:val="clear" w:color="auto" w:fill="auto"/>
          </w:tcPr>
          <w:p w:rsidR="007E375F" w:rsidRPr="004704D6" w:rsidRDefault="007E375F" w:rsidP="007E375F">
            <w:pPr>
              <w:pStyle w:val="13"/>
              <w:shd w:val="clear" w:color="auto" w:fill="auto"/>
              <w:spacing w:before="0" w:line="240" w:lineRule="auto"/>
              <w:contextualSpacing/>
              <w:jc w:val="center"/>
              <w:rPr>
                <w:color w:val="auto"/>
                <w:sz w:val="24"/>
                <w:szCs w:val="24"/>
              </w:rPr>
            </w:pPr>
            <w:r w:rsidRPr="004704D6">
              <w:rPr>
                <w:rStyle w:val="11pt"/>
                <w:color w:val="auto"/>
                <w:sz w:val="24"/>
                <w:szCs w:val="24"/>
                <w:lang w:eastAsia="en-US" w:bidi="en-US"/>
              </w:rPr>
              <w:t xml:space="preserve">16 - 18 </w:t>
            </w:r>
            <w:r w:rsidR="00D70B9C" w:rsidRPr="004704D6">
              <w:rPr>
                <w:rStyle w:val="11pt"/>
                <w:color w:val="auto"/>
                <w:sz w:val="24"/>
                <w:szCs w:val="24"/>
              </w:rPr>
              <w:t>қазан</w:t>
            </w:r>
          </w:p>
        </w:tc>
        <w:tc>
          <w:tcPr>
            <w:tcW w:w="3090" w:type="dxa"/>
            <w:shd w:val="clear" w:color="auto" w:fill="auto"/>
          </w:tcPr>
          <w:p w:rsidR="007E375F" w:rsidRPr="004704D6" w:rsidRDefault="007E375F" w:rsidP="007E375F">
            <w:pPr>
              <w:pStyle w:val="13"/>
              <w:shd w:val="clear" w:color="auto" w:fill="auto"/>
              <w:spacing w:before="0" w:line="240" w:lineRule="auto"/>
              <w:contextualSpacing/>
              <w:jc w:val="center"/>
              <w:rPr>
                <w:color w:val="auto"/>
                <w:sz w:val="24"/>
                <w:szCs w:val="24"/>
              </w:rPr>
            </w:pPr>
            <w:r w:rsidRPr="004704D6">
              <w:rPr>
                <w:rStyle w:val="11pt"/>
                <w:color w:val="auto"/>
                <w:sz w:val="24"/>
                <w:szCs w:val="24"/>
              </w:rPr>
              <w:t>Сингапур</w:t>
            </w:r>
          </w:p>
        </w:tc>
        <w:tc>
          <w:tcPr>
            <w:tcW w:w="5103" w:type="dxa"/>
            <w:gridSpan w:val="2"/>
            <w:shd w:val="clear" w:color="auto" w:fill="auto"/>
            <w:vAlign w:val="bottom"/>
          </w:tcPr>
          <w:p w:rsidR="007E375F" w:rsidRPr="004704D6" w:rsidRDefault="004128B8" w:rsidP="007E375F">
            <w:pPr>
              <w:pStyle w:val="13"/>
              <w:shd w:val="clear" w:color="auto" w:fill="auto"/>
              <w:spacing w:before="0" w:line="240" w:lineRule="auto"/>
              <w:contextualSpacing/>
              <w:jc w:val="both"/>
              <w:rPr>
                <w:color w:val="auto"/>
                <w:sz w:val="24"/>
                <w:szCs w:val="24"/>
              </w:rPr>
            </w:pPr>
            <w:r w:rsidRPr="004704D6">
              <w:rPr>
                <w:rStyle w:val="11pt"/>
                <w:color w:val="auto"/>
                <w:sz w:val="24"/>
                <w:szCs w:val="24"/>
              </w:rPr>
              <w:t>Азияның жетекші туристік операторлары өз бағдарламаларын ұсынады, бүкіл әлемнен қонақ үй-мейрамхана бизнесінің өкілдері өз отельдерінің басты артықшылықтары мен артықшылықтарын көрсетеді, компаниялар саяхат индустриясы үшін телекоммуникациялық технологиялар саласындағы ең жаңа жетістіктерді ұсынады.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5741F9" w:rsidRPr="004704D6" w:rsidRDefault="005741F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Беларусь Стоматология </w:t>
            </w:r>
          </w:p>
          <w:p w:rsidR="007E375F" w:rsidRPr="004704D6" w:rsidRDefault="005741F9"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«XV халықаралық мамандандырылған көрмесі </w:t>
            </w:r>
            <w:r w:rsidR="007E375F" w:rsidRPr="004704D6">
              <w:rPr>
                <w:rFonts w:ascii="Times New Roman" w:eastAsia="Times New Roman" w:hAnsi="Times New Roman"/>
                <w:sz w:val="24"/>
                <w:szCs w:val="24"/>
                <w:lang w:eastAsia="ru-RU"/>
              </w:rPr>
              <w:t>(BELARUSDENT)»</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16-18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5C02F7">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5C02F7" w:rsidRPr="004704D6">
              <w:rPr>
                <w:rFonts w:ascii="Times New Roman" w:eastAsia="Times New Roman" w:hAnsi="Times New Roman"/>
                <w:sz w:val="24"/>
                <w:szCs w:val="24"/>
                <w:lang w:val="kk-KZ" w:eastAsia="ru-RU"/>
              </w:rPr>
              <w:t xml:space="preserve"> қ.</w:t>
            </w:r>
          </w:p>
        </w:tc>
        <w:tc>
          <w:tcPr>
            <w:tcW w:w="5103" w:type="dxa"/>
            <w:gridSpan w:val="2"/>
            <w:shd w:val="clear" w:color="auto" w:fill="auto"/>
            <w:vAlign w:val="bottom"/>
          </w:tcPr>
          <w:p w:rsidR="007E375F" w:rsidRPr="004704D6" w:rsidRDefault="007E375F" w:rsidP="007E375F">
            <w:pPr>
              <w:pStyle w:val="13"/>
              <w:shd w:val="clear" w:color="auto" w:fill="auto"/>
              <w:spacing w:before="0" w:line="240" w:lineRule="auto"/>
              <w:contextualSpacing/>
              <w:jc w:val="both"/>
              <w:rPr>
                <w:rStyle w:val="11pt"/>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741F9" w:rsidP="005741F9">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lang w:val="kk-KZ"/>
              </w:rPr>
              <w:t xml:space="preserve">Халықаралық </w:t>
            </w:r>
            <w:r w:rsidR="007E375F" w:rsidRPr="004704D6">
              <w:rPr>
                <w:rFonts w:ascii="Times New Roman" w:hAnsi="Times New Roman"/>
                <w:bCs/>
                <w:sz w:val="24"/>
                <w:szCs w:val="24"/>
                <w:shd w:val="clear" w:color="auto" w:fill="FFFFFF"/>
              </w:rPr>
              <w:t>конференция «</w:t>
            </w:r>
            <w:r w:rsidR="007E375F" w:rsidRPr="004704D6">
              <w:rPr>
                <w:rFonts w:ascii="Times New Roman" w:hAnsi="Times New Roman"/>
                <w:bCs/>
                <w:sz w:val="24"/>
                <w:szCs w:val="24"/>
                <w:shd w:val="clear" w:color="auto" w:fill="FFFFFF"/>
                <w:lang w:val="en-US"/>
              </w:rPr>
              <w:t>Asia Health 2019</w:t>
            </w:r>
            <w:r w:rsidR="007E375F" w:rsidRPr="004704D6">
              <w:rPr>
                <w:rFonts w:ascii="Times New Roman" w:hAnsi="Times New Roman"/>
                <w:bCs/>
                <w:sz w:val="24"/>
                <w:szCs w:val="24"/>
                <w:shd w:val="clear" w:color="auto" w:fill="FFFFFF"/>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bCs/>
                <w:color w:val="212121"/>
                <w:sz w:val="24"/>
                <w:szCs w:val="24"/>
                <w:shd w:val="clear" w:color="auto" w:fill="FFFFFF"/>
                <w:lang w:val="en-US"/>
              </w:rPr>
              <w:t>16 -19</w:t>
            </w:r>
            <w:r w:rsidRPr="004704D6">
              <w:rPr>
                <w:rFonts w:ascii="Times New Roman" w:hAnsi="Times New Roman"/>
                <w:bCs/>
                <w:color w:val="212121"/>
                <w:sz w:val="24"/>
                <w:szCs w:val="24"/>
                <w:shd w:val="clear" w:color="auto" w:fill="FFFFFF"/>
                <w:vertAlign w:val="superscript"/>
                <w:lang w:val="en-US"/>
              </w:rPr>
              <w:t> </w:t>
            </w:r>
            <w:r w:rsidR="00D70B9C" w:rsidRPr="004704D6">
              <w:rPr>
                <w:rFonts w:ascii="Times New Roman" w:hAnsi="Times New Roman"/>
                <w:bCs/>
                <w:color w:val="212121"/>
                <w:sz w:val="24"/>
                <w:szCs w:val="24"/>
                <w:shd w:val="clear" w:color="auto" w:fill="FFFFFF"/>
              </w:rPr>
              <w:t>қазан</w:t>
            </w:r>
          </w:p>
        </w:tc>
        <w:tc>
          <w:tcPr>
            <w:tcW w:w="3090" w:type="dxa"/>
            <w:shd w:val="clear" w:color="auto" w:fill="auto"/>
          </w:tcPr>
          <w:p w:rsidR="007E375F" w:rsidRPr="004704D6" w:rsidRDefault="007E375F" w:rsidP="005C02F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Индия, Нью-Дели </w:t>
            </w:r>
            <w:r w:rsidR="005C02F7" w:rsidRPr="004704D6">
              <w:rPr>
                <w:rFonts w:ascii="Times New Roman" w:hAnsi="Times New Roman"/>
                <w:sz w:val="24"/>
                <w:szCs w:val="24"/>
                <w:lang w:val="kk-KZ"/>
              </w:rPr>
              <w:t>қ.</w:t>
            </w:r>
          </w:p>
        </w:tc>
        <w:tc>
          <w:tcPr>
            <w:tcW w:w="5103" w:type="dxa"/>
            <w:gridSpan w:val="2"/>
            <w:shd w:val="clear" w:color="auto" w:fill="auto"/>
            <w:vAlign w:val="bottom"/>
          </w:tcPr>
          <w:p w:rsidR="007E375F" w:rsidRPr="004704D6" w:rsidRDefault="007E375F" w:rsidP="007E375F">
            <w:pPr>
              <w:pStyle w:val="13"/>
              <w:shd w:val="clear" w:color="auto" w:fill="auto"/>
              <w:spacing w:before="0" w:line="240" w:lineRule="auto"/>
              <w:contextualSpacing/>
              <w:jc w:val="both"/>
              <w:rPr>
                <w:rStyle w:val="11pt"/>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C02F7"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Қант пен биоэтанолды өңдеу технологиясының жыл сайынғы көрмесі </w:t>
            </w:r>
            <w:r w:rsidR="007E375F" w:rsidRPr="004704D6">
              <w:rPr>
                <w:rFonts w:ascii="Times New Roman" w:hAnsi="Times New Roman"/>
                <w:sz w:val="24"/>
                <w:szCs w:val="24"/>
                <w:shd w:val="clear" w:color="auto" w:fill="FFFFFF"/>
              </w:rPr>
              <w:t>«World Sugar Expo &amp; Conference»</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17-18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5C02F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Таиланд, Кхонкэн</w:t>
            </w:r>
            <w:r w:rsidR="005C02F7"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shd w:val="clear" w:color="auto" w:fill="FFFFFF"/>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8-я Общероссийская конференция «Медь, латунь, </w:t>
            </w:r>
            <w:r w:rsidRPr="004704D6">
              <w:rPr>
                <w:rFonts w:ascii="Times New Roman" w:hAnsi="Times New Roman"/>
                <w:sz w:val="24"/>
                <w:szCs w:val="24"/>
                <w:shd w:val="clear" w:color="auto" w:fill="FFFFFF"/>
              </w:rPr>
              <w:lastRenderedPageBreak/>
              <w:t xml:space="preserve">бронза: тенденции производства и потребления»  </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lastRenderedPageBreak/>
              <w:t xml:space="preserve">17-18 </w:t>
            </w:r>
            <w:r w:rsidR="00D70B9C" w:rsidRPr="004704D6">
              <w:rPr>
                <w:rFonts w:ascii="Times New Roman" w:hAnsi="Times New Roman"/>
                <w:sz w:val="24"/>
                <w:szCs w:val="24"/>
                <w:shd w:val="clear" w:color="auto" w:fill="FFFFFF"/>
              </w:rPr>
              <w:t>қазан</w:t>
            </w:r>
            <w:r w:rsidRPr="004704D6">
              <w:rPr>
                <w:rFonts w:ascii="Times New Roman" w:hAnsi="Times New Roman"/>
                <w:sz w:val="24"/>
                <w:szCs w:val="24"/>
                <w:shd w:val="clear" w:color="auto" w:fill="FFFFFF"/>
              </w:rPr>
              <w:t xml:space="preserve"> </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rPr>
              <w:lastRenderedPageBreak/>
              <w:t xml:space="preserve">РФ, Санкт-Петербург </w:t>
            </w:r>
            <w:r w:rsidR="005C02F7" w:rsidRPr="004704D6">
              <w:rPr>
                <w:rFonts w:ascii="Times New Roman" w:hAnsi="Times New Roman"/>
                <w:sz w:val="24"/>
                <w:szCs w:val="24"/>
                <w:shd w:val="clear" w:color="auto" w:fill="FFFFFF"/>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4128B8" w:rsidRPr="004704D6" w:rsidRDefault="004128B8"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Конференцияның басты тақырыптары: • әлем мен Ресейдегі мыс және құрамында мыс бар </w:t>
            </w:r>
            <w:r w:rsidRPr="004704D6">
              <w:rPr>
                <w:rFonts w:ascii="Times New Roman" w:hAnsi="Times New Roman"/>
                <w:sz w:val="24"/>
                <w:szCs w:val="24"/>
                <w:shd w:val="clear" w:color="auto" w:fill="FFFFFF"/>
              </w:rPr>
              <w:lastRenderedPageBreak/>
              <w:t>өнімдер нарығындағы ағымдағы жағдай; • мыс қорытпаларының жаңа түрлерін әзірлеу және қолдану; • өнеркәсіп пен құрылыстың түрлі салаларында мыс, жез және қола илемін өндіру және тұтыну үрдістері; • экспорт және импорт динамикасы, сыртқы сауда айналымы құрылымының өзгеруі; • жақын арадағы перспективада мыс бар өнімдер Ресей нарығының даму болжамдары; • түсті металдар илемінің металл саудасын дамытудағы трендтер. Конференция жұмысына мыстан және оның қорытпаларынан, металл сауда ұйымдарынан, өнеркәсіп және құрылыс кәсіпорындарынан, қоғамдық ұйымдардан және т.б. түрлі өнімдер шығаратын компаниялардың басшылары мен мамандары қатысады.</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http://xn--d1abnegibiq2ic.xn--p1ai/about</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Халықаралық құрылыс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17-18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Бразилия</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Цифрлық маркетинг жөніндегі Саммит</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17-18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Ұ</w:t>
            </w:r>
            <w:r w:rsidRPr="004704D6">
              <w:rPr>
                <w:rFonts w:ascii="Times New Roman" w:hAnsi="Times New Roman"/>
                <w:sz w:val="24"/>
                <w:szCs w:val="24"/>
              </w:rPr>
              <w:t>лыбритания</w:t>
            </w:r>
            <w:r w:rsidR="007E375F" w:rsidRPr="004704D6">
              <w:rPr>
                <w:rFonts w:ascii="Times New Roman" w:hAnsi="Times New Roman"/>
                <w:sz w:val="24"/>
                <w:szCs w:val="24"/>
              </w:rPr>
              <w:t>, Саутгемптон</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u w:val="single"/>
                <w:lang w:val="kk-KZ"/>
              </w:rPr>
            </w:pPr>
            <w:hyperlink r:id="rId58" w:history="1">
              <w:r w:rsidR="007E375F" w:rsidRPr="004704D6">
                <w:rPr>
                  <w:rStyle w:val="a7"/>
                  <w:rFonts w:ascii="Times New Roman" w:hAnsi="Times New Roman"/>
                  <w:sz w:val="24"/>
                  <w:szCs w:val="24"/>
                  <w:lang w:val="kk-KZ"/>
                </w:rPr>
                <w:t>https://www.eventbrite.co.uk/e/digital-marketing-summit-southampton-2019-tickets-51676692378?aff=ebdssbdestsearch</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«INGAS 2019» табиғи газ бойынша 8-йКонгресс және табиғи газ бойынша 2-ші сауда көрмесі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 xml:space="preserve">17-18 </w:t>
            </w:r>
            <w:r w:rsidR="00D70B9C" w:rsidRPr="004704D6">
              <w:rPr>
                <w:rFonts w:ascii="Times New Roman" w:hAnsi="Times New Roman"/>
                <w:sz w:val="24"/>
                <w:szCs w:val="24"/>
                <w:lang w:val="en-US"/>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Т</w:t>
            </w:r>
            <w:r w:rsidRPr="004704D6">
              <w:rPr>
                <w:rFonts w:ascii="Times New Roman" w:hAnsi="Times New Roman"/>
                <w:sz w:val="24"/>
                <w:szCs w:val="24"/>
                <w:lang w:val="kk-KZ"/>
              </w:rPr>
              <w:t>үркия</w:t>
            </w:r>
            <w:r w:rsidR="007E375F" w:rsidRPr="004704D6">
              <w:rPr>
                <w:rFonts w:ascii="Times New Roman" w:hAnsi="Times New Roman"/>
                <w:sz w:val="24"/>
                <w:szCs w:val="24"/>
              </w:rPr>
              <w:t xml:space="preserve">, Стамбул </w:t>
            </w:r>
            <w:r w:rsidRPr="004704D6">
              <w:rPr>
                <w:rFonts w:ascii="Times New Roman" w:hAnsi="Times New Roman"/>
                <w:sz w:val="24"/>
                <w:szCs w:val="24"/>
                <w:lang w:val="kk-KZ"/>
              </w:rPr>
              <w:t>қ.</w:t>
            </w:r>
          </w:p>
        </w:tc>
        <w:tc>
          <w:tcPr>
            <w:tcW w:w="5103" w:type="dxa"/>
            <w:gridSpan w:val="2"/>
            <w:shd w:val="clear" w:color="auto" w:fill="auto"/>
          </w:tcPr>
          <w:p w:rsidR="004128B8" w:rsidRPr="004704D6" w:rsidRDefault="004128B8"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Негізгі тауарлар мен қызметтер топтары: табиғи газ, мұнай, энергия, Ақпараттық технологиялар және табиғи газды басқару болып табылады.</w:t>
            </w:r>
          </w:p>
          <w:p w:rsidR="007E375F" w:rsidRPr="004704D6" w:rsidRDefault="00872CF5" w:rsidP="007E375F">
            <w:pPr>
              <w:spacing w:after="0" w:line="240" w:lineRule="auto"/>
              <w:contextualSpacing/>
              <w:jc w:val="center"/>
              <w:rPr>
                <w:rFonts w:ascii="Times New Roman" w:hAnsi="Times New Roman"/>
                <w:sz w:val="24"/>
                <w:szCs w:val="24"/>
                <w:lang w:val="kk-KZ"/>
              </w:rPr>
            </w:pPr>
            <w:hyperlink r:id="rId59" w:history="1">
              <w:r w:rsidR="007E375F" w:rsidRPr="004704D6">
                <w:rPr>
                  <w:rStyle w:val="a7"/>
                  <w:rFonts w:ascii="Times New Roman" w:hAnsi="Times New Roman"/>
                  <w:sz w:val="24"/>
                  <w:szCs w:val="24"/>
                  <w:lang w:val="kk-KZ"/>
                </w:rPr>
                <w:t>www.hhbexpo.com.tr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«Baltic Fashion &amp; Textile»  тоқыманың, киімнің және матаның халықаралық көрмесі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17-19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Литва, </w:t>
            </w:r>
            <w:r w:rsidR="007E375F" w:rsidRPr="004704D6">
              <w:rPr>
                <w:rFonts w:ascii="Times New Roman" w:hAnsi="Times New Roman"/>
                <w:sz w:val="24"/>
                <w:szCs w:val="24"/>
              </w:rPr>
              <w:t>Вильнюс</w:t>
            </w:r>
            <w:r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128B8" w:rsidRPr="004704D6" w:rsidRDefault="007E375F" w:rsidP="004128B8">
            <w:pPr>
              <w:spacing w:after="0" w:line="240" w:lineRule="auto"/>
              <w:contextualSpacing/>
              <w:jc w:val="center"/>
              <w:rPr>
                <w:rFonts w:ascii="Times New Roman" w:hAnsi="Times New Roman"/>
                <w:sz w:val="24"/>
                <w:szCs w:val="24"/>
              </w:rPr>
            </w:pPr>
            <w:r w:rsidRPr="004704D6">
              <w:rPr>
                <w:rFonts w:ascii="Times New Roman" w:hAnsi="Times New Roman"/>
                <w:sz w:val="24"/>
                <w:szCs w:val="24"/>
              </w:rPr>
              <w:t>«</w:t>
            </w:r>
            <w:r w:rsidRPr="004704D6">
              <w:rPr>
                <w:rFonts w:ascii="Times New Roman" w:hAnsi="Times New Roman"/>
                <w:sz w:val="24"/>
                <w:szCs w:val="24"/>
                <w:lang w:val="en-US"/>
              </w:rPr>
              <w:t>Batman</w:t>
            </w:r>
            <w:r w:rsidRPr="004704D6">
              <w:rPr>
                <w:rFonts w:ascii="Times New Roman" w:hAnsi="Times New Roman"/>
                <w:sz w:val="24"/>
                <w:szCs w:val="24"/>
              </w:rPr>
              <w:t xml:space="preserve"> </w:t>
            </w:r>
            <w:r w:rsidRPr="004704D6">
              <w:rPr>
                <w:rFonts w:ascii="Times New Roman" w:hAnsi="Times New Roman"/>
                <w:sz w:val="24"/>
                <w:szCs w:val="24"/>
                <w:lang w:val="en-US"/>
              </w:rPr>
              <w:t>Food</w:t>
            </w:r>
            <w:r w:rsidRPr="004704D6">
              <w:rPr>
                <w:rFonts w:ascii="Times New Roman" w:hAnsi="Times New Roman"/>
                <w:sz w:val="24"/>
                <w:szCs w:val="24"/>
              </w:rPr>
              <w:t xml:space="preserve">, </w:t>
            </w:r>
            <w:r w:rsidRPr="004704D6">
              <w:rPr>
                <w:rFonts w:ascii="Times New Roman" w:hAnsi="Times New Roman"/>
                <w:sz w:val="24"/>
                <w:szCs w:val="24"/>
                <w:lang w:val="en-US"/>
              </w:rPr>
              <w:t>Agriculture</w:t>
            </w:r>
            <w:r w:rsidRPr="004704D6">
              <w:rPr>
                <w:rFonts w:ascii="Times New Roman" w:hAnsi="Times New Roman"/>
                <w:sz w:val="24"/>
                <w:szCs w:val="24"/>
              </w:rPr>
              <w:t xml:space="preserve"> </w:t>
            </w:r>
            <w:r w:rsidRPr="004704D6">
              <w:rPr>
                <w:rFonts w:ascii="Times New Roman" w:hAnsi="Times New Roman"/>
                <w:sz w:val="24"/>
                <w:szCs w:val="24"/>
                <w:lang w:val="en-US"/>
              </w:rPr>
              <w:t>and</w:t>
            </w:r>
            <w:r w:rsidRPr="004704D6">
              <w:rPr>
                <w:rFonts w:ascii="Times New Roman" w:hAnsi="Times New Roman"/>
                <w:sz w:val="24"/>
                <w:szCs w:val="24"/>
              </w:rPr>
              <w:t xml:space="preserve"> </w:t>
            </w:r>
            <w:r w:rsidRPr="004704D6">
              <w:rPr>
                <w:rFonts w:ascii="Times New Roman" w:hAnsi="Times New Roman"/>
                <w:sz w:val="24"/>
                <w:szCs w:val="24"/>
                <w:lang w:val="en-US"/>
              </w:rPr>
              <w:t>Livestock</w:t>
            </w:r>
            <w:r w:rsidRPr="004704D6">
              <w:rPr>
                <w:rFonts w:ascii="Times New Roman" w:hAnsi="Times New Roman"/>
                <w:sz w:val="24"/>
                <w:szCs w:val="24"/>
              </w:rPr>
              <w:t xml:space="preserve"> </w:t>
            </w:r>
            <w:r w:rsidRPr="004704D6">
              <w:rPr>
                <w:rFonts w:ascii="Times New Roman" w:hAnsi="Times New Roman"/>
                <w:sz w:val="24"/>
                <w:szCs w:val="24"/>
                <w:lang w:val="en-US"/>
              </w:rPr>
              <w:t>Fair</w:t>
            </w:r>
            <w:r w:rsidRPr="004704D6">
              <w:rPr>
                <w:rFonts w:ascii="Times New Roman" w:hAnsi="Times New Roman"/>
                <w:sz w:val="24"/>
                <w:szCs w:val="24"/>
              </w:rPr>
              <w:t>»</w:t>
            </w:r>
            <w:r w:rsidR="004128B8" w:rsidRPr="004704D6">
              <w:rPr>
                <w:rFonts w:ascii="Times New Roman" w:hAnsi="Times New Roman"/>
                <w:sz w:val="24"/>
                <w:szCs w:val="24"/>
              </w:rPr>
              <w:t xml:space="preserve"> </w:t>
            </w:r>
            <w:r w:rsidR="004128B8" w:rsidRPr="004704D6">
              <w:rPr>
                <w:rFonts w:ascii="Times New Roman" w:hAnsi="Times New Roman"/>
                <w:sz w:val="24"/>
                <w:szCs w:val="24"/>
                <w:lang w:val="kk-KZ"/>
              </w:rPr>
              <w:t>а</w:t>
            </w:r>
            <w:r w:rsidR="004128B8" w:rsidRPr="004704D6">
              <w:rPr>
                <w:rFonts w:ascii="Times New Roman" w:hAnsi="Times New Roman"/>
                <w:sz w:val="24"/>
                <w:szCs w:val="24"/>
              </w:rPr>
              <w:t xml:space="preserve">зық-түлік, ауыл шаруашылығы және мал шаруашылығы бойынша сауда көрмесі </w:t>
            </w:r>
          </w:p>
          <w:p w:rsidR="007E375F" w:rsidRPr="004704D6" w:rsidRDefault="007E375F" w:rsidP="007E375F">
            <w:pPr>
              <w:spacing w:after="0" w:line="240" w:lineRule="auto"/>
              <w:contextualSpacing/>
              <w:jc w:val="center"/>
              <w:rPr>
                <w:rFonts w:ascii="Times New Roman" w:hAnsi="Times New Roman"/>
                <w:sz w:val="24"/>
                <w:szCs w:val="24"/>
              </w:rPr>
            </w:pP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 xml:space="preserve">17-20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Т</w:t>
            </w:r>
            <w:r w:rsidRPr="004704D6">
              <w:rPr>
                <w:rFonts w:ascii="Times New Roman" w:hAnsi="Times New Roman"/>
                <w:sz w:val="24"/>
                <w:szCs w:val="24"/>
                <w:lang w:val="kk-KZ"/>
              </w:rPr>
              <w:t>үркия</w:t>
            </w:r>
            <w:r w:rsidR="007E375F" w:rsidRPr="004704D6">
              <w:rPr>
                <w:rFonts w:ascii="Times New Roman" w:hAnsi="Times New Roman"/>
                <w:sz w:val="24"/>
                <w:szCs w:val="24"/>
              </w:rPr>
              <w:t xml:space="preserve">, Батман </w:t>
            </w:r>
            <w:r w:rsidRPr="004704D6">
              <w:rPr>
                <w:rFonts w:ascii="Times New Roman" w:hAnsi="Times New Roman"/>
                <w:sz w:val="24"/>
                <w:szCs w:val="24"/>
                <w:lang w:val="kk-KZ"/>
              </w:rPr>
              <w:t>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60" w:history="1">
              <w:r w:rsidRPr="004704D6">
                <w:rPr>
                  <w:rStyle w:val="a7"/>
                  <w:rFonts w:ascii="Times New Roman" w:hAnsi="Times New Roman"/>
                  <w:sz w:val="24"/>
                  <w:szCs w:val="24"/>
                </w:rPr>
                <w:t>www.startfuarcilik.com.tr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«Batman Building and Construction Exhibition»</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Құрылыс</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және</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құрылыс</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бойынша</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сауда</w:t>
            </w:r>
            <w:r w:rsidR="004128B8" w:rsidRPr="004704D6">
              <w:rPr>
                <w:rFonts w:ascii="Times New Roman" w:hAnsi="Times New Roman"/>
                <w:sz w:val="24"/>
                <w:szCs w:val="24"/>
                <w:lang w:val="en-US"/>
              </w:rPr>
              <w:t xml:space="preserve"> </w:t>
            </w:r>
            <w:r w:rsidR="004128B8" w:rsidRPr="004704D6">
              <w:rPr>
                <w:rFonts w:ascii="Times New Roman" w:hAnsi="Times New Roman"/>
                <w:sz w:val="24"/>
                <w:szCs w:val="24"/>
              </w:rPr>
              <w:t>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17-20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w:t>
            </w:r>
            <w:r w:rsidRPr="004704D6">
              <w:rPr>
                <w:rFonts w:ascii="Times New Roman" w:hAnsi="Times New Roman"/>
                <w:sz w:val="24"/>
                <w:szCs w:val="24"/>
                <w:lang w:val="kk-KZ"/>
              </w:rPr>
              <w:t>үркия</w:t>
            </w:r>
            <w:r w:rsidR="007E375F" w:rsidRPr="004704D6">
              <w:rPr>
                <w:rFonts w:ascii="Times New Roman" w:hAnsi="Times New Roman"/>
                <w:sz w:val="24"/>
                <w:szCs w:val="24"/>
              </w:rPr>
              <w:t>, Батман</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61" w:history="1">
              <w:r w:rsidR="007E375F" w:rsidRPr="004704D6">
                <w:rPr>
                  <w:rStyle w:val="a7"/>
                  <w:rFonts w:ascii="Times New Roman" w:hAnsi="Times New Roman"/>
                  <w:sz w:val="24"/>
                  <w:szCs w:val="24"/>
                </w:rPr>
                <w:t>www.startfuarcilik.com.tr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«ISAF IT Security Exhibition»</w:t>
            </w:r>
            <w:r w:rsidR="004128B8" w:rsidRPr="004704D6">
              <w:rPr>
                <w:rFonts w:ascii="Times New Roman" w:hAnsi="Times New Roman"/>
                <w:sz w:val="24"/>
                <w:szCs w:val="24"/>
              </w:rPr>
              <w:t xml:space="preserve"> Ақпараттық технологиялар қауіпсіздігі бойынша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17-20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rPr>
              <w:t>, Стамбул</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8-ші ақпараттық және желілік қауіпсіздік жүйелері </w:t>
            </w:r>
            <w:hyperlink r:id="rId62" w:history="1">
              <w:r w:rsidR="007E375F" w:rsidRPr="004704D6">
                <w:rPr>
                  <w:rStyle w:val="a7"/>
                  <w:rFonts w:ascii="Times New Roman" w:hAnsi="Times New Roman"/>
                  <w:sz w:val="24"/>
                  <w:szCs w:val="24"/>
                  <w:lang w:val="kk-KZ"/>
                </w:rPr>
                <w:t>www.marmarafuar.com.tr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w:t>
            </w:r>
            <w:r w:rsidR="007E375F" w:rsidRPr="004704D6">
              <w:rPr>
                <w:rFonts w:ascii="Times New Roman" w:hAnsi="Times New Roman"/>
                <w:sz w:val="24"/>
                <w:szCs w:val="24"/>
                <w:lang w:val="kk-KZ"/>
              </w:rPr>
              <w:t>«Isaf Smart Home Exhibition»</w:t>
            </w:r>
            <w:r w:rsidRPr="004704D6">
              <w:rPr>
                <w:rFonts w:ascii="Times New Roman" w:hAnsi="Times New Roman"/>
                <w:sz w:val="24"/>
                <w:szCs w:val="24"/>
                <w:lang w:val="kk-KZ"/>
              </w:rPr>
              <w:t xml:space="preserve"> Ақылды үйлер бойынша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17-20 </w:t>
            </w:r>
            <w:r w:rsidR="00D70B9C" w:rsidRPr="004704D6">
              <w:rPr>
                <w:rFonts w:ascii="Times New Roman" w:hAnsi="Times New Roman"/>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rPr>
              <w:t>, Стамбул</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63" w:history="1">
              <w:r w:rsidR="007E375F" w:rsidRPr="004704D6">
                <w:rPr>
                  <w:rStyle w:val="a7"/>
                  <w:rFonts w:ascii="Times New Roman" w:hAnsi="Times New Roman"/>
                  <w:sz w:val="24"/>
                  <w:szCs w:val="24"/>
                </w:rPr>
                <w:t>www.marmarafuar.com.tr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Саммит «</w:t>
            </w:r>
            <w:r w:rsidRPr="004704D6">
              <w:rPr>
                <w:rFonts w:ascii="Times New Roman" w:hAnsi="Times New Roman"/>
                <w:sz w:val="24"/>
                <w:szCs w:val="24"/>
                <w:lang w:val="en-US"/>
              </w:rPr>
              <w:t>Innowave</w:t>
            </w:r>
            <w:r w:rsidRPr="004704D6">
              <w:rPr>
                <w:rFonts w:ascii="Times New Roman" w:hAnsi="Times New Roman"/>
                <w:sz w:val="24"/>
                <w:szCs w:val="24"/>
              </w:rPr>
              <w:t xml:space="preserve"> 2019»</w:t>
            </w:r>
            <w:r w:rsidRPr="004704D6">
              <w:rPr>
                <w:rFonts w:ascii="Times New Roman" w:hAnsi="Times New Roman"/>
                <w:sz w:val="24"/>
                <w:szCs w:val="24"/>
              </w:rPr>
              <w:br/>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18-19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Болгария</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Саммит «Innowave 2019» - </w:t>
            </w:r>
            <w:r w:rsidR="004128B8" w:rsidRPr="004704D6">
              <w:rPr>
                <w:rFonts w:ascii="Times New Roman" w:hAnsi="Times New Roman"/>
                <w:sz w:val="24"/>
                <w:szCs w:val="24"/>
              </w:rPr>
              <w:t>Оңтүстік-Шығыс Еуропадағы ең маңызды жоғары технологиялық конференциялардың бірі, негізінен, бизнесті цифрландыруға және мемлекеттік секторға арналған</w:t>
            </w:r>
            <w:r w:rsidRPr="004704D6">
              <w:rPr>
                <w:rFonts w:ascii="Times New Roman" w:hAnsi="Times New Roman"/>
                <w:sz w:val="24"/>
                <w:szCs w:val="24"/>
              </w:rPr>
              <w:t>.</w:t>
            </w:r>
          </w:p>
          <w:p w:rsidR="007E375F" w:rsidRPr="004704D6" w:rsidRDefault="007E375F" w:rsidP="004128B8">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 </w:t>
            </w:r>
            <w:hyperlink r:id="rId64" w:anchor="site-footer" w:history="1">
              <w:r w:rsidRPr="004704D6">
                <w:rPr>
                  <w:rStyle w:val="a7"/>
                  <w:rFonts w:ascii="Times New Roman" w:hAnsi="Times New Roman"/>
                  <w:color w:val="auto"/>
                  <w:sz w:val="24"/>
                  <w:szCs w:val="24"/>
                </w:rPr>
                <w:t>https://innowavesummit.com/home-en/#site-footer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128B8" w:rsidRPr="004704D6" w:rsidRDefault="007E375F" w:rsidP="007E375F">
            <w:pPr>
              <w:pStyle w:val="af2"/>
              <w:spacing w:before="0" w:beforeAutospacing="0" w:after="0" w:afterAutospacing="0"/>
              <w:contextualSpacing/>
              <w:jc w:val="center"/>
              <w:rPr>
                <w:lang w:val="ru-RU"/>
              </w:rPr>
            </w:pPr>
            <w:r w:rsidRPr="004704D6">
              <w:rPr>
                <w:shd w:val="clear" w:color="auto" w:fill="FFFFFF"/>
                <w:lang w:val="ru-RU"/>
              </w:rPr>
              <w:t xml:space="preserve"> «ARMPRODЕХPO 2019»</w:t>
            </w:r>
            <w:r w:rsidR="004128B8" w:rsidRPr="004704D6">
              <w:rPr>
                <w:lang w:val="ru-RU"/>
              </w:rPr>
              <w:t xml:space="preserve"> </w:t>
            </w:r>
          </w:p>
          <w:p w:rsidR="007E375F" w:rsidRPr="004704D6" w:rsidRDefault="004128B8"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18-ші Халықаралық мамандандырылған көрме</w:t>
            </w:r>
          </w:p>
        </w:tc>
        <w:tc>
          <w:tcPr>
            <w:tcW w:w="2410" w:type="dxa"/>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18-20 </w:t>
            </w:r>
            <w:r w:rsidR="00D70B9C" w:rsidRPr="004704D6">
              <w:rPr>
                <w:shd w:val="clear" w:color="auto" w:fill="FFFFFF"/>
                <w:lang w:val="ru-RU"/>
              </w:rPr>
              <w:t>қазан</w:t>
            </w:r>
          </w:p>
        </w:tc>
        <w:tc>
          <w:tcPr>
            <w:tcW w:w="3090" w:type="dxa"/>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Армения, Ереван</w:t>
            </w:r>
            <w:r w:rsidR="004128B8" w:rsidRPr="004704D6">
              <w:rPr>
                <w:shd w:val="clear" w:color="auto" w:fill="FFFFFF"/>
                <w:lang w:val="ru-RU"/>
              </w:rPr>
              <w:t xml:space="preserve"> қ.</w:t>
            </w:r>
          </w:p>
          <w:p w:rsidR="007E375F" w:rsidRPr="004704D6" w:rsidRDefault="007E375F" w:rsidP="007E375F">
            <w:pPr>
              <w:pStyle w:val="af2"/>
              <w:spacing w:before="0" w:beforeAutospacing="0" w:after="0" w:afterAutospacing="0"/>
              <w:contextualSpacing/>
              <w:jc w:val="center"/>
              <w:rPr>
                <w:shd w:val="clear" w:color="auto" w:fill="FFFFFF"/>
                <w:lang w:val="ru-RU"/>
              </w:rPr>
            </w:pP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128B8"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eastAsia="ja-JP"/>
              </w:rPr>
              <w:t xml:space="preserve"> «ExpoSecurity»</w:t>
            </w:r>
            <w:r w:rsidR="004128B8" w:rsidRPr="004704D6">
              <w:rPr>
                <w:rFonts w:ascii="Times New Roman" w:hAnsi="Times New Roman"/>
                <w:sz w:val="24"/>
                <w:szCs w:val="24"/>
              </w:rPr>
              <w:t xml:space="preserve"> </w:t>
            </w:r>
          </w:p>
          <w:p w:rsidR="007E375F" w:rsidRPr="004704D6" w:rsidRDefault="004128B8"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Қауіпсіздік саласындағы технологиялардың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18-20 </w:t>
            </w:r>
            <w:r w:rsidR="00D70B9C" w:rsidRPr="004704D6">
              <w:rPr>
                <w:rFonts w:ascii="Times New Roman" w:hAnsi="Times New Roman"/>
                <w:sz w:val="24"/>
                <w:szCs w:val="24"/>
                <w:lang w:eastAsia="ja-JP"/>
              </w:rPr>
              <w:t>қазан</w:t>
            </w:r>
          </w:p>
        </w:tc>
        <w:tc>
          <w:tcPr>
            <w:tcW w:w="3090" w:type="dxa"/>
            <w:shd w:val="clear" w:color="auto" w:fill="auto"/>
          </w:tcPr>
          <w:p w:rsidR="007E375F" w:rsidRPr="004704D6" w:rsidRDefault="007E375F" w:rsidP="004128B8">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Румыния, Бухарест</w:t>
            </w:r>
            <w:r w:rsidR="004128B8"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 «Cosmetista EXPO Casablanca»</w:t>
            </w:r>
            <w:r w:rsidR="004128B8" w:rsidRPr="004704D6">
              <w:rPr>
                <w:rFonts w:ascii="Times New Roman" w:hAnsi="Times New Roman"/>
                <w:sz w:val="24"/>
                <w:szCs w:val="24"/>
              </w:rPr>
              <w:t xml:space="preserve"> </w:t>
            </w:r>
            <w:r w:rsidR="004128B8" w:rsidRPr="004704D6">
              <w:rPr>
                <w:rFonts w:ascii="Times New Roman" w:hAnsi="Times New Roman"/>
                <w:sz w:val="24"/>
                <w:szCs w:val="24"/>
                <w:shd w:val="clear" w:color="auto" w:fill="FFFFFF"/>
              </w:rPr>
              <w:t>Косметикалық өнімдердің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19-22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Марокко, Касабланка</w:t>
            </w:r>
            <w:r w:rsidR="004128B8"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color w:val="auto"/>
                <w:sz w:val="24"/>
                <w:szCs w:val="24"/>
              </w:rPr>
            </w:pPr>
            <w:r w:rsidRPr="004704D6">
              <w:rPr>
                <w:rStyle w:val="a7"/>
                <w:rFonts w:ascii="Times New Roman" w:hAnsi="Times New Roman"/>
                <w:color w:val="auto"/>
                <w:sz w:val="24"/>
                <w:szCs w:val="24"/>
              </w:rPr>
              <w:t>www.cosmetistaexpo.com</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rPr>
            </w:pPr>
            <w:r w:rsidRPr="004704D6">
              <w:rPr>
                <w:rFonts w:ascii="Times New Roman" w:hAnsi="Times New Roman"/>
                <w:bCs/>
                <w:color w:val="000000"/>
                <w:sz w:val="24"/>
                <w:szCs w:val="24"/>
              </w:rPr>
              <w:t>Қытай халықаралық конгресі саласындағы өнертабыстар мен дәрі-дәрмек препараттарды әзірлеу және дәрі-дәрмектер</w:t>
            </w:r>
            <w:r w:rsidR="007E375F" w:rsidRPr="004704D6">
              <w:rPr>
                <w:rFonts w:ascii="Times New Roman" w:hAnsi="Times New Roman"/>
                <w:bCs/>
                <w:iCs/>
                <w:color w:val="000000"/>
                <w:sz w:val="24"/>
                <w:szCs w:val="24"/>
              </w:rPr>
              <w:t xml:space="preserve"> «IDDST 2019</w:t>
            </w:r>
            <w:r w:rsidR="007E375F" w:rsidRPr="004704D6">
              <w:rPr>
                <w:rFonts w:ascii="Times New Roman" w:hAnsi="Times New Roman"/>
                <w:bCs/>
                <w:color w:val="000000"/>
                <w:sz w:val="24"/>
                <w:szCs w:val="24"/>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br/>
            </w:r>
            <w:r w:rsidRPr="004704D6">
              <w:rPr>
                <w:rFonts w:ascii="Times New Roman" w:hAnsi="Times New Roman"/>
                <w:bCs/>
                <w:color w:val="000000"/>
                <w:sz w:val="24"/>
                <w:szCs w:val="24"/>
              </w:rPr>
              <w:t xml:space="preserve">20-22 </w:t>
            </w:r>
            <w:r w:rsidR="00D70B9C" w:rsidRPr="004704D6">
              <w:rPr>
                <w:rFonts w:ascii="Times New Roman" w:hAnsi="Times New Roman"/>
                <w:bCs/>
                <w:color w:val="000000"/>
                <w:sz w:val="24"/>
                <w:szCs w:val="24"/>
              </w:rPr>
              <w:t>қазан</w:t>
            </w:r>
          </w:p>
        </w:tc>
        <w:tc>
          <w:tcPr>
            <w:tcW w:w="3090" w:type="dxa"/>
            <w:shd w:val="clear" w:color="auto" w:fill="auto"/>
          </w:tcPr>
          <w:p w:rsidR="007E375F" w:rsidRPr="004704D6" w:rsidRDefault="004128B8" w:rsidP="004128B8">
            <w:pPr>
              <w:spacing w:after="0" w:line="240" w:lineRule="auto"/>
              <w:contextualSpacing/>
              <w:jc w:val="center"/>
              <w:rPr>
                <w:rFonts w:ascii="Times New Roman" w:hAnsi="Times New Roman"/>
                <w:sz w:val="24"/>
                <w:szCs w:val="24"/>
                <w:lang w:val="kk-KZ"/>
              </w:rPr>
            </w:pPr>
            <w:r w:rsidRPr="004704D6">
              <w:rPr>
                <w:rFonts w:ascii="Times New Roman" w:hAnsi="Times New Roman"/>
                <w:bCs/>
                <w:color w:val="000000"/>
                <w:sz w:val="24"/>
                <w:szCs w:val="24"/>
                <w:lang w:val="kk-KZ"/>
              </w:rPr>
              <w:t>ҚХ</w:t>
            </w:r>
            <w:r w:rsidR="007E375F" w:rsidRPr="004704D6">
              <w:rPr>
                <w:rFonts w:ascii="Times New Roman" w:hAnsi="Times New Roman"/>
                <w:bCs/>
                <w:color w:val="000000"/>
                <w:sz w:val="24"/>
                <w:szCs w:val="24"/>
              </w:rPr>
              <w:t>Р, Пекин</w:t>
            </w:r>
            <w:r w:rsidRPr="004704D6">
              <w:rPr>
                <w:rFonts w:ascii="Times New Roman" w:hAnsi="Times New Roman"/>
                <w:bCs/>
                <w:color w:val="000000"/>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128B8"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2-ші халықаралық орау және тамақ өнімдерінің жәрмеңкесі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20-22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4128B8">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Египет, Каир</w:t>
            </w:r>
            <w:r w:rsidR="004128B8"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Style w:val="a7"/>
                <w:rFonts w:ascii="Times New Roman" w:hAnsi="Times New Roman"/>
                <w:color w:val="auto"/>
                <w:sz w:val="24"/>
                <w:szCs w:val="24"/>
              </w:rPr>
            </w:pPr>
            <w:r w:rsidRPr="004704D6">
              <w:rPr>
                <w:rStyle w:val="a7"/>
                <w:rFonts w:ascii="Times New Roman" w:hAnsi="Times New Roman"/>
                <w:color w:val="auto"/>
                <w:sz w:val="24"/>
                <w:szCs w:val="24"/>
              </w:rPr>
              <w:t>www.packafrica.org/</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pStyle w:val="1"/>
              <w:shd w:val="clear" w:color="auto" w:fill="FFFFFF"/>
              <w:spacing w:before="0" w:line="240" w:lineRule="auto"/>
              <w:contextualSpacing/>
              <w:jc w:val="center"/>
              <w:rPr>
                <w:rFonts w:ascii="Times New Roman" w:hAnsi="Times New Roman"/>
                <w:b w:val="0"/>
                <w:bCs w:val="0"/>
                <w:color w:val="auto"/>
                <w:sz w:val="24"/>
                <w:szCs w:val="24"/>
              </w:rPr>
            </w:pPr>
            <w:r w:rsidRPr="004704D6">
              <w:rPr>
                <w:rFonts w:ascii="Times New Roman" w:hAnsi="Times New Roman"/>
                <w:b w:val="0"/>
                <w:bCs w:val="0"/>
                <w:color w:val="auto"/>
                <w:sz w:val="24"/>
                <w:szCs w:val="24"/>
              </w:rPr>
              <w:t>«</w:t>
            </w:r>
            <w:r w:rsidRPr="004704D6">
              <w:rPr>
                <w:rFonts w:ascii="Times New Roman" w:hAnsi="Times New Roman"/>
                <w:b w:val="0"/>
                <w:bCs w:val="0"/>
                <w:color w:val="auto"/>
                <w:sz w:val="24"/>
                <w:szCs w:val="24"/>
                <w:lang w:val="en-US"/>
              </w:rPr>
              <w:t>Kuwait</w:t>
            </w:r>
            <w:r w:rsidRPr="004704D6">
              <w:rPr>
                <w:rFonts w:ascii="Times New Roman" w:hAnsi="Times New Roman"/>
                <w:b w:val="0"/>
                <w:bCs w:val="0"/>
                <w:color w:val="auto"/>
                <w:sz w:val="24"/>
                <w:szCs w:val="24"/>
              </w:rPr>
              <w:t xml:space="preserve"> </w:t>
            </w:r>
            <w:r w:rsidRPr="004704D6">
              <w:rPr>
                <w:rFonts w:ascii="Times New Roman" w:hAnsi="Times New Roman"/>
                <w:b w:val="0"/>
                <w:bCs w:val="0"/>
                <w:color w:val="auto"/>
                <w:sz w:val="24"/>
                <w:szCs w:val="24"/>
                <w:lang w:val="en-US"/>
              </w:rPr>
              <w:t>Oil</w:t>
            </w:r>
            <w:r w:rsidRPr="004704D6">
              <w:rPr>
                <w:rFonts w:ascii="Times New Roman" w:hAnsi="Times New Roman"/>
                <w:b w:val="0"/>
                <w:bCs w:val="0"/>
                <w:color w:val="auto"/>
                <w:sz w:val="24"/>
                <w:szCs w:val="24"/>
              </w:rPr>
              <w:t xml:space="preserve"> </w:t>
            </w:r>
            <w:r w:rsidRPr="004704D6">
              <w:rPr>
                <w:rFonts w:ascii="Times New Roman" w:hAnsi="Times New Roman"/>
                <w:b w:val="0"/>
                <w:bCs w:val="0"/>
                <w:color w:val="auto"/>
                <w:sz w:val="24"/>
                <w:szCs w:val="24"/>
                <w:lang w:val="en-US"/>
              </w:rPr>
              <w:t>and</w:t>
            </w:r>
            <w:r w:rsidRPr="004704D6">
              <w:rPr>
                <w:rFonts w:ascii="Times New Roman" w:hAnsi="Times New Roman"/>
                <w:b w:val="0"/>
                <w:bCs w:val="0"/>
                <w:color w:val="auto"/>
                <w:sz w:val="24"/>
                <w:szCs w:val="24"/>
              </w:rPr>
              <w:t xml:space="preserve"> </w:t>
            </w:r>
            <w:r w:rsidRPr="004704D6">
              <w:rPr>
                <w:rFonts w:ascii="Times New Roman" w:hAnsi="Times New Roman"/>
                <w:b w:val="0"/>
                <w:bCs w:val="0"/>
                <w:color w:val="auto"/>
                <w:sz w:val="24"/>
                <w:szCs w:val="24"/>
                <w:lang w:val="en-US"/>
              </w:rPr>
              <w:t>Gas</w:t>
            </w:r>
            <w:r w:rsidRPr="004704D6">
              <w:rPr>
                <w:rFonts w:ascii="Times New Roman" w:hAnsi="Times New Roman"/>
                <w:b w:val="0"/>
                <w:bCs w:val="0"/>
                <w:color w:val="auto"/>
                <w:sz w:val="24"/>
                <w:szCs w:val="24"/>
              </w:rPr>
              <w:t xml:space="preserve"> </w:t>
            </w:r>
            <w:r w:rsidRPr="004704D6">
              <w:rPr>
                <w:rFonts w:ascii="Times New Roman" w:hAnsi="Times New Roman"/>
                <w:b w:val="0"/>
                <w:bCs w:val="0"/>
                <w:color w:val="auto"/>
                <w:sz w:val="24"/>
                <w:szCs w:val="24"/>
                <w:lang w:val="en-US"/>
              </w:rPr>
              <w:t>Summit</w:t>
            </w:r>
            <w:r w:rsidRPr="004704D6">
              <w:rPr>
                <w:rFonts w:ascii="Times New Roman" w:hAnsi="Times New Roman"/>
                <w:b w:val="0"/>
                <w:bCs w:val="0"/>
                <w:color w:val="auto"/>
                <w:sz w:val="24"/>
                <w:szCs w:val="24"/>
              </w:rPr>
              <w:t xml:space="preserve"> &amp; </w:t>
            </w:r>
            <w:r w:rsidRPr="004704D6">
              <w:rPr>
                <w:rFonts w:ascii="Times New Roman" w:hAnsi="Times New Roman"/>
                <w:b w:val="0"/>
                <w:bCs w:val="0"/>
                <w:color w:val="auto"/>
                <w:sz w:val="24"/>
                <w:szCs w:val="24"/>
                <w:lang w:val="en-US"/>
              </w:rPr>
              <w:t>Exhibition</w:t>
            </w:r>
            <w:r w:rsidRPr="004704D6">
              <w:rPr>
                <w:rFonts w:ascii="Times New Roman" w:hAnsi="Times New Roman"/>
                <w:b w:val="0"/>
                <w:bCs w:val="0"/>
                <w:color w:val="auto"/>
                <w:sz w:val="24"/>
                <w:szCs w:val="24"/>
              </w:rPr>
              <w:t>»</w:t>
            </w:r>
            <w:r w:rsidR="004128B8" w:rsidRPr="004704D6">
              <w:rPr>
                <w:rFonts w:ascii="Times New Roman" w:hAnsi="Times New Roman"/>
                <w:sz w:val="24"/>
                <w:szCs w:val="24"/>
              </w:rPr>
              <w:t xml:space="preserve"> </w:t>
            </w:r>
            <w:r w:rsidR="004128B8" w:rsidRPr="004704D6">
              <w:rPr>
                <w:rFonts w:ascii="Times New Roman" w:hAnsi="Times New Roman"/>
                <w:b w:val="0"/>
                <w:bCs w:val="0"/>
                <w:color w:val="auto"/>
                <w:sz w:val="24"/>
                <w:szCs w:val="24"/>
              </w:rPr>
              <w:t>Халықаралық Мұнай-газ саммиті және көрме</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20-23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A121DA">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Кувейт, </w:t>
            </w:r>
            <w:r w:rsidR="00A121DA" w:rsidRPr="004704D6">
              <w:rPr>
                <w:rFonts w:ascii="Times New Roman" w:hAnsi="Times New Roman"/>
                <w:sz w:val="24"/>
                <w:szCs w:val="24"/>
                <w:lang w:val="kk-KZ"/>
              </w:rPr>
              <w:t>Э</w:t>
            </w:r>
            <w:r w:rsidRPr="004704D6">
              <w:rPr>
                <w:rFonts w:ascii="Times New Roman" w:hAnsi="Times New Roman"/>
                <w:sz w:val="24"/>
                <w:szCs w:val="24"/>
              </w:rPr>
              <w:t>ль-Кувейт</w:t>
            </w:r>
          </w:p>
        </w:tc>
        <w:tc>
          <w:tcPr>
            <w:tcW w:w="5103" w:type="dxa"/>
            <w:gridSpan w:val="2"/>
            <w:shd w:val="clear" w:color="auto" w:fill="auto"/>
          </w:tcPr>
          <w:p w:rsidR="007E375F" w:rsidRPr="004704D6" w:rsidRDefault="00A121DA"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Іс-шара мұнай-газ саласындағы соңғы үрдістерге арналды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1DA"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Тау-кен өнеркәсібі көшбасшыларының "тау-кен ісі, Таяу Шығыс және Орталық Азия инвестициялары»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21-22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A121DA">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Оман, Мускат</w:t>
            </w:r>
            <w:r w:rsidR="00A121DA"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b/>
                <w:bCs/>
                <w:sz w:val="24"/>
                <w:szCs w:val="24"/>
              </w:rPr>
            </w:pPr>
            <w:r w:rsidRPr="004704D6">
              <w:rPr>
                <w:rFonts w:ascii="Times New Roman" w:hAnsi="Times New Roman"/>
                <w:bCs/>
                <w:sz w:val="24"/>
                <w:szCs w:val="24"/>
              </w:rPr>
              <w:t>«Saudi Agriculture 2019»</w:t>
            </w:r>
            <w:r w:rsidR="00A121DA" w:rsidRPr="004704D6">
              <w:rPr>
                <w:rFonts w:ascii="Times New Roman" w:hAnsi="Times New Roman"/>
                <w:sz w:val="24"/>
                <w:szCs w:val="24"/>
              </w:rPr>
              <w:t xml:space="preserve"> </w:t>
            </w:r>
            <w:r w:rsidR="00A121DA" w:rsidRPr="004704D6">
              <w:rPr>
                <w:rFonts w:ascii="Times New Roman" w:hAnsi="Times New Roman"/>
                <w:bCs/>
                <w:sz w:val="24"/>
                <w:szCs w:val="24"/>
              </w:rPr>
              <w:t>Ауыл шаруашылығы, мелиорация және агроиндустрияның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21-24 </w:t>
            </w:r>
            <w:r w:rsidR="00D70B9C" w:rsidRPr="004704D6">
              <w:rPr>
                <w:rFonts w:ascii="Times New Roman" w:hAnsi="Times New Roman"/>
                <w:sz w:val="24"/>
                <w:szCs w:val="24"/>
              </w:rPr>
              <w:t>қазан</w:t>
            </w: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 Аравия,</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Эр-Рияд</w:t>
            </w:r>
            <w:r w:rsidR="00A121DA"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sz w:val="24"/>
                <w:szCs w:val="24"/>
              </w:rPr>
              <w:t xml:space="preserve"> «</w:t>
            </w:r>
            <w:r w:rsidRPr="004704D6">
              <w:rPr>
                <w:rFonts w:ascii="Times New Roman" w:hAnsi="Times New Roman"/>
                <w:bCs/>
                <w:sz w:val="24"/>
                <w:szCs w:val="24"/>
              </w:rPr>
              <w:t>Saudi AgroFood 2019»</w:t>
            </w:r>
            <w:r w:rsidR="00A121DA" w:rsidRPr="004704D6">
              <w:rPr>
                <w:rFonts w:ascii="Times New Roman" w:hAnsi="Times New Roman"/>
                <w:sz w:val="24"/>
                <w:szCs w:val="24"/>
              </w:rPr>
              <w:t xml:space="preserve"> </w:t>
            </w:r>
            <w:r w:rsidR="00A121DA" w:rsidRPr="004704D6">
              <w:rPr>
                <w:rFonts w:ascii="Times New Roman" w:hAnsi="Times New Roman"/>
                <w:bCs/>
                <w:sz w:val="24"/>
                <w:szCs w:val="24"/>
              </w:rPr>
              <w:t>Азық-түлік өнімдерінің, қайта өңдеу және буып-түю технологияларының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21-24 </w:t>
            </w:r>
            <w:r w:rsidR="00D70B9C" w:rsidRPr="004704D6">
              <w:rPr>
                <w:rFonts w:ascii="Times New Roman" w:hAnsi="Times New Roman"/>
                <w:sz w:val="24"/>
                <w:szCs w:val="24"/>
              </w:rPr>
              <w:t>қазан</w:t>
            </w:r>
          </w:p>
          <w:p w:rsidR="007E375F" w:rsidRPr="004704D6" w:rsidRDefault="007E375F" w:rsidP="007E375F">
            <w:pPr>
              <w:spacing w:after="0" w:line="240" w:lineRule="auto"/>
              <w:contextualSpacing/>
              <w:rPr>
                <w:rFonts w:ascii="Times New Roman" w:hAnsi="Times New Roman"/>
                <w:sz w:val="24"/>
                <w:szCs w:val="24"/>
              </w:rPr>
            </w:pPr>
          </w:p>
        </w:tc>
        <w:tc>
          <w:tcPr>
            <w:tcW w:w="3090" w:type="dxa"/>
            <w:shd w:val="clear" w:color="auto" w:fill="auto"/>
          </w:tcPr>
          <w:p w:rsidR="00A121DA" w:rsidRPr="004704D6" w:rsidRDefault="00A121DA" w:rsidP="00A121DA">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 Аравия,</w:t>
            </w:r>
          </w:p>
          <w:p w:rsidR="00A121DA" w:rsidRPr="004704D6" w:rsidRDefault="00A121DA" w:rsidP="00A121DA">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Эр-Рияд</w:t>
            </w:r>
            <w:r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rPr>
                <w:rFonts w:ascii="Times New Roman" w:hAnsi="Times New Roman"/>
                <w:sz w:val="24"/>
                <w:szCs w:val="24"/>
                <w:lang w:val="kk-KZ"/>
              </w:rPr>
            </w:pPr>
          </w:p>
        </w:tc>
        <w:tc>
          <w:tcPr>
            <w:tcW w:w="5103" w:type="dxa"/>
            <w:gridSpan w:val="2"/>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65" w:history="1">
              <w:r w:rsidR="007E375F" w:rsidRPr="004704D6">
                <w:rPr>
                  <w:rStyle w:val="a7"/>
                  <w:rFonts w:ascii="Times New Roman" w:hAnsi="Times New Roman"/>
                  <w:bCs/>
                  <w:color w:val="auto"/>
                  <w:sz w:val="24"/>
                  <w:szCs w:val="24"/>
                  <w:u w:val="none"/>
                  <w:shd w:val="clear" w:color="auto" w:fill="FFFFFF"/>
                </w:rPr>
                <w:t>BAKUBUILD - 201</w:t>
              </w:r>
            </w:hyperlink>
            <w:r w:rsidR="007E375F" w:rsidRPr="004704D6">
              <w:rPr>
                <w:rStyle w:val="a7"/>
                <w:rFonts w:ascii="Times New Roman" w:hAnsi="Times New Roman"/>
                <w:bCs/>
                <w:color w:val="auto"/>
                <w:sz w:val="24"/>
                <w:szCs w:val="24"/>
                <w:u w:val="none"/>
                <w:shd w:val="clear" w:color="auto" w:fill="FFFFFF"/>
              </w:rPr>
              <w:t>9</w:t>
            </w:r>
            <w:r w:rsidR="00A121DA" w:rsidRPr="004704D6">
              <w:rPr>
                <w:rStyle w:val="a7"/>
                <w:rFonts w:ascii="Times New Roman" w:hAnsi="Times New Roman"/>
                <w:bCs/>
                <w:color w:val="auto"/>
                <w:sz w:val="24"/>
                <w:szCs w:val="24"/>
                <w:u w:val="none"/>
                <w:shd w:val="clear" w:color="auto" w:fill="FFFFFF"/>
              </w:rPr>
              <w:t>25-ші Әзірбайжан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 xml:space="preserve">22-25 </w:t>
            </w:r>
            <w:r w:rsidR="00D70B9C" w:rsidRPr="004704D6">
              <w:rPr>
                <w:rFonts w:ascii="Times New Roman" w:hAnsi="Times New Roman"/>
                <w:sz w:val="24"/>
                <w:szCs w:val="24"/>
                <w:shd w:val="clear" w:color="auto" w:fill="FFFFFF"/>
              </w:rPr>
              <w:t>қазан</w:t>
            </w:r>
          </w:p>
        </w:tc>
        <w:tc>
          <w:tcPr>
            <w:tcW w:w="3090" w:type="dxa"/>
            <w:shd w:val="clear" w:color="auto" w:fill="auto"/>
          </w:tcPr>
          <w:p w:rsidR="007E375F" w:rsidRPr="004704D6" w:rsidRDefault="007E375F" w:rsidP="00A121DA">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Азербайджан, Баку</w:t>
            </w:r>
            <w:r w:rsidR="00A121DA"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«Cityscape Qatar»</w:t>
            </w:r>
            <w:r w:rsidR="00A121DA" w:rsidRPr="004704D6">
              <w:rPr>
                <w:rFonts w:ascii="Times New Roman" w:hAnsi="Times New Roman"/>
                <w:sz w:val="24"/>
                <w:szCs w:val="24"/>
              </w:rPr>
              <w:t xml:space="preserve"> Конференция жылжымайтын мүлік</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22-24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Катар, г. Доха</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1DA"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1-</w:t>
            </w:r>
            <w:r w:rsidRPr="004704D6">
              <w:rPr>
                <w:rFonts w:ascii="Times New Roman" w:hAnsi="Times New Roman"/>
                <w:sz w:val="24"/>
                <w:szCs w:val="24"/>
              </w:rPr>
              <w:t>ші</w:t>
            </w:r>
            <w:r w:rsidRPr="004704D6">
              <w:rPr>
                <w:rFonts w:ascii="Times New Roman" w:hAnsi="Times New Roman"/>
                <w:sz w:val="24"/>
                <w:szCs w:val="24"/>
                <w:lang w:val="en-US"/>
              </w:rPr>
              <w:t xml:space="preserve"> </w:t>
            </w:r>
            <w:r w:rsidRPr="004704D6">
              <w:rPr>
                <w:rFonts w:ascii="Times New Roman" w:hAnsi="Times New Roman"/>
                <w:sz w:val="24"/>
                <w:szCs w:val="24"/>
              </w:rPr>
              <w:t>саммит</w:t>
            </w:r>
            <w:r w:rsidRPr="004704D6">
              <w:rPr>
                <w:rFonts w:ascii="Times New Roman" w:hAnsi="Times New Roman"/>
                <w:sz w:val="24"/>
                <w:szCs w:val="24"/>
                <w:lang w:val="en-US"/>
              </w:rPr>
              <w:t xml:space="preserve"> </w:t>
            </w:r>
            <w:r w:rsidRPr="004704D6">
              <w:rPr>
                <w:rFonts w:ascii="Times New Roman" w:hAnsi="Times New Roman"/>
                <w:sz w:val="24"/>
                <w:szCs w:val="24"/>
              </w:rPr>
              <w:t>және</w:t>
            </w:r>
            <w:r w:rsidRPr="004704D6">
              <w:rPr>
                <w:rFonts w:ascii="Times New Roman" w:hAnsi="Times New Roman"/>
                <w:sz w:val="24"/>
                <w:szCs w:val="24"/>
                <w:lang w:val="en-US"/>
              </w:rPr>
              <w:t xml:space="preserve"> </w:t>
            </w:r>
            <w:r w:rsidRPr="004704D6">
              <w:rPr>
                <w:rFonts w:ascii="Times New Roman" w:hAnsi="Times New Roman"/>
                <w:sz w:val="24"/>
                <w:szCs w:val="24"/>
              </w:rPr>
              <w:t>өз</w:t>
            </w:r>
            <w:r w:rsidRPr="004704D6">
              <w:rPr>
                <w:rFonts w:ascii="Times New Roman" w:hAnsi="Times New Roman"/>
                <w:sz w:val="24"/>
                <w:szCs w:val="24"/>
                <w:lang w:val="en-US"/>
              </w:rPr>
              <w:t xml:space="preserve"> </w:t>
            </w:r>
            <w:r w:rsidRPr="004704D6">
              <w:rPr>
                <w:rFonts w:ascii="Times New Roman" w:hAnsi="Times New Roman"/>
                <w:sz w:val="24"/>
                <w:szCs w:val="24"/>
              </w:rPr>
              <w:t>энергиясын</w:t>
            </w:r>
            <w:r w:rsidRPr="004704D6">
              <w:rPr>
                <w:rFonts w:ascii="Times New Roman" w:hAnsi="Times New Roman"/>
                <w:sz w:val="24"/>
                <w:szCs w:val="24"/>
                <w:lang w:val="en-US"/>
              </w:rPr>
              <w:t xml:space="preserve"> </w:t>
            </w:r>
            <w:r w:rsidRPr="004704D6">
              <w:rPr>
                <w:rFonts w:ascii="Times New Roman" w:hAnsi="Times New Roman"/>
                <w:sz w:val="24"/>
                <w:szCs w:val="24"/>
              </w:rPr>
              <w:t>өндіретін</w:t>
            </w:r>
            <w:r w:rsidRPr="004704D6">
              <w:rPr>
                <w:rFonts w:ascii="Times New Roman" w:hAnsi="Times New Roman"/>
                <w:sz w:val="24"/>
                <w:szCs w:val="24"/>
                <w:lang w:val="en-US"/>
              </w:rPr>
              <w:t xml:space="preserve"> </w:t>
            </w:r>
            <w:r w:rsidRPr="004704D6">
              <w:rPr>
                <w:rFonts w:ascii="Times New Roman" w:hAnsi="Times New Roman"/>
                <w:sz w:val="24"/>
                <w:szCs w:val="24"/>
              </w:rPr>
              <w:t>зауыттардың</w:t>
            </w:r>
            <w:r w:rsidRPr="004704D6">
              <w:rPr>
                <w:rFonts w:ascii="Times New Roman" w:hAnsi="Times New Roman"/>
                <w:sz w:val="24"/>
                <w:szCs w:val="24"/>
                <w:lang w:val="en-US"/>
              </w:rPr>
              <w:t xml:space="preserve"> </w:t>
            </w:r>
            <w:r w:rsidRPr="004704D6">
              <w:rPr>
                <w:rFonts w:ascii="Times New Roman" w:hAnsi="Times New Roman"/>
                <w:sz w:val="24"/>
                <w:szCs w:val="24"/>
              </w:rPr>
              <w:t>сауда</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r w:rsidRPr="004704D6">
              <w:rPr>
                <w:rFonts w:ascii="Times New Roman" w:hAnsi="Times New Roman"/>
                <w:sz w:val="24"/>
                <w:szCs w:val="24"/>
                <w:lang w:val="kk-KZ"/>
              </w:rPr>
              <w:t xml:space="preserve"> </w:t>
            </w:r>
            <w:r w:rsidR="007E375F" w:rsidRPr="004704D6">
              <w:rPr>
                <w:rFonts w:ascii="Times New Roman" w:hAnsi="Times New Roman"/>
                <w:sz w:val="24"/>
                <w:szCs w:val="24"/>
                <w:lang w:val="en-US"/>
              </w:rPr>
              <w:t>«Summit and Exhibition of Factories Generating Their Own Energy»</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22-24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4128B8" w:rsidRPr="004704D6">
              <w:rPr>
                <w:rFonts w:ascii="Times New Roman" w:hAnsi="Times New Roman"/>
                <w:sz w:val="24"/>
                <w:szCs w:val="24"/>
              </w:rPr>
              <w:t>Түркия</w:t>
            </w:r>
            <w:r w:rsidRPr="004704D6">
              <w:rPr>
                <w:rFonts w:ascii="Times New Roman" w:hAnsi="Times New Roman"/>
                <w:sz w:val="24"/>
                <w:szCs w:val="24"/>
              </w:rPr>
              <w:t xml:space="preserve">, г. Стамбул </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 </w:t>
            </w:r>
            <w:r w:rsidR="00A121DA" w:rsidRPr="004704D6">
              <w:rPr>
                <w:rFonts w:ascii="Times New Roman" w:hAnsi="Times New Roman"/>
                <w:sz w:val="24"/>
                <w:szCs w:val="24"/>
              </w:rPr>
              <w:t>Саммит өз энергиясын өндіретін фабрикаларға ұсынылатын тауарлар мен қызметтерді ұсынады</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66" w:history="1">
              <w:r w:rsidRPr="004704D6">
                <w:rPr>
                  <w:rStyle w:val="a7"/>
                  <w:rFonts w:ascii="Times New Roman" w:hAnsi="Times New Roman"/>
                  <w:sz w:val="24"/>
                  <w:szCs w:val="24"/>
                </w:rPr>
                <w:t>www.stalternatif.com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1DA" w:rsidP="00A121DA">
            <w:pPr>
              <w:spacing w:after="0" w:line="240" w:lineRule="auto"/>
              <w:contextualSpacing/>
              <w:jc w:val="center"/>
              <w:rPr>
                <w:rFonts w:ascii="Times New Roman" w:hAnsi="Times New Roman"/>
                <w:sz w:val="24"/>
                <w:szCs w:val="24"/>
              </w:rPr>
            </w:pPr>
            <w:r w:rsidRPr="004704D6">
              <w:rPr>
                <w:rFonts w:ascii="Times New Roman" w:hAnsi="Times New Roman"/>
                <w:bCs/>
                <w:sz w:val="24"/>
                <w:szCs w:val="24"/>
                <w:lang w:bidi="ru-RU"/>
              </w:rPr>
              <w:t xml:space="preserve">24-ші халықаралық конференция және халықаралық көрме </w:t>
            </w:r>
            <w:r w:rsidRPr="004704D6">
              <w:rPr>
                <w:rFonts w:ascii="Times New Roman" w:hAnsi="Times New Roman"/>
                <w:bCs/>
                <w:sz w:val="24"/>
                <w:szCs w:val="24"/>
                <w:lang w:val="kk-KZ" w:bidi="ru-RU"/>
              </w:rPr>
              <w:t>«</w:t>
            </w:r>
            <w:r w:rsidRPr="004704D6">
              <w:rPr>
                <w:rFonts w:ascii="Times New Roman" w:hAnsi="Times New Roman"/>
                <w:bCs/>
                <w:sz w:val="24"/>
                <w:szCs w:val="24"/>
                <w:lang w:bidi="ru-RU"/>
              </w:rPr>
              <w:t>Түркіменстан Мұнай және газ-2019»</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bCs/>
                <w:sz w:val="24"/>
                <w:szCs w:val="24"/>
                <w:lang w:bidi="ru-RU"/>
              </w:rPr>
              <w:t xml:space="preserve">22-24 </w:t>
            </w:r>
            <w:r w:rsidR="00D70B9C" w:rsidRPr="004704D6">
              <w:rPr>
                <w:rFonts w:ascii="Times New Roman" w:hAnsi="Times New Roman"/>
                <w:bCs/>
                <w:sz w:val="24"/>
                <w:szCs w:val="24"/>
                <w:lang w:bidi="ru-RU"/>
              </w:rPr>
              <w:t>қазан</w:t>
            </w:r>
          </w:p>
        </w:tc>
        <w:tc>
          <w:tcPr>
            <w:tcW w:w="3090" w:type="dxa"/>
            <w:shd w:val="clear" w:color="auto" w:fill="auto"/>
          </w:tcPr>
          <w:p w:rsidR="007E375F" w:rsidRPr="004704D6" w:rsidRDefault="00A121DA"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w:t>
            </w:r>
            <w:r w:rsidR="007E375F" w:rsidRPr="004704D6">
              <w:rPr>
                <w:rFonts w:ascii="Times New Roman" w:hAnsi="Times New Roman"/>
                <w:sz w:val="24"/>
                <w:szCs w:val="24"/>
              </w:rPr>
              <w:t>рк</w:t>
            </w:r>
            <w:r w:rsidRPr="004704D6">
              <w:rPr>
                <w:rFonts w:ascii="Times New Roman" w:hAnsi="Times New Roman"/>
                <w:sz w:val="24"/>
                <w:szCs w:val="24"/>
                <w:lang w:val="kk-KZ"/>
              </w:rPr>
              <w:t>і</w:t>
            </w:r>
            <w:r w:rsidR="007E375F" w:rsidRPr="004704D6">
              <w:rPr>
                <w:rFonts w:ascii="Times New Roman" w:hAnsi="Times New Roman"/>
                <w:sz w:val="24"/>
                <w:szCs w:val="24"/>
              </w:rPr>
              <w:t xml:space="preserve">менстан, </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Ашхабад</w:t>
            </w:r>
            <w:r w:rsidR="00A121DA"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1DA"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Мұнай және газ Қара теңіз форумы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23-24 </w:t>
            </w:r>
            <w:r w:rsidR="00D70B9C" w:rsidRPr="004704D6">
              <w:rPr>
                <w:rFonts w:ascii="Times New Roman" w:hAnsi="Times New Roman"/>
                <w:sz w:val="24"/>
                <w:szCs w:val="24"/>
                <w:lang w:eastAsia="ja-JP"/>
              </w:rPr>
              <w:t>қазан</w:t>
            </w:r>
          </w:p>
        </w:tc>
        <w:tc>
          <w:tcPr>
            <w:tcW w:w="3090" w:type="dxa"/>
            <w:shd w:val="clear" w:color="auto" w:fill="auto"/>
          </w:tcPr>
          <w:p w:rsidR="007E375F" w:rsidRPr="004704D6" w:rsidRDefault="007E375F" w:rsidP="00A121DA">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Румыния, Бухарест</w:t>
            </w:r>
            <w:r w:rsidR="00A121DA"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A121DA" w:rsidP="00A121DA">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«Ағаш өңдеу</w:t>
            </w: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 xml:space="preserve"> 26-шы Халықаралық мамандандырылған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22-25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A121DA">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A121DA"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121DA"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Интернет заттар индустриясындағы халықаралық көрме мен конференциялар</w:t>
            </w:r>
            <w:r w:rsidR="007E375F" w:rsidRPr="004704D6">
              <w:rPr>
                <w:rFonts w:ascii="Times New Roman" w:hAnsi="Times New Roman"/>
                <w:sz w:val="24"/>
                <w:szCs w:val="24"/>
              </w:rPr>
              <w:t xml:space="preserve"> (IoT) </w:t>
            </w:r>
          </w:p>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«IoT Korea Exhibition 2019»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23-25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A121DA">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Корея, Сеул</w:t>
            </w:r>
            <w:r w:rsidR="00A121DA"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Style w:val="a7"/>
                <w:rFonts w:ascii="Times New Roman" w:hAnsi="Times New Roman"/>
                <w:color w:val="auto"/>
                <w:sz w:val="24"/>
                <w:szCs w:val="24"/>
                <w:lang w:val="kk-KZ"/>
              </w:rPr>
            </w:pPr>
            <w:r w:rsidRPr="004704D6">
              <w:rPr>
                <w:rFonts w:ascii="Times New Roman" w:hAnsi="Times New Roman"/>
                <w:sz w:val="24"/>
                <w:szCs w:val="24"/>
                <w:lang w:val="kk-KZ"/>
              </w:rPr>
              <w:t xml:space="preserve"> </w:t>
            </w:r>
            <w:hyperlink r:id="rId67" w:history="1">
              <w:r w:rsidRPr="004704D6">
                <w:rPr>
                  <w:rStyle w:val="a7"/>
                  <w:rFonts w:ascii="Times New Roman" w:hAnsi="Times New Roman"/>
                  <w:color w:val="auto"/>
                  <w:sz w:val="24"/>
                  <w:szCs w:val="24"/>
                  <w:lang w:val="kk-KZ"/>
                </w:rPr>
                <w:t>http://www.iotkorea.or.kr/</w:t>
              </w:r>
            </w:hyperlink>
          </w:p>
          <w:p w:rsidR="007E375F" w:rsidRPr="004704D6" w:rsidRDefault="007E375F" w:rsidP="007E375F">
            <w:pPr>
              <w:spacing w:after="0" w:line="240" w:lineRule="auto"/>
              <w:contextualSpacing/>
              <w:jc w:val="both"/>
              <w:rPr>
                <w:rStyle w:val="a7"/>
                <w:rFonts w:ascii="Times New Roman" w:hAnsi="Times New Roman"/>
                <w:color w:val="auto"/>
                <w:sz w:val="24"/>
                <w:szCs w:val="24"/>
                <w:lang w:val="kk-KZ"/>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center"/>
          </w:tcPr>
          <w:p w:rsidR="007E375F" w:rsidRPr="004704D6" w:rsidRDefault="00A121DA" w:rsidP="007E375F">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 xml:space="preserve">Энергетика, энергия тиімділігі және энергия үнемдеу, Электротехника және жарықтандыру бойынша 14-ші Халықаралық мамандандырылған көрме </w:t>
            </w:r>
            <w:r w:rsidR="007E375F" w:rsidRPr="004704D6">
              <w:rPr>
                <w:rFonts w:ascii="Times New Roman" w:eastAsia="Times New Roman" w:hAnsi="Times New Roman"/>
                <w:b/>
                <w:bCs/>
                <w:sz w:val="24"/>
                <w:szCs w:val="24"/>
                <w:lang w:val="kk-KZ" w:eastAsia="ru-RU"/>
              </w:rPr>
              <w:t>«</w:t>
            </w:r>
            <w:r w:rsidR="007E375F" w:rsidRPr="004704D6">
              <w:rPr>
                <w:rFonts w:ascii="Times New Roman" w:eastAsia="Times New Roman" w:hAnsi="Times New Roman"/>
                <w:bCs/>
                <w:sz w:val="24"/>
                <w:szCs w:val="24"/>
                <w:lang w:val="kk-KZ" w:eastAsia="ru-RU"/>
              </w:rPr>
              <w:t>UZENERGYEXPO 2019»</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23-25 </w:t>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br/>
            </w:r>
          </w:p>
        </w:tc>
        <w:tc>
          <w:tcPr>
            <w:tcW w:w="3090" w:type="dxa"/>
            <w:shd w:val="clear" w:color="auto" w:fill="auto"/>
            <w:vAlign w:val="center"/>
          </w:tcPr>
          <w:p w:rsidR="007E375F" w:rsidRPr="004704D6" w:rsidRDefault="00A121DA" w:rsidP="00A121DA">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Өзбекстан</w:t>
            </w:r>
            <w:r w:rsidR="007E375F" w:rsidRPr="004704D6">
              <w:rPr>
                <w:rFonts w:ascii="Times New Roman" w:eastAsia="Times New Roman" w:hAnsi="Times New Roman"/>
                <w:sz w:val="24"/>
                <w:szCs w:val="24"/>
                <w:lang w:eastAsia="ru-RU"/>
              </w:rPr>
              <w:t>, Ташкент</w:t>
            </w:r>
            <w:r w:rsidR="007E375F" w:rsidRPr="004704D6">
              <w:rPr>
                <w:rFonts w:ascii="Times New Roman" w:eastAsia="Times New Roman" w:hAnsi="Times New Roman"/>
                <w:sz w:val="24"/>
                <w:szCs w:val="24"/>
                <w:lang w:eastAsia="ru-RU"/>
              </w:rPr>
              <w:br/>
            </w:r>
          </w:p>
        </w:tc>
        <w:tc>
          <w:tcPr>
            <w:tcW w:w="5103" w:type="dxa"/>
            <w:gridSpan w:val="2"/>
            <w:shd w:val="clear" w:color="auto" w:fill="auto"/>
            <w:vAlign w:val="center"/>
          </w:tcPr>
          <w:p w:rsidR="007E375F" w:rsidRPr="004704D6" w:rsidRDefault="007E375F" w:rsidP="00A121DA">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IEG Uzbekistan</w:t>
            </w:r>
            <w:r w:rsidRPr="004704D6">
              <w:rPr>
                <w:rFonts w:ascii="Times New Roman" w:eastAsia="Times New Roman" w:hAnsi="Times New Roman"/>
                <w:b/>
                <w:bCs/>
                <w:sz w:val="24"/>
                <w:szCs w:val="24"/>
                <w:lang w:eastAsia="ru-RU"/>
              </w:rPr>
              <w:t> </w:t>
            </w:r>
            <w:r w:rsidRPr="004704D6">
              <w:rPr>
                <w:rFonts w:ascii="Times New Roman" w:eastAsia="Times New Roman" w:hAnsi="Times New Roman"/>
                <w:sz w:val="24"/>
                <w:szCs w:val="24"/>
                <w:lang w:eastAsia="ru-RU"/>
              </w:rPr>
              <w:br/>
              <w:t>Тел: 998 71 238-5988</w:t>
            </w:r>
            <w:r w:rsidRPr="004704D6">
              <w:rPr>
                <w:rFonts w:ascii="Times New Roman" w:eastAsia="Times New Roman" w:hAnsi="Times New Roman"/>
                <w:sz w:val="24"/>
                <w:szCs w:val="24"/>
                <w:lang w:eastAsia="ru-RU"/>
              </w:rPr>
              <w:br/>
              <w:t>Факс: 998 71 238-5782</w:t>
            </w:r>
            <w:r w:rsidRPr="004704D6">
              <w:rPr>
                <w:rFonts w:ascii="Times New Roman" w:eastAsia="Times New Roman" w:hAnsi="Times New Roman"/>
                <w:sz w:val="24"/>
                <w:szCs w:val="24"/>
                <w:lang w:eastAsia="ru-RU"/>
              </w:rPr>
              <w:br/>
              <w:t>E-mail: </w:t>
            </w:r>
            <w:hyperlink r:id="rId68" w:history="1">
              <w:r w:rsidRPr="004704D6">
                <w:rPr>
                  <w:rFonts w:ascii="Times New Roman" w:eastAsia="Times New Roman" w:hAnsi="Times New Roman"/>
                  <w:sz w:val="24"/>
                  <w:szCs w:val="24"/>
                  <w:lang w:eastAsia="ru-RU"/>
                </w:rPr>
                <w:t>info@ieguzexpo.com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A121DA" w:rsidP="00A121DA">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UzStroyExpo»Құрылыс және әрлеу материалдарының, жылыту және желдету, Сумен жабдықтау, су тазарту және сантехниканың 9-шы Халықаралық көрмесі </w:t>
            </w:r>
            <w:r w:rsidR="007E375F" w:rsidRPr="004704D6">
              <w:rPr>
                <w:rFonts w:ascii="Times New Roman" w:eastAsia="Times New Roman" w:hAnsi="Times New Roman"/>
                <w:sz w:val="24"/>
                <w:szCs w:val="24"/>
                <w:lang w:eastAsia="ru-RU"/>
              </w:rPr>
              <w:t>«</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23-25</w:t>
            </w:r>
            <w:r w:rsidRPr="004704D6">
              <w:rPr>
                <w:rFonts w:ascii="Times New Roman" w:eastAsia="Times New Roman" w:hAnsi="Times New Roman"/>
                <w:sz w:val="24"/>
                <w:szCs w:val="24"/>
                <w:lang w:eastAsia="ru-RU"/>
              </w:rPr>
              <w:br/>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eastAsia="ru-RU"/>
              </w:rPr>
              <w:br/>
            </w:r>
          </w:p>
        </w:tc>
        <w:tc>
          <w:tcPr>
            <w:tcW w:w="3090" w:type="dxa"/>
            <w:shd w:val="clear" w:color="auto" w:fill="auto"/>
            <w:vAlign w:val="center"/>
          </w:tcPr>
          <w:p w:rsidR="007E375F" w:rsidRPr="004704D6" w:rsidRDefault="00A121DA"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Өзбекстан, Ташкент</w:t>
            </w:r>
            <w:r w:rsidR="007E375F" w:rsidRPr="004704D6">
              <w:rPr>
                <w:rFonts w:ascii="Times New Roman" w:eastAsia="Times New Roman" w:hAnsi="Times New Roman"/>
                <w:sz w:val="24"/>
                <w:szCs w:val="24"/>
                <w:lang w:eastAsia="ru-RU"/>
              </w:rPr>
              <w:br/>
            </w:r>
          </w:p>
        </w:tc>
        <w:tc>
          <w:tcPr>
            <w:tcW w:w="5103"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IEG Uzbekistan</w:t>
            </w:r>
            <w:r w:rsidRPr="004704D6">
              <w:rPr>
                <w:rFonts w:ascii="Times New Roman" w:eastAsia="Times New Roman" w:hAnsi="Times New Roman"/>
                <w:b/>
                <w:bCs/>
                <w:sz w:val="24"/>
                <w:szCs w:val="24"/>
                <w:lang w:eastAsia="ru-RU"/>
              </w:rPr>
              <w:t> </w:t>
            </w:r>
            <w:r w:rsidRPr="004704D6">
              <w:rPr>
                <w:rFonts w:ascii="Times New Roman" w:eastAsia="Times New Roman" w:hAnsi="Times New Roman"/>
                <w:sz w:val="24"/>
                <w:szCs w:val="24"/>
                <w:lang w:eastAsia="ru-RU"/>
              </w:rPr>
              <w:br/>
              <w:t>Тел: 998 71 238-5988</w:t>
            </w:r>
            <w:r w:rsidRPr="004704D6">
              <w:rPr>
                <w:rFonts w:ascii="Times New Roman" w:eastAsia="Times New Roman" w:hAnsi="Times New Roman"/>
                <w:sz w:val="24"/>
                <w:szCs w:val="24"/>
                <w:lang w:eastAsia="ru-RU"/>
              </w:rPr>
              <w:br/>
              <w:t>Факс: 998 71 238-5782</w:t>
            </w:r>
            <w:r w:rsidRPr="004704D6">
              <w:rPr>
                <w:rFonts w:ascii="Times New Roman" w:eastAsia="Times New Roman" w:hAnsi="Times New Roman"/>
                <w:sz w:val="24"/>
                <w:szCs w:val="24"/>
                <w:lang w:eastAsia="ru-RU"/>
              </w:rPr>
              <w:br/>
              <w:t>E-mail: </w:t>
            </w:r>
            <w:hyperlink r:id="rId69" w:history="1">
              <w:r w:rsidRPr="004704D6">
                <w:rPr>
                  <w:rFonts w:ascii="Times New Roman" w:eastAsia="Times New Roman" w:hAnsi="Times New Roman"/>
                  <w:sz w:val="24"/>
                  <w:szCs w:val="24"/>
                  <w:lang w:eastAsia="ru-RU"/>
                </w:rPr>
                <w:t>info@ieguzexpo.com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A121DA" w:rsidP="00A121DA">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«KALİTE 2019»9-ші сауда көрмесі бақылау, автомобиль сынау жабдықтары, метрология және өнеркәсіптік бағдарламалық қамтамасыз ету </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23-26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4128B8" w:rsidRPr="004704D6">
              <w:rPr>
                <w:rFonts w:ascii="Times New Roman" w:eastAsia="Times New Roman" w:hAnsi="Times New Roman"/>
                <w:sz w:val="24"/>
                <w:szCs w:val="24"/>
                <w:lang w:eastAsia="ru-RU"/>
              </w:rPr>
              <w:t>Түркия</w:t>
            </w:r>
            <w:r w:rsidRPr="004704D6">
              <w:rPr>
                <w:rFonts w:ascii="Times New Roman" w:eastAsia="Times New Roman" w:hAnsi="Times New Roman"/>
                <w:sz w:val="24"/>
                <w:szCs w:val="24"/>
                <w:lang w:eastAsia="ru-RU"/>
              </w:rPr>
              <w:t xml:space="preserve">, г. Стамбул </w:t>
            </w:r>
          </w:p>
        </w:tc>
        <w:tc>
          <w:tcPr>
            <w:tcW w:w="5103" w:type="dxa"/>
            <w:gridSpan w:val="2"/>
            <w:shd w:val="clear" w:color="auto" w:fill="auto"/>
            <w:vAlign w:val="center"/>
          </w:tcPr>
          <w:p w:rsidR="007E375F" w:rsidRPr="004704D6" w:rsidRDefault="00872CF5" w:rsidP="007E375F">
            <w:pPr>
              <w:spacing w:after="0" w:line="240" w:lineRule="auto"/>
              <w:contextualSpacing/>
              <w:jc w:val="center"/>
              <w:rPr>
                <w:rFonts w:ascii="Times New Roman" w:eastAsia="Times New Roman" w:hAnsi="Times New Roman"/>
                <w:bCs/>
                <w:sz w:val="24"/>
                <w:szCs w:val="24"/>
                <w:lang w:eastAsia="ru-RU"/>
              </w:rPr>
            </w:pPr>
            <w:hyperlink r:id="rId70" w:history="1">
              <w:r w:rsidR="007E375F" w:rsidRPr="004704D6">
                <w:rPr>
                  <w:rStyle w:val="a7"/>
                  <w:rFonts w:ascii="Times New Roman" w:eastAsia="Times New Roman" w:hAnsi="Times New Roman"/>
                  <w:bCs/>
                  <w:sz w:val="24"/>
                  <w:szCs w:val="24"/>
                  <w:lang w:eastAsia="ru-RU"/>
                </w:rPr>
                <w:t>www.kalitefuarcilik.com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A121DA"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eastAsia="ru-RU"/>
              </w:rPr>
              <w:t>«</w:t>
            </w:r>
            <w:r w:rsidR="007E375F" w:rsidRPr="004704D6">
              <w:rPr>
                <w:rFonts w:ascii="Times New Roman" w:eastAsia="Times New Roman" w:hAnsi="Times New Roman"/>
                <w:sz w:val="24"/>
                <w:szCs w:val="24"/>
                <w:lang w:val="en-US" w:eastAsia="ru-RU"/>
              </w:rPr>
              <w:t>Natural</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Stone</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Istanbul</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Marble</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Fair</w:t>
            </w:r>
            <w:r w:rsidR="007E375F" w:rsidRPr="004704D6">
              <w:rPr>
                <w:rFonts w:ascii="Times New Roman" w:eastAsia="Times New Roman" w:hAnsi="Times New Roman"/>
                <w:sz w:val="24"/>
                <w:szCs w:val="24"/>
                <w:lang w:eastAsia="ru-RU"/>
              </w:rPr>
              <w:t xml:space="preserve">  2019»</w:t>
            </w:r>
            <w:r w:rsidRPr="004704D6">
              <w:rPr>
                <w:rFonts w:ascii="Times New Roman" w:hAnsi="Times New Roman"/>
                <w:sz w:val="24"/>
                <w:szCs w:val="24"/>
              </w:rPr>
              <w:t xml:space="preserve"> </w:t>
            </w:r>
            <w:r w:rsidRPr="004704D6">
              <w:rPr>
                <w:rFonts w:ascii="Times New Roman" w:eastAsia="Times New Roman" w:hAnsi="Times New Roman"/>
                <w:sz w:val="24"/>
                <w:szCs w:val="24"/>
                <w:lang w:eastAsia="ru-RU"/>
              </w:rPr>
              <w:t>Мәрмәр мен табиғи тастан жасалған тауарлар мен технологиялардың халықаралық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г. Стамбул</w:t>
            </w:r>
          </w:p>
        </w:tc>
        <w:tc>
          <w:tcPr>
            <w:tcW w:w="5103"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bCs/>
                <w:sz w:val="24"/>
                <w:szCs w:val="24"/>
                <w:lang w:eastAsia="ru-RU"/>
              </w:rPr>
            </w:pPr>
            <w:r w:rsidRPr="004704D6">
              <w:rPr>
                <w:rFonts w:ascii="Times New Roman" w:eastAsia="Times New Roman" w:hAnsi="Times New Roman"/>
                <w:bCs/>
                <w:sz w:val="24"/>
                <w:szCs w:val="24"/>
                <w:lang w:eastAsia="ru-RU"/>
              </w:rPr>
              <w:t>Основными товарами являются: мрамор, гранит, травертин и натуральные камни. Подробнее по ссылке:</w:t>
            </w:r>
            <w:hyperlink r:id="rId71" w:history="1">
              <w:r w:rsidRPr="004704D6">
                <w:rPr>
                  <w:rStyle w:val="a7"/>
                  <w:rFonts w:ascii="Times New Roman" w:eastAsia="Times New Roman" w:hAnsi="Times New Roman"/>
                  <w:bCs/>
                  <w:sz w:val="24"/>
                  <w:szCs w:val="24"/>
                  <w:lang w:eastAsia="ru-RU"/>
                </w:rPr>
                <w:t>www.cnrexpo.com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A121DA" w:rsidP="007E375F">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Мәрмәр блоктарының 5-ші халықаралық көрмесі </w:t>
            </w:r>
            <w:r w:rsidR="007E375F" w:rsidRPr="004704D6">
              <w:rPr>
                <w:rFonts w:ascii="Times New Roman" w:eastAsia="Times New Roman" w:hAnsi="Times New Roman"/>
                <w:sz w:val="24"/>
                <w:szCs w:val="24"/>
                <w:lang w:eastAsia="ru-RU"/>
              </w:rPr>
              <w:t>(</w:t>
            </w:r>
            <w:r w:rsidR="007E375F" w:rsidRPr="004704D6">
              <w:rPr>
                <w:rFonts w:ascii="Times New Roman" w:eastAsia="Times New Roman" w:hAnsi="Times New Roman"/>
                <w:sz w:val="24"/>
                <w:szCs w:val="24"/>
                <w:lang w:val="en-US" w:eastAsia="ru-RU"/>
              </w:rPr>
              <w:t>Bursa</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Internatinal</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Marble</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Block</w:t>
            </w:r>
            <w:r w:rsidR="007E375F" w:rsidRPr="004704D6">
              <w:rPr>
                <w:rFonts w:ascii="Times New Roman" w:eastAsia="Times New Roman" w:hAnsi="Times New Roman"/>
                <w:sz w:val="24"/>
                <w:szCs w:val="24"/>
                <w:lang w:eastAsia="ru-RU"/>
              </w:rPr>
              <w:t xml:space="preserve"> </w:t>
            </w:r>
            <w:r w:rsidR="007E375F" w:rsidRPr="004704D6">
              <w:rPr>
                <w:rFonts w:ascii="Times New Roman" w:eastAsia="Times New Roman" w:hAnsi="Times New Roman"/>
                <w:sz w:val="24"/>
                <w:szCs w:val="24"/>
                <w:lang w:val="en-US" w:eastAsia="ru-RU"/>
              </w:rPr>
              <w:t>Fair</w:t>
            </w:r>
            <w:r w:rsidR="007E375F" w:rsidRPr="004704D6">
              <w:rPr>
                <w:rFonts w:ascii="Times New Roman" w:eastAsia="Times New Roman" w:hAnsi="Times New Roman"/>
                <w:sz w:val="24"/>
                <w:szCs w:val="24"/>
                <w:lang w:eastAsia="ru-RU"/>
              </w:rPr>
              <w:t>)</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A121DA">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xml:space="preserve">, </w:t>
            </w:r>
            <w:r w:rsidR="007E375F" w:rsidRPr="004704D6">
              <w:rPr>
                <w:rFonts w:ascii="Times New Roman" w:eastAsia="Times New Roman" w:hAnsi="Times New Roman"/>
                <w:sz w:val="24"/>
                <w:szCs w:val="24"/>
                <w:lang w:eastAsia="ru-RU"/>
              </w:rPr>
              <w:t>Бурса</w:t>
            </w:r>
            <w:r w:rsidR="00A121DA" w:rsidRPr="004704D6">
              <w:rPr>
                <w:rFonts w:ascii="Times New Roman" w:eastAsia="Times New Roman" w:hAnsi="Times New Roman"/>
                <w:sz w:val="24"/>
                <w:szCs w:val="24"/>
                <w:lang w:val="kk-KZ" w:eastAsia="ru-RU"/>
              </w:rPr>
              <w:t xml:space="preserve"> қ.</w:t>
            </w:r>
          </w:p>
        </w:tc>
        <w:tc>
          <w:tcPr>
            <w:tcW w:w="5103"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bCs/>
                <w:sz w:val="24"/>
                <w:szCs w:val="24"/>
                <w:lang w:eastAsia="ru-RU"/>
              </w:rPr>
            </w:pPr>
            <w:r w:rsidRPr="004704D6">
              <w:rPr>
                <w:rFonts w:ascii="Times New Roman" w:eastAsia="Times New Roman" w:hAnsi="Times New Roman"/>
                <w:bCs/>
                <w:sz w:val="24"/>
                <w:szCs w:val="24"/>
                <w:lang w:eastAsia="ru-RU"/>
              </w:rPr>
              <w:t xml:space="preserve"> </w:t>
            </w:r>
            <w:hyperlink r:id="rId72" w:history="1">
              <w:r w:rsidRPr="004704D6">
                <w:rPr>
                  <w:rStyle w:val="a7"/>
                  <w:rFonts w:ascii="Times New Roman" w:eastAsia="Times New Roman" w:hAnsi="Times New Roman"/>
                  <w:bCs/>
                  <w:sz w:val="24"/>
                  <w:szCs w:val="24"/>
                  <w:lang w:eastAsia="ru-RU"/>
                </w:rPr>
                <w:t>www.tuyapbursa.com.tr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A121DA">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8 «MINEX»</w:t>
            </w:r>
            <w:r w:rsidR="00A121DA" w:rsidRPr="004704D6">
              <w:rPr>
                <w:rFonts w:ascii="Times New Roman" w:hAnsi="Times New Roman"/>
                <w:sz w:val="24"/>
                <w:szCs w:val="24"/>
              </w:rPr>
              <w:t xml:space="preserve"> </w:t>
            </w:r>
            <w:r w:rsidR="00A121DA" w:rsidRPr="004704D6">
              <w:rPr>
                <w:rFonts w:ascii="Times New Roman" w:eastAsia="Times New Roman" w:hAnsi="Times New Roman"/>
                <w:sz w:val="24"/>
                <w:szCs w:val="24"/>
                <w:lang w:eastAsia="ru-RU"/>
              </w:rPr>
              <w:t xml:space="preserve">Пайдалы қазбаларды, табиғи ресурстарды </w:t>
            </w:r>
            <w:r w:rsidR="00A121DA" w:rsidRPr="004704D6">
              <w:rPr>
                <w:rFonts w:ascii="Times New Roman" w:eastAsia="Times New Roman" w:hAnsi="Times New Roman"/>
                <w:sz w:val="24"/>
                <w:szCs w:val="24"/>
                <w:lang w:eastAsia="ru-RU"/>
              </w:rPr>
              <w:lastRenderedPageBreak/>
              <w:t>және технологияларды өндірудің 8-ші сауда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en-US" w:eastAsia="ru-RU"/>
              </w:rPr>
              <w:lastRenderedPageBreak/>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A121DA">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xml:space="preserve">, </w:t>
            </w:r>
            <w:r w:rsidR="007E375F" w:rsidRPr="004704D6">
              <w:rPr>
                <w:rFonts w:ascii="Times New Roman" w:eastAsia="Times New Roman" w:hAnsi="Times New Roman"/>
                <w:sz w:val="24"/>
                <w:szCs w:val="24"/>
                <w:lang w:eastAsia="ru-RU"/>
              </w:rPr>
              <w:t xml:space="preserve">Измир </w:t>
            </w:r>
            <w:r w:rsidR="00A121DA" w:rsidRPr="004704D6">
              <w:rPr>
                <w:rFonts w:ascii="Times New Roman" w:eastAsia="Times New Roman" w:hAnsi="Times New Roman"/>
                <w:sz w:val="24"/>
                <w:szCs w:val="24"/>
                <w:lang w:val="kk-KZ" w:eastAsia="ru-RU"/>
              </w:rPr>
              <w:t>қ.</w:t>
            </w:r>
          </w:p>
        </w:tc>
        <w:tc>
          <w:tcPr>
            <w:tcW w:w="5103"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bCs/>
                <w:sz w:val="24"/>
                <w:szCs w:val="24"/>
                <w:lang w:eastAsia="ru-RU"/>
              </w:rPr>
            </w:pPr>
            <w:r w:rsidRPr="004704D6">
              <w:rPr>
                <w:rFonts w:ascii="Times New Roman" w:eastAsia="Times New Roman" w:hAnsi="Times New Roman"/>
                <w:bCs/>
                <w:sz w:val="24"/>
                <w:szCs w:val="24"/>
                <w:lang w:eastAsia="ru-RU"/>
              </w:rPr>
              <w:t xml:space="preserve"> </w:t>
            </w:r>
            <w:hyperlink r:id="rId73" w:history="1">
              <w:r w:rsidRPr="004704D6">
                <w:rPr>
                  <w:rStyle w:val="a7"/>
                  <w:rFonts w:ascii="Times New Roman" w:eastAsia="Times New Roman" w:hAnsi="Times New Roman"/>
                  <w:bCs/>
                  <w:sz w:val="24"/>
                  <w:szCs w:val="24"/>
                  <w:lang w:eastAsia="ru-RU"/>
                </w:rPr>
                <w:t>www.izfas.com.tr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A121DA">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Anamur</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Agrodays</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Anamur</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Agriculture</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and</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Food</w:t>
            </w:r>
            <w:r w:rsidRPr="004704D6">
              <w:rPr>
                <w:rFonts w:ascii="Times New Roman" w:eastAsia="Times New Roman" w:hAnsi="Times New Roman"/>
                <w:sz w:val="24"/>
                <w:szCs w:val="24"/>
                <w:lang w:eastAsia="ru-RU"/>
              </w:rPr>
              <w:t xml:space="preserve"> </w:t>
            </w:r>
            <w:r w:rsidRPr="004704D6">
              <w:rPr>
                <w:rFonts w:ascii="Times New Roman" w:eastAsia="Times New Roman" w:hAnsi="Times New Roman"/>
                <w:sz w:val="24"/>
                <w:szCs w:val="24"/>
                <w:lang w:val="en-US" w:eastAsia="ru-RU"/>
              </w:rPr>
              <w:t>Fair</w:t>
            </w:r>
            <w:r w:rsidRPr="004704D6">
              <w:rPr>
                <w:rFonts w:ascii="Times New Roman" w:eastAsia="Times New Roman" w:hAnsi="Times New Roman"/>
                <w:sz w:val="24"/>
                <w:szCs w:val="24"/>
                <w:lang w:eastAsia="ru-RU"/>
              </w:rPr>
              <w:t>»</w:t>
            </w:r>
            <w:r w:rsidR="00A121DA" w:rsidRPr="004704D6">
              <w:rPr>
                <w:rFonts w:ascii="Times New Roman" w:hAnsi="Times New Roman"/>
                <w:sz w:val="24"/>
                <w:szCs w:val="24"/>
              </w:rPr>
              <w:t xml:space="preserve"> </w:t>
            </w:r>
            <w:r w:rsidR="00A121DA" w:rsidRPr="004704D6">
              <w:rPr>
                <w:rFonts w:ascii="Times New Roman" w:eastAsia="Times New Roman" w:hAnsi="Times New Roman"/>
                <w:sz w:val="24"/>
                <w:szCs w:val="24"/>
                <w:lang w:eastAsia="ru-RU"/>
              </w:rPr>
              <w:t>Ауыл шаруашылығы және азық-түлік бойынша сауда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г.Мерсин</w:t>
            </w:r>
          </w:p>
        </w:tc>
        <w:tc>
          <w:tcPr>
            <w:tcW w:w="5103" w:type="dxa"/>
            <w:gridSpan w:val="2"/>
            <w:shd w:val="clear" w:color="auto" w:fill="auto"/>
            <w:vAlign w:val="center"/>
          </w:tcPr>
          <w:p w:rsidR="007E375F" w:rsidRPr="004704D6" w:rsidRDefault="00A121DA" w:rsidP="007E375F">
            <w:pPr>
              <w:spacing w:after="0" w:line="240" w:lineRule="auto"/>
              <w:contextualSpacing/>
              <w:jc w:val="center"/>
              <w:rPr>
                <w:rFonts w:ascii="Times New Roman" w:eastAsia="Times New Roman" w:hAnsi="Times New Roman"/>
                <w:bCs/>
                <w:sz w:val="24"/>
                <w:szCs w:val="24"/>
                <w:lang w:eastAsia="ru-RU"/>
              </w:rPr>
            </w:pPr>
            <w:r w:rsidRPr="004704D6">
              <w:rPr>
                <w:rFonts w:ascii="Times New Roman" w:eastAsia="Times New Roman" w:hAnsi="Times New Roman"/>
                <w:bCs/>
                <w:sz w:val="24"/>
                <w:szCs w:val="24"/>
                <w:lang w:eastAsia="ru-RU"/>
              </w:rPr>
              <w:t>Көрмеде</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ұсынылған</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негізгі</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тауарлар</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мен</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қызметтер</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топтары</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ауыл</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шаруашылығы</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Ауыл</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шаруашылығы</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техникасы</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тыңайтқыштар</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тұқым</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жылыжай</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болып</w:t>
            </w:r>
            <w:r w:rsidRPr="004704D6">
              <w:rPr>
                <w:rFonts w:ascii="Times New Roman" w:eastAsia="Times New Roman" w:hAnsi="Times New Roman"/>
                <w:bCs/>
                <w:sz w:val="24"/>
                <w:szCs w:val="24"/>
                <w:lang w:val="en-US" w:eastAsia="ru-RU"/>
              </w:rPr>
              <w:t xml:space="preserve"> </w:t>
            </w:r>
            <w:r w:rsidRPr="004704D6">
              <w:rPr>
                <w:rFonts w:ascii="Times New Roman" w:eastAsia="Times New Roman" w:hAnsi="Times New Roman"/>
                <w:bCs/>
                <w:sz w:val="24"/>
                <w:szCs w:val="24"/>
                <w:lang w:eastAsia="ru-RU"/>
              </w:rPr>
              <w:t>табылады</w:t>
            </w:r>
            <w:r w:rsidRPr="004704D6">
              <w:rPr>
                <w:rFonts w:ascii="Times New Roman" w:eastAsia="Times New Roman" w:hAnsi="Times New Roman"/>
                <w:bCs/>
                <w:sz w:val="24"/>
                <w:szCs w:val="24"/>
                <w:lang w:val="en-US" w:eastAsia="ru-RU"/>
              </w:rPr>
              <w:t>.</w:t>
            </w:r>
            <w:hyperlink r:id="rId74" w:history="1">
              <w:r w:rsidR="007E375F" w:rsidRPr="004704D6">
                <w:rPr>
                  <w:rStyle w:val="a7"/>
                  <w:rFonts w:ascii="Times New Roman" w:eastAsia="Times New Roman" w:hAnsi="Times New Roman"/>
                  <w:bCs/>
                  <w:sz w:val="24"/>
                  <w:szCs w:val="24"/>
                  <w:lang w:eastAsia="ru-RU"/>
                </w:rPr>
                <w:t>www.anamurtarimfuari.com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7E375F">
            <w:pPr>
              <w:spacing w:after="0" w:line="240" w:lineRule="auto"/>
              <w:ind w:firstLine="150"/>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«Eurasia  Packaging  2019  İstanbul  25th International Packaging Industry Fair»  </w:t>
            </w:r>
            <w:r w:rsidR="00A121DA" w:rsidRPr="004704D6">
              <w:rPr>
                <w:rFonts w:ascii="Times New Roman" w:eastAsia="Times New Roman" w:hAnsi="Times New Roman"/>
                <w:sz w:val="24"/>
                <w:szCs w:val="24"/>
                <w:lang w:val="en-US" w:eastAsia="ru-RU"/>
              </w:rPr>
              <w:t>25-</w:t>
            </w:r>
            <w:r w:rsidR="00A121DA" w:rsidRPr="004704D6">
              <w:rPr>
                <w:rFonts w:ascii="Times New Roman" w:eastAsia="Times New Roman" w:hAnsi="Times New Roman"/>
                <w:sz w:val="24"/>
                <w:szCs w:val="24"/>
                <w:lang w:eastAsia="ru-RU"/>
              </w:rPr>
              <w:t>ші</w:t>
            </w:r>
            <w:r w:rsidR="00A121DA" w:rsidRPr="004704D6">
              <w:rPr>
                <w:rFonts w:ascii="Times New Roman" w:eastAsia="Times New Roman" w:hAnsi="Times New Roman"/>
                <w:sz w:val="24"/>
                <w:szCs w:val="24"/>
                <w:lang w:val="en-US" w:eastAsia="ru-RU"/>
              </w:rPr>
              <w:t xml:space="preserve"> </w:t>
            </w:r>
            <w:r w:rsidR="00A121DA" w:rsidRPr="004704D6">
              <w:rPr>
                <w:rFonts w:ascii="Times New Roman" w:eastAsia="Times New Roman" w:hAnsi="Times New Roman"/>
                <w:sz w:val="24"/>
                <w:szCs w:val="24"/>
                <w:lang w:eastAsia="ru-RU"/>
              </w:rPr>
              <w:t>халықаралық</w:t>
            </w:r>
            <w:r w:rsidR="00A121DA" w:rsidRPr="004704D6">
              <w:rPr>
                <w:rFonts w:ascii="Times New Roman" w:eastAsia="Times New Roman" w:hAnsi="Times New Roman"/>
                <w:sz w:val="24"/>
                <w:szCs w:val="24"/>
                <w:lang w:val="en-US" w:eastAsia="ru-RU"/>
              </w:rPr>
              <w:t xml:space="preserve"> </w:t>
            </w:r>
            <w:r w:rsidR="00A121DA" w:rsidRPr="004704D6">
              <w:rPr>
                <w:rFonts w:ascii="Times New Roman" w:eastAsia="Times New Roman" w:hAnsi="Times New Roman"/>
                <w:sz w:val="24"/>
                <w:szCs w:val="24"/>
                <w:lang w:eastAsia="ru-RU"/>
              </w:rPr>
              <w:t>орау</w:t>
            </w:r>
            <w:r w:rsidR="00A121DA" w:rsidRPr="004704D6">
              <w:rPr>
                <w:rFonts w:ascii="Times New Roman" w:eastAsia="Times New Roman" w:hAnsi="Times New Roman"/>
                <w:sz w:val="24"/>
                <w:szCs w:val="24"/>
                <w:lang w:val="en-US" w:eastAsia="ru-RU"/>
              </w:rPr>
              <w:t xml:space="preserve"> </w:t>
            </w:r>
            <w:r w:rsidR="00A121DA" w:rsidRPr="004704D6">
              <w:rPr>
                <w:rFonts w:ascii="Times New Roman" w:eastAsia="Times New Roman" w:hAnsi="Times New Roman"/>
                <w:sz w:val="24"/>
                <w:szCs w:val="24"/>
                <w:lang w:eastAsia="ru-RU"/>
              </w:rPr>
              <w:t>өнеркәсібі</w:t>
            </w:r>
            <w:r w:rsidR="00A121DA" w:rsidRPr="004704D6">
              <w:rPr>
                <w:rFonts w:ascii="Times New Roman" w:eastAsia="Times New Roman" w:hAnsi="Times New Roman"/>
                <w:sz w:val="24"/>
                <w:szCs w:val="24"/>
                <w:lang w:val="en-US" w:eastAsia="ru-RU"/>
              </w:rPr>
              <w:t xml:space="preserve"> </w:t>
            </w:r>
            <w:r w:rsidR="00A121DA" w:rsidRPr="004704D6">
              <w:rPr>
                <w:rFonts w:ascii="Times New Roman" w:eastAsia="Times New Roman" w:hAnsi="Times New Roman"/>
                <w:sz w:val="24"/>
                <w:szCs w:val="24"/>
                <w:lang w:eastAsia="ru-RU"/>
              </w:rPr>
              <w:t>көрмесі</w:t>
            </w:r>
            <w:r w:rsidRPr="004704D6">
              <w:rPr>
                <w:rFonts w:ascii="Times New Roman" w:eastAsia="Times New Roman" w:hAnsi="Times New Roman"/>
                <w:sz w:val="24"/>
                <w:szCs w:val="24"/>
                <w:lang w:val="en-US" w:eastAsia="ru-RU"/>
              </w:rPr>
              <w:t xml:space="preserve">  </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A121DA">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Стамбул</w:t>
            </w:r>
            <w:r w:rsidR="00A121DA" w:rsidRPr="004704D6">
              <w:rPr>
                <w:rFonts w:ascii="Times New Roman" w:eastAsia="Times New Roman" w:hAnsi="Times New Roman"/>
                <w:sz w:val="24"/>
                <w:szCs w:val="24"/>
                <w:lang w:val="kk-KZ" w:eastAsia="ru-RU"/>
              </w:rPr>
              <w:t xml:space="preserve"> қ.</w:t>
            </w:r>
          </w:p>
        </w:tc>
        <w:tc>
          <w:tcPr>
            <w:tcW w:w="5103" w:type="dxa"/>
            <w:gridSpan w:val="2"/>
            <w:shd w:val="clear" w:color="auto" w:fill="auto"/>
            <w:vAlign w:val="center"/>
          </w:tcPr>
          <w:p w:rsidR="007E375F" w:rsidRPr="004704D6" w:rsidRDefault="00A121DA" w:rsidP="007E375F">
            <w:pPr>
              <w:spacing w:after="0" w:line="240" w:lineRule="auto"/>
              <w:contextualSpacing/>
              <w:jc w:val="center"/>
              <w:rPr>
                <w:rFonts w:ascii="Times New Roman" w:eastAsia="Times New Roman" w:hAnsi="Times New Roman"/>
                <w:bCs/>
                <w:sz w:val="24"/>
                <w:szCs w:val="24"/>
                <w:lang w:val="kk-KZ" w:eastAsia="ru-RU"/>
              </w:rPr>
            </w:pPr>
            <w:r w:rsidRPr="004704D6">
              <w:rPr>
                <w:rFonts w:ascii="Times New Roman" w:eastAsia="Times New Roman" w:hAnsi="Times New Roman"/>
                <w:bCs/>
                <w:sz w:val="24"/>
                <w:szCs w:val="24"/>
                <w:lang w:val="kk-KZ" w:eastAsia="ru-RU"/>
              </w:rPr>
              <w:t>Көрмеде ұсынылған негізгі тауарлар мен қызметтер топтары буып-түю машиналары, өндіріс пен өңдеуге арналған технологиялар мен жүйелер, тауарлар мен қосымша тауарлар болып табылады.</w:t>
            </w:r>
            <w:r w:rsidR="007E375F" w:rsidRPr="004704D6">
              <w:rPr>
                <w:rFonts w:ascii="Times New Roman" w:eastAsia="Times New Roman" w:hAnsi="Times New Roman"/>
                <w:bCs/>
                <w:sz w:val="24"/>
                <w:szCs w:val="24"/>
                <w:lang w:val="kk-KZ" w:eastAsia="ru-RU"/>
              </w:rPr>
              <w:t xml:space="preserve"> </w:t>
            </w:r>
            <w:hyperlink r:id="rId75" w:history="1">
              <w:r w:rsidR="007E375F" w:rsidRPr="004704D6">
                <w:rPr>
                  <w:rStyle w:val="a7"/>
                  <w:rFonts w:ascii="Times New Roman" w:eastAsia="Times New Roman" w:hAnsi="Times New Roman"/>
                  <w:bCs/>
                  <w:sz w:val="24"/>
                  <w:szCs w:val="24"/>
                  <w:lang w:val="kk-KZ" w:eastAsia="ru-RU"/>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center"/>
          </w:tcPr>
          <w:p w:rsidR="007E375F" w:rsidRPr="004704D6" w:rsidRDefault="007E375F" w:rsidP="007E375F">
            <w:pPr>
              <w:spacing w:after="0" w:line="240" w:lineRule="auto"/>
              <w:ind w:firstLine="150"/>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 xml:space="preserve"> «Food - Tech Eurasia 2019 14th International  Food and Bevarage Technologies Fair»</w:t>
            </w:r>
            <w:r w:rsidR="000F76A5" w:rsidRPr="004704D6">
              <w:rPr>
                <w:rFonts w:ascii="Times New Roman" w:eastAsia="Times New Roman" w:hAnsi="Times New Roman"/>
                <w:sz w:val="24"/>
                <w:szCs w:val="24"/>
                <w:lang w:val="kk-KZ" w:eastAsia="ru-RU"/>
              </w:rPr>
              <w:t>14-ші халықаралық Тамақ өнімдері мен сусындардың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23-26 </w:t>
            </w:r>
            <w:r w:rsidR="00D70B9C" w:rsidRPr="004704D6">
              <w:rPr>
                <w:rFonts w:ascii="Times New Roman" w:eastAsia="Times New Roman" w:hAnsi="Times New Roman"/>
                <w:sz w:val="24"/>
                <w:szCs w:val="24"/>
                <w:lang w:val="en-US" w:eastAsia="ru-RU"/>
              </w:rPr>
              <w:t>қазан</w:t>
            </w:r>
          </w:p>
        </w:tc>
        <w:tc>
          <w:tcPr>
            <w:tcW w:w="3090" w:type="dxa"/>
            <w:shd w:val="clear" w:color="auto" w:fill="auto"/>
            <w:vAlign w:val="center"/>
          </w:tcPr>
          <w:p w:rsidR="007E375F" w:rsidRPr="004704D6" w:rsidRDefault="004128B8" w:rsidP="000F76A5">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en-US" w:eastAsia="ru-RU"/>
              </w:rPr>
              <w:t>Түркия</w:t>
            </w:r>
            <w:r w:rsidR="007E375F" w:rsidRPr="004704D6">
              <w:rPr>
                <w:rFonts w:ascii="Times New Roman" w:eastAsia="Times New Roman" w:hAnsi="Times New Roman"/>
                <w:sz w:val="24"/>
                <w:szCs w:val="24"/>
                <w:lang w:val="en-US" w:eastAsia="ru-RU"/>
              </w:rPr>
              <w:t>, Стамбул</w:t>
            </w:r>
            <w:r w:rsidR="000F76A5" w:rsidRPr="004704D6">
              <w:rPr>
                <w:rFonts w:ascii="Times New Roman" w:eastAsia="Times New Roman" w:hAnsi="Times New Roman"/>
                <w:sz w:val="24"/>
                <w:szCs w:val="24"/>
                <w:lang w:val="kk-KZ" w:eastAsia="ru-RU"/>
              </w:rPr>
              <w:t xml:space="preserve"> қ.</w:t>
            </w:r>
          </w:p>
        </w:tc>
        <w:tc>
          <w:tcPr>
            <w:tcW w:w="5103" w:type="dxa"/>
            <w:gridSpan w:val="2"/>
            <w:shd w:val="clear" w:color="auto" w:fill="auto"/>
            <w:vAlign w:val="center"/>
          </w:tcPr>
          <w:p w:rsidR="007E375F" w:rsidRPr="004704D6" w:rsidRDefault="000F76A5" w:rsidP="000F76A5">
            <w:pPr>
              <w:spacing w:after="0" w:line="240" w:lineRule="auto"/>
              <w:contextualSpacing/>
              <w:jc w:val="center"/>
              <w:rPr>
                <w:rFonts w:ascii="Times New Roman" w:eastAsia="Times New Roman" w:hAnsi="Times New Roman"/>
                <w:bCs/>
                <w:sz w:val="24"/>
                <w:szCs w:val="24"/>
                <w:lang w:val="en-US" w:eastAsia="ru-RU"/>
              </w:rPr>
            </w:pPr>
            <w:r w:rsidRPr="004704D6">
              <w:rPr>
                <w:rFonts w:ascii="Times New Roman" w:eastAsia="Times New Roman" w:hAnsi="Times New Roman"/>
                <w:bCs/>
                <w:sz w:val="24"/>
                <w:szCs w:val="24"/>
                <w:lang w:val="kk-KZ" w:eastAsia="ru-RU"/>
              </w:rPr>
              <w:t>Көрмеде ұсынылған негізгі тауарлар мен қызметтер топтары Тамақ өнімдері мен сусындардың технологиясы, тамақ өнімдерінің қауіпсіздігі, қоспалар мен ингредиенттер, салқындату, желдету, сақтау жүйелері мен диірмен машиналары болып табылады.</w:t>
            </w:r>
            <w:r w:rsidR="007E375F" w:rsidRPr="004704D6">
              <w:rPr>
                <w:rFonts w:ascii="Times New Roman" w:eastAsia="Times New Roman" w:hAnsi="Times New Roman"/>
                <w:bCs/>
                <w:sz w:val="24"/>
                <w:szCs w:val="24"/>
                <w:lang w:val="kk-KZ" w:eastAsia="ru-RU"/>
              </w:rPr>
              <w:t xml:space="preserve"> </w:t>
            </w:r>
            <w:hyperlink r:id="rId76" w:history="1">
              <w:r w:rsidR="007E375F" w:rsidRPr="004704D6">
                <w:rPr>
                  <w:rStyle w:val="a7"/>
                  <w:rFonts w:ascii="Times New Roman" w:eastAsia="Times New Roman" w:hAnsi="Times New Roman"/>
                  <w:bCs/>
                  <w:sz w:val="24"/>
                  <w:szCs w:val="24"/>
                  <w:lang w:val="en-US" w:eastAsia="ru-RU"/>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7E375F" w:rsidRPr="004704D6" w:rsidRDefault="000F76A5"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12-ші Еуразиялық экономикалық форум</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24-25 </w:t>
            </w:r>
            <w:r w:rsidR="00D70B9C" w:rsidRPr="004704D6">
              <w:rPr>
                <w:rFonts w:ascii="Times New Roman" w:hAnsi="Times New Roman"/>
                <w:sz w:val="24"/>
                <w:szCs w:val="24"/>
              </w:rPr>
              <w:t>қазан</w:t>
            </w:r>
            <w:r w:rsidRPr="004704D6">
              <w:rPr>
                <w:rFonts w:ascii="Times New Roman" w:hAnsi="Times New Roman"/>
                <w:sz w:val="24"/>
                <w:szCs w:val="24"/>
              </w:rPr>
              <w:t xml:space="preserve"> </w:t>
            </w:r>
          </w:p>
          <w:p w:rsidR="007E375F" w:rsidRPr="004704D6" w:rsidRDefault="007E375F" w:rsidP="007E375F">
            <w:pPr>
              <w:spacing w:after="0" w:line="240" w:lineRule="auto"/>
              <w:contextualSpacing/>
              <w:jc w:val="center"/>
              <w:rPr>
                <w:rFonts w:ascii="Times New Roman" w:hAnsi="Times New Roman"/>
                <w:sz w:val="24"/>
                <w:szCs w:val="24"/>
              </w:rPr>
            </w:pPr>
          </w:p>
        </w:tc>
        <w:tc>
          <w:tcPr>
            <w:tcW w:w="3090" w:type="dxa"/>
            <w:shd w:val="clear" w:color="auto" w:fill="auto"/>
          </w:tcPr>
          <w:p w:rsidR="007E375F" w:rsidRPr="004704D6" w:rsidRDefault="007E375F" w:rsidP="000F76A5">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Италия,  Верона </w:t>
            </w:r>
            <w:r w:rsidR="000F76A5" w:rsidRPr="004704D6">
              <w:rPr>
                <w:rFonts w:ascii="Times New Roman" w:hAnsi="Times New Roman"/>
                <w:sz w:val="24"/>
                <w:szCs w:val="24"/>
                <w:lang w:val="kk-KZ"/>
              </w:rPr>
              <w:t>қ.</w:t>
            </w:r>
          </w:p>
        </w:tc>
        <w:tc>
          <w:tcPr>
            <w:tcW w:w="5103" w:type="dxa"/>
            <w:gridSpan w:val="2"/>
            <w:shd w:val="clear" w:color="auto" w:fill="auto"/>
          </w:tcPr>
          <w:p w:rsidR="000F76A5" w:rsidRPr="004704D6" w:rsidRDefault="000F76A5"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Осы форумның қатысушылары мемлекет қайраткерлері, Еуразиялық экономикалық комиссияның министрлері, елшілер, саяси және қоғам қайраткерлері, сарапшылар мен журналистер болып табылады.</w:t>
            </w:r>
          </w:p>
          <w:p w:rsidR="007E375F" w:rsidRPr="004704D6" w:rsidRDefault="00872CF5" w:rsidP="007E375F">
            <w:pPr>
              <w:spacing w:after="0" w:line="240" w:lineRule="auto"/>
              <w:contextualSpacing/>
              <w:jc w:val="center"/>
              <w:rPr>
                <w:rFonts w:ascii="Times New Roman" w:hAnsi="Times New Roman"/>
                <w:sz w:val="24"/>
                <w:szCs w:val="24"/>
              </w:rPr>
            </w:pPr>
            <w:hyperlink r:id="rId77" w:history="1">
              <w:r w:rsidR="007E375F" w:rsidRPr="004704D6">
                <w:rPr>
                  <w:rStyle w:val="a7"/>
                  <w:rFonts w:ascii="Times New Roman" w:hAnsi="Times New Roman"/>
                  <w:sz w:val="24"/>
                  <w:szCs w:val="24"/>
                </w:rPr>
                <w:t>http://forumverona.com/ru/</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0F76A5" w:rsidRPr="004704D6" w:rsidRDefault="000F76A5" w:rsidP="000F76A5">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Халықаралық әмбебап көрме-жәрмеңке </w:t>
            </w:r>
          </w:p>
          <w:p w:rsidR="007E375F" w:rsidRPr="004704D6" w:rsidRDefault="000F76A5" w:rsidP="000F76A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shd w:val="clear" w:color="auto" w:fill="FFFFFF"/>
              </w:rPr>
              <w:t>"Тәжікстан-2019" (Күз)</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shd w:val="clear" w:color="auto" w:fill="FFFFFF"/>
              </w:rPr>
              <w:t xml:space="preserve">24-26 </w:t>
            </w:r>
            <w:r w:rsidR="00D70B9C" w:rsidRPr="004704D6">
              <w:rPr>
                <w:rFonts w:ascii="Times New Roman" w:hAnsi="Times New Roman"/>
                <w:color w:val="000000"/>
                <w:sz w:val="24"/>
                <w:szCs w:val="24"/>
                <w:shd w:val="clear" w:color="auto" w:fill="FFFFFF"/>
              </w:rPr>
              <w:t>қазан</w:t>
            </w:r>
          </w:p>
        </w:tc>
        <w:tc>
          <w:tcPr>
            <w:tcW w:w="3090" w:type="dxa"/>
            <w:shd w:val="clear" w:color="auto" w:fill="auto"/>
          </w:tcPr>
          <w:p w:rsidR="007E375F" w:rsidRPr="004704D6" w:rsidRDefault="007E375F" w:rsidP="000F76A5">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Таджикистан</w:t>
            </w:r>
            <w:r w:rsidRPr="004704D6">
              <w:rPr>
                <w:rFonts w:ascii="Times New Roman" w:hAnsi="Times New Roman"/>
                <w:color w:val="000000"/>
                <w:sz w:val="24"/>
                <w:szCs w:val="24"/>
                <w:shd w:val="clear" w:color="auto" w:fill="FFFFFF"/>
              </w:rPr>
              <w:t>, Душанбе</w:t>
            </w:r>
            <w:r w:rsidR="000F76A5"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5204A7">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 «Life Sciences Pharmacist 2019»</w:t>
            </w:r>
            <w:r w:rsidR="005204A7" w:rsidRPr="004704D6">
              <w:rPr>
                <w:rFonts w:ascii="Times New Roman" w:hAnsi="Times New Roman"/>
                <w:sz w:val="24"/>
                <w:szCs w:val="24"/>
              </w:rPr>
              <w:t xml:space="preserve"> </w:t>
            </w:r>
            <w:r w:rsidR="005204A7" w:rsidRPr="004704D6">
              <w:rPr>
                <w:rFonts w:ascii="Times New Roman" w:hAnsi="Times New Roman"/>
                <w:color w:val="000000"/>
                <w:sz w:val="24"/>
                <w:szCs w:val="24"/>
                <w:shd w:val="clear" w:color="auto" w:fill="FFFFFF"/>
              </w:rPr>
              <w:t>Фармацевтикалық ингредиенттердің, шикізаттың және технологиялардың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24-26 </w:t>
            </w:r>
            <w:r w:rsidR="00D70B9C" w:rsidRPr="004704D6">
              <w:rPr>
                <w:rFonts w:ascii="Times New Roman" w:hAnsi="Times New Roman"/>
                <w:color w:val="000000"/>
                <w:sz w:val="24"/>
                <w:szCs w:val="24"/>
                <w:shd w:val="clear" w:color="auto" w:fill="FFFFFF"/>
              </w:rPr>
              <w:t>қазан</w:t>
            </w:r>
          </w:p>
        </w:tc>
        <w:tc>
          <w:tcPr>
            <w:tcW w:w="3090" w:type="dxa"/>
            <w:shd w:val="clear" w:color="auto" w:fill="auto"/>
          </w:tcPr>
          <w:p w:rsidR="007E375F" w:rsidRPr="004704D6" w:rsidRDefault="004128B8" w:rsidP="005204A7">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Түркия</w:t>
            </w:r>
            <w:r w:rsidR="007E375F" w:rsidRPr="004704D6">
              <w:rPr>
                <w:rFonts w:ascii="Times New Roman" w:hAnsi="Times New Roman"/>
                <w:color w:val="000000"/>
                <w:sz w:val="24"/>
                <w:szCs w:val="24"/>
                <w:shd w:val="clear" w:color="auto" w:fill="FFFFFF"/>
                <w:lang w:val="kk-KZ"/>
              </w:rPr>
              <w:t>, Стамбул</w:t>
            </w:r>
            <w:r w:rsidR="005204A7"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78" w:history="1">
              <w:r w:rsidRPr="004704D6">
                <w:rPr>
                  <w:rStyle w:val="a7"/>
                  <w:rFonts w:ascii="Times New Roman" w:hAnsi="Times New Roman"/>
                  <w:sz w:val="24"/>
                  <w:szCs w:val="24"/>
                </w:rPr>
                <w:t>www.artkim.com.tr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«Life Sciences Food and Nutritional Ingredients 2019»</w:t>
            </w:r>
            <w:r w:rsidR="005204A7" w:rsidRPr="004704D6">
              <w:rPr>
                <w:rFonts w:ascii="Times New Roman" w:hAnsi="Times New Roman"/>
                <w:sz w:val="24"/>
                <w:szCs w:val="24"/>
              </w:rPr>
              <w:t xml:space="preserve"> </w:t>
            </w:r>
            <w:r w:rsidR="005204A7" w:rsidRPr="004704D6">
              <w:rPr>
                <w:rFonts w:ascii="Times New Roman" w:hAnsi="Times New Roman"/>
                <w:color w:val="000000"/>
                <w:sz w:val="24"/>
                <w:szCs w:val="24"/>
                <w:shd w:val="clear" w:color="auto" w:fill="FFFFFF"/>
              </w:rPr>
              <w:lastRenderedPageBreak/>
              <w:t>Азық-түлік және қоректік ингредиенттердің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lastRenderedPageBreak/>
              <w:t xml:space="preserve">24-26 </w:t>
            </w:r>
            <w:r w:rsidR="00D70B9C" w:rsidRPr="004704D6">
              <w:rPr>
                <w:rFonts w:ascii="Times New Roman" w:hAnsi="Times New Roman"/>
                <w:color w:val="000000"/>
                <w:sz w:val="24"/>
                <w:szCs w:val="24"/>
                <w:shd w:val="clear" w:color="auto" w:fill="FFFFFF"/>
              </w:rPr>
              <w:t>қазан</w:t>
            </w:r>
          </w:p>
        </w:tc>
        <w:tc>
          <w:tcPr>
            <w:tcW w:w="3090" w:type="dxa"/>
            <w:shd w:val="clear" w:color="auto" w:fill="auto"/>
          </w:tcPr>
          <w:p w:rsidR="007E375F" w:rsidRPr="004704D6" w:rsidRDefault="004128B8" w:rsidP="005204A7">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Түркия</w:t>
            </w:r>
            <w:r w:rsidR="007E375F" w:rsidRPr="004704D6">
              <w:rPr>
                <w:rFonts w:ascii="Times New Roman" w:hAnsi="Times New Roman"/>
                <w:color w:val="000000"/>
                <w:sz w:val="24"/>
                <w:szCs w:val="24"/>
                <w:shd w:val="clear" w:color="auto" w:fill="FFFFFF"/>
                <w:lang w:val="kk-KZ"/>
              </w:rPr>
              <w:t>, Стамбул</w:t>
            </w:r>
            <w:r w:rsidR="005204A7"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79" w:history="1">
              <w:r w:rsidRPr="004704D6">
                <w:rPr>
                  <w:rStyle w:val="a7"/>
                  <w:rFonts w:ascii="Times New Roman" w:hAnsi="Times New Roman"/>
                  <w:sz w:val="24"/>
                  <w:szCs w:val="24"/>
                </w:rPr>
                <w:t>www.artkim.com.tr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 «Van East AnotolianTextile Machinery Fair»</w:t>
            </w:r>
            <w:r w:rsidR="005204A7" w:rsidRPr="004704D6">
              <w:rPr>
                <w:rFonts w:ascii="Times New Roman" w:hAnsi="Times New Roman"/>
                <w:sz w:val="24"/>
                <w:szCs w:val="24"/>
              </w:rPr>
              <w:t xml:space="preserve"> </w:t>
            </w:r>
            <w:r w:rsidR="005204A7" w:rsidRPr="004704D6">
              <w:rPr>
                <w:rFonts w:ascii="Times New Roman" w:hAnsi="Times New Roman"/>
                <w:color w:val="000000"/>
                <w:sz w:val="24"/>
                <w:szCs w:val="24"/>
                <w:shd w:val="clear" w:color="auto" w:fill="FFFFFF"/>
              </w:rPr>
              <w:t>Шығыс-Анатолий тоқыма жабдықтарының 2-ші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lang w:val="en-US"/>
              </w:rPr>
            </w:pPr>
            <w:r w:rsidRPr="004704D6">
              <w:rPr>
                <w:rFonts w:ascii="Times New Roman" w:hAnsi="Times New Roman"/>
                <w:color w:val="000000"/>
                <w:sz w:val="24"/>
                <w:szCs w:val="24"/>
                <w:shd w:val="clear" w:color="auto" w:fill="FFFFFF"/>
                <w:lang w:val="en-US"/>
              </w:rPr>
              <w:t>24-2</w:t>
            </w:r>
            <w:r w:rsidRPr="004704D6">
              <w:rPr>
                <w:rFonts w:ascii="Times New Roman" w:hAnsi="Times New Roman"/>
                <w:color w:val="000000"/>
                <w:sz w:val="24"/>
                <w:szCs w:val="24"/>
                <w:shd w:val="clear" w:color="auto" w:fill="FFFFFF"/>
              </w:rPr>
              <w:t>7</w:t>
            </w:r>
            <w:r w:rsidRPr="004704D6">
              <w:rPr>
                <w:rFonts w:ascii="Times New Roman" w:hAnsi="Times New Roman"/>
                <w:color w:val="000000"/>
                <w:sz w:val="24"/>
                <w:szCs w:val="24"/>
                <w:shd w:val="clear" w:color="auto" w:fill="FFFFFF"/>
                <w:lang w:val="en-US"/>
              </w:rPr>
              <w:t xml:space="preserve"> </w:t>
            </w:r>
            <w:r w:rsidR="00D70B9C" w:rsidRPr="004704D6">
              <w:rPr>
                <w:rFonts w:ascii="Times New Roman" w:hAnsi="Times New Roman"/>
                <w:color w:val="000000"/>
                <w:sz w:val="24"/>
                <w:szCs w:val="24"/>
                <w:shd w:val="clear" w:color="auto" w:fill="FFFFFF"/>
                <w:lang w:val="en-US"/>
              </w:rPr>
              <w:t>қазан</w:t>
            </w:r>
          </w:p>
        </w:tc>
        <w:tc>
          <w:tcPr>
            <w:tcW w:w="3090" w:type="dxa"/>
            <w:shd w:val="clear" w:color="auto" w:fill="auto"/>
          </w:tcPr>
          <w:p w:rsidR="007E375F" w:rsidRPr="004704D6" w:rsidRDefault="004128B8" w:rsidP="005204A7">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Түркия</w:t>
            </w:r>
            <w:r w:rsidR="007E375F" w:rsidRPr="004704D6">
              <w:rPr>
                <w:rFonts w:ascii="Times New Roman" w:hAnsi="Times New Roman"/>
                <w:color w:val="000000"/>
                <w:sz w:val="24"/>
                <w:szCs w:val="24"/>
                <w:shd w:val="clear" w:color="auto" w:fill="FFFFFF"/>
                <w:lang w:val="kk-KZ"/>
              </w:rPr>
              <w:t>, Ван</w:t>
            </w:r>
            <w:r w:rsidR="005204A7"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80" w:history="1">
              <w:r w:rsidR="007E375F" w:rsidRPr="004704D6">
                <w:rPr>
                  <w:rStyle w:val="a7"/>
                  <w:rFonts w:ascii="Times New Roman" w:hAnsi="Times New Roman"/>
                  <w:sz w:val="24"/>
                  <w:szCs w:val="24"/>
                  <w:lang w:val="en-US"/>
                </w:rPr>
                <w:t>www</w:t>
              </w:r>
              <w:r w:rsidR="007E375F" w:rsidRPr="004704D6">
                <w:rPr>
                  <w:rStyle w:val="a7"/>
                  <w:rFonts w:ascii="Times New Roman" w:hAnsi="Times New Roman"/>
                  <w:sz w:val="24"/>
                  <w:szCs w:val="24"/>
                </w:rPr>
                <w:t>.</w:t>
              </w:r>
              <w:r w:rsidR="007E375F" w:rsidRPr="004704D6">
                <w:rPr>
                  <w:rStyle w:val="a7"/>
                  <w:rFonts w:ascii="Times New Roman" w:hAnsi="Times New Roman"/>
                  <w:sz w:val="24"/>
                  <w:szCs w:val="24"/>
                  <w:lang w:val="en-US"/>
                </w:rPr>
                <w:t>vanfuar</w:t>
              </w:r>
              <w:r w:rsidR="007E375F" w:rsidRPr="004704D6">
                <w:rPr>
                  <w:rStyle w:val="a7"/>
                  <w:rFonts w:ascii="Times New Roman" w:hAnsi="Times New Roman"/>
                  <w:sz w:val="24"/>
                  <w:szCs w:val="24"/>
                </w:rPr>
                <w:t>.</w:t>
              </w:r>
              <w:r w:rsidR="007E375F" w:rsidRPr="004704D6">
                <w:rPr>
                  <w:rStyle w:val="a7"/>
                  <w:rFonts w:ascii="Times New Roman" w:hAnsi="Times New Roman"/>
                  <w:sz w:val="24"/>
                  <w:szCs w:val="24"/>
                  <w:lang w:val="en-US"/>
                </w:rPr>
                <w:t>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5204A7">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 «Konya Dairy, Dairy Products and Industry Fair»</w:t>
            </w:r>
            <w:r w:rsidR="005204A7" w:rsidRPr="004704D6">
              <w:rPr>
                <w:rFonts w:ascii="Times New Roman" w:hAnsi="Times New Roman"/>
                <w:sz w:val="24"/>
                <w:szCs w:val="24"/>
              </w:rPr>
              <w:t xml:space="preserve"> </w:t>
            </w:r>
            <w:r w:rsidR="005204A7" w:rsidRPr="004704D6">
              <w:rPr>
                <w:rFonts w:ascii="Times New Roman" w:hAnsi="Times New Roman"/>
                <w:color w:val="000000"/>
                <w:sz w:val="24"/>
                <w:szCs w:val="24"/>
                <w:shd w:val="clear" w:color="auto" w:fill="FFFFFF"/>
              </w:rPr>
              <w:t>Сүт өнімдері мен сүт өнеркәсібінің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lang w:val="en-US"/>
              </w:rPr>
            </w:pPr>
            <w:r w:rsidRPr="004704D6">
              <w:rPr>
                <w:rFonts w:ascii="Times New Roman" w:hAnsi="Times New Roman"/>
                <w:color w:val="000000"/>
                <w:sz w:val="24"/>
                <w:szCs w:val="24"/>
                <w:shd w:val="clear" w:color="auto" w:fill="FFFFFF"/>
                <w:lang w:val="en-US"/>
              </w:rPr>
              <w:t xml:space="preserve">24-27 </w:t>
            </w:r>
            <w:r w:rsidR="00D70B9C" w:rsidRPr="004704D6">
              <w:rPr>
                <w:rFonts w:ascii="Times New Roman" w:hAnsi="Times New Roman"/>
                <w:color w:val="000000"/>
                <w:sz w:val="24"/>
                <w:szCs w:val="24"/>
                <w:shd w:val="clear" w:color="auto" w:fill="FFFFFF"/>
                <w:lang w:val="en-US"/>
              </w:rPr>
              <w:t>қазан</w:t>
            </w:r>
          </w:p>
        </w:tc>
        <w:tc>
          <w:tcPr>
            <w:tcW w:w="3090" w:type="dxa"/>
            <w:shd w:val="clear" w:color="auto" w:fill="auto"/>
          </w:tcPr>
          <w:p w:rsidR="007E375F" w:rsidRPr="004704D6" w:rsidRDefault="004128B8" w:rsidP="005204A7">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Түркия</w:t>
            </w:r>
            <w:r w:rsidR="007E375F" w:rsidRPr="004704D6">
              <w:rPr>
                <w:rFonts w:ascii="Times New Roman" w:hAnsi="Times New Roman"/>
                <w:color w:val="000000"/>
                <w:sz w:val="24"/>
                <w:szCs w:val="24"/>
                <w:shd w:val="clear" w:color="auto" w:fill="FFFFFF"/>
                <w:lang w:val="kk-KZ"/>
              </w:rPr>
              <w:t>, Конья</w:t>
            </w:r>
            <w:r w:rsidR="005204A7"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81" w:history="1">
              <w:r w:rsidRPr="004704D6">
                <w:rPr>
                  <w:rStyle w:val="a7"/>
                  <w:rFonts w:ascii="Times New Roman" w:hAnsi="Times New Roman"/>
                  <w:sz w:val="24"/>
                  <w:szCs w:val="24"/>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rPr>
            </w:pP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Van</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Asia</w:t>
            </w:r>
            <w:r w:rsidRPr="004704D6">
              <w:rPr>
                <w:rFonts w:ascii="Times New Roman" w:hAnsi="Times New Roman"/>
                <w:color w:val="000000"/>
                <w:sz w:val="24"/>
                <w:szCs w:val="24"/>
                <w:shd w:val="clear" w:color="auto" w:fill="FFFFFF"/>
              </w:rPr>
              <w:t xml:space="preserve"> İ</w:t>
            </w:r>
            <w:r w:rsidRPr="004704D6">
              <w:rPr>
                <w:rFonts w:ascii="Times New Roman" w:hAnsi="Times New Roman"/>
                <w:color w:val="000000"/>
                <w:sz w:val="24"/>
                <w:szCs w:val="24"/>
                <w:shd w:val="clear" w:color="auto" w:fill="FFFFFF"/>
                <w:lang w:val="en-US"/>
              </w:rPr>
              <w:t>pekyolu</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Industry</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and</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Trade</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Supplier</w:t>
            </w:r>
            <w:r w:rsidRPr="004704D6">
              <w:rPr>
                <w:rFonts w:ascii="Times New Roman" w:hAnsi="Times New Roman"/>
                <w:color w:val="000000"/>
                <w:sz w:val="24"/>
                <w:szCs w:val="24"/>
                <w:shd w:val="clear" w:color="auto" w:fill="FFFFFF"/>
              </w:rPr>
              <w:t xml:space="preserve"> </w:t>
            </w:r>
            <w:r w:rsidRPr="004704D6">
              <w:rPr>
                <w:rFonts w:ascii="Times New Roman" w:hAnsi="Times New Roman"/>
                <w:color w:val="000000"/>
                <w:sz w:val="24"/>
                <w:szCs w:val="24"/>
                <w:shd w:val="clear" w:color="auto" w:fill="FFFFFF"/>
                <w:lang w:val="en-US"/>
              </w:rPr>
              <w:t>Fair</w:t>
            </w:r>
            <w:r w:rsidRPr="004704D6">
              <w:rPr>
                <w:rFonts w:ascii="Times New Roman" w:hAnsi="Times New Roman"/>
                <w:color w:val="000000"/>
                <w:sz w:val="24"/>
                <w:szCs w:val="24"/>
                <w:shd w:val="clear" w:color="auto" w:fill="FFFFFF"/>
              </w:rPr>
              <w:t>»</w:t>
            </w:r>
            <w:r w:rsidR="005204A7" w:rsidRPr="004704D6">
              <w:rPr>
                <w:rFonts w:ascii="Times New Roman" w:hAnsi="Times New Roman"/>
                <w:sz w:val="24"/>
                <w:szCs w:val="24"/>
              </w:rPr>
              <w:t xml:space="preserve"> </w:t>
            </w:r>
            <w:r w:rsidR="005204A7" w:rsidRPr="004704D6">
              <w:rPr>
                <w:rFonts w:ascii="Times New Roman" w:hAnsi="Times New Roman"/>
                <w:color w:val="000000"/>
                <w:sz w:val="24"/>
                <w:szCs w:val="24"/>
                <w:shd w:val="clear" w:color="auto" w:fill="FFFFFF"/>
              </w:rPr>
              <w:t>Сауда-өнеркәсіптік өнім берушілер жәрмеңкесі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shd w:val="clear" w:color="auto" w:fill="FFFFFF"/>
                <w:lang w:val="en-US"/>
              </w:rPr>
            </w:pPr>
            <w:r w:rsidRPr="004704D6">
              <w:rPr>
                <w:rFonts w:ascii="Times New Roman" w:hAnsi="Times New Roman"/>
                <w:color w:val="000000"/>
                <w:sz w:val="24"/>
                <w:szCs w:val="24"/>
                <w:shd w:val="clear" w:color="auto" w:fill="FFFFFF"/>
                <w:lang w:val="en-US"/>
              </w:rPr>
              <w:t xml:space="preserve">24-27 </w:t>
            </w:r>
            <w:r w:rsidR="00D70B9C" w:rsidRPr="004704D6">
              <w:rPr>
                <w:rFonts w:ascii="Times New Roman" w:hAnsi="Times New Roman"/>
                <w:color w:val="000000"/>
                <w:sz w:val="24"/>
                <w:szCs w:val="24"/>
                <w:shd w:val="clear" w:color="auto" w:fill="FFFFFF"/>
                <w:lang w:val="en-US"/>
              </w:rPr>
              <w:t>қазан</w:t>
            </w:r>
          </w:p>
        </w:tc>
        <w:tc>
          <w:tcPr>
            <w:tcW w:w="3090" w:type="dxa"/>
            <w:shd w:val="clear" w:color="auto" w:fill="auto"/>
          </w:tcPr>
          <w:p w:rsidR="007E375F" w:rsidRPr="004704D6" w:rsidRDefault="004128B8" w:rsidP="005204A7">
            <w:pPr>
              <w:spacing w:after="0" w:line="240" w:lineRule="auto"/>
              <w:contextualSpacing/>
              <w:jc w:val="center"/>
              <w:rPr>
                <w:rFonts w:ascii="Times New Roman" w:hAnsi="Times New Roman"/>
                <w:color w:val="000000"/>
                <w:sz w:val="24"/>
                <w:szCs w:val="24"/>
                <w:shd w:val="clear" w:color="auto" w:fill="FFFFFF"/>
                <w:lang w:val="kk-KZ"/>
              </w:rPr>
            </w:pPr>
            <w:r w:rsidRPr="004704D6">
              <w:rPr>
                <w:rFonts w:ascii="Times New Roman" w:hAnsi="Times New Roman"/>
                <w:color w:val="000000"/>
                <w:sz w:val="24"/>
                <w:szCs w:val="24"/>
                <w:shd w:val="clear" w:color="auto" w:fill="FFFFFF"/>
                <w:lang w:val="kk-KZ"/>
              </w:rPr>
              <w:t>Түркия</w:t>
            </w:r>
            <w:r w:rsidR="007E375F" w:rsidRPr="004704D6">
              <w:rPr>
                <w:rFonts w:ascii="Times New Roman" w:hAnsi="Times New Roman"/>
                <w:color w:val="000000"/>
                <w:sz w:val="24"/>
                <w:szCs w:val="24"/>
                <w:shd w:val="clear" w:color="auto" w:fill="FFFFFF"/>
                <w:lang w:val="kk-KZ"/>
              </w:rPr>
              <w:t>, Ван</w:t>
            </w:r>
            <w:r w:rsidR="005204A7" w:rsidRPr="004704D6">
              <w:rPr>
                <w:rFonts w:ascii="Times New Roman" w:hAnsi="Times New Roman"/>
                <w:color w:val="000000"/>
                <w:sz w:val="24"/>
                <w:szCs w:val="24"/>
                <w:shd w:val="clear" w:color="auto" w:fill="FFFFFF"/>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hyperlink r:id="rId82" w:history="1">
              <w:r w:rsidRPr="004704D6">
                <w:rPr>
                  <w:rStyle w:val="a7"/>
                  <w:rFonts w:ascii="Times New Roman" w:hAnsi="Times New Roman"/>
                  <w:sz w:val="24"/>
                  <w:szCs w:val="24"/>
                  <w:lang w:val="en-US"/>
                </w:rPr>
                <w:t>www</w:t>
              </w:r>
              <w:r w:rsidRPr="004704D6">
                <w:rPr>
                  <w:rStyle w:val="a7"/>
                  <w:rFonts w:ascii="Times New Roman" w:hAnsi="Times New Roman"/>
                  <w:sz w:val="24"/>
                  <w:szCs w:val="24"/>
                </w:rPr>
                <w:t>.</w:t>
              </w:r>
              <w:r w:rsidRPr="004704D6">
                <w:rPr>
                  <w:rStyle w:val="a7"/>
                  <w:rFonts w:ascii="Times New Roman" w:hAnsi="Times New Roman"/>
                  <w:sz w:val="24"/>
                  <w:szCs w:val="24"/>
                  <w:lang w:val="en-US"/>
                </w:rPr>
                <w:t>vanfuar</w:t>
              </w:r>
              <w:r w:rsidRPr="004704D6">
                <w:rPr>
                  <w:rStyle w:val="a7"/>
                  <w:rFonts w:ascii="Times New Roman" w:hAnsi="Times New Roman"/>
                  <w:sz w:val="24"/>
                  <w:szCs w:val="24"/>
                </w:rPr>
                <w:t>.</w:t>
              </w:r>
              <w:r w:rsidRPr="004704D6">
                <w:rPr>
                  <w:rStyle w:val="a7"/>
                  <w:rFonts w:ascii="Times New Roman" w:hAnsi="Times New Roman"/>
                  <w:sz w:val="24"/>
                  <w:szCs w:val="24"/>
                  <w:lang w:val="en-US"/>
                </w:rPr>
                <w:t>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Defence</w:t>
            </w: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Exports</w:t>
            </w:r>
            <w:r w:rsidRPr="004704D6">
              <w:rPr>
                <w:rFonts w:ascii="Times New Roman" w:hAnsi="Times New Roman"/>
                <w:color w:val="000000" w:themeColor="text1"/>
                <w:sz w:val="24"/>
                <w:szCs w:val="24"/>
              </w:rPr>
              <w:t xml:space="preserve"> </w:t>
            </w:r>
            <w:r w:rsidRPr="004704D6">
              <w:rPr>
                <w:rFonts w:ascii="Times New Roman" w:hAnsi="Times New Roman"/>
                <w:color w:val="000000" w:themeColor="text1"/>
                <w:sz w:val="24"/>
                <w:szCs w:val="24"/>
                <w:lang w:val="en-US"/>
              </w:rPr>
              <w:t>Conference</w:t>
            </w:r>
            <w:r w:rsidRPr="004704D6">
              <w:rPr>
                <w:rFonts w:ascii="Times New Roman" w:hAnsi="Times New Roman"/>
                <w:color w:val="000000" w:themeColor="text1"/>
                <w:sz w:val="24"/>
                <w:szCs w:val="24"/>
              </w:rPr>
              <w:t xml:space="preserve"> 2019»</w:t>
            </w:r>
            <w:r w:rsidR="005204A7" w:rsidRPr="004704D6">
              <w:rPr>
                <w:rFonts w:ascii="Times New Roman" w:hAnsi="Times New Roman"/>
                <w:sz w:val="24"/>
                <w:szCs w:val="24"/>
              </w:rPr>
              <w:t xml:space="preserve"> </w:t>
            </w:r>
            <w:r w:rsidR="005204A7" w:rsidRPr="004704D6">
              <w:rPr>
                <w:rFonts w:ascii="Times New Roman" w:hAnsi="Times New Roman"/>
                <w:color w:val="000000" w:themeColor="text1"/>
                <w:sz w:val="24"/>
                <w:szCs w:val="24"/>
              </w:rPr>
              <w:t>Қорғаныс өнеркәсібі мамандары мен Үкімет шенеуніктеріне арналған халықаралық конференция</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color w:val="000000" w:themeColor="text1"/>
                <w:sz w:val="24"/>
                <w:szCs w:val="24"/>
              </w:rPr>
              <w:t>25-</w:t>
            </w:r>
            <w:r w:rsidRPr="004704D6">
              <w:rPr>
                <w:rFonts w:ascii="Times New Roman" w:hAnsi="Times New Roman"/>
                <w:color w:val="000000" w:themeColor="text1"/>
                <w:sz w:val="24"/>
                <w:szCs w:val="24"/>
                <w:lang w:val="en-US"/>
              </w:rPr>
              <w:t>26</w:t>
            </w:r>
            <w:r w:rsidRPr="004704D6">
              <w:rPr>
                <w:rFonts w:ascii="Times New Roman" w:hAnsi="Times New Roman"/>
                <w:color w:val="000000" w:themeColor="text1"/>
                <w:sz w:val="24"/>
                <w:szCs w:val="24"/>
              </w:rPr>
              <w:t xml:space="preserve"> сентября</w:t>
            </w:r>
          </w:p>
          <w:p w:rsidR="007E375F" w:rsidRPr="004704D6" w:rsidRDefault="007E375F" w:rsidP="007E375F">
            <w:pPr>
              <w:spacing w:after="0" w:line="240" w:lineRule="auto"/>
              <w:contextualSpacing/>
              <w:jc w:val="center"/>
              <w:rPr>
                <w:rFonts w:ascii="Times New Roman" w:hAnsi="Times New Roman"/>
                <w:color w:val="000000" w:themeColor="text1"/>
                <w:sz w:val="24"/>
                <w:szCs w:val="24"/>
                <w:lang w:val="en-US"/>
              </w:rPr>
            </w:pPr>
          </w:p>
        </w:tc>
        <w:tc>
          <w:tcPr>
            <w:tcW w:w="3090" w:type="dxa"/>
            <w:shd w:val="clear" w:color="auto" w:fill="auto"/>
          </w:tcPr>
          <w:p w:rsidR="007E375F" w:rsidRPr="004704D6" w:rsidRDefault="007E375F" w:rsidP="005204A7">
            <w:pPr>
              <w:spacing w:after="0" w:line="240" w:lineRule="auto"/>
              <w:contextualSpacing/>
              <w:jc w:val="center"/>
              <w:rPr>
                <w:rFonts w:ascii="Times New Roman" w:hAnsi="Times New Roman"/>
                <w:color w:val="000000" w:themeColor="text1"/>
                <w:sz w:val="24"/>
                <w:szCs w:val="24"/>
                <w:lang w:val="kk-KZ"/>
              </w:rPr>
            </w:pPr>
            <w:r w:rsidRPr="004704D6">
              <w:rPr>
                <w:rFonts w:ascii="Times New Roman" w:hAnsi="Times New Roman"/>
                <w:color w:val="000000" w:themeColor="text1"/>
                <w:sz w:val="24"/>
                <w:szCs w:val="24"/>
              </w:rPr>
              <w:t>Нидерланды, Амстердам</w:t>
            </w:r>
            <w:r w:rsidR="005204A7" w:rsidRPr="004704D6">
              <w:rPr>
                <w:rFonts w:ascii="Times New Roman" w:hAnsi="Times New Roman"/>
                <w:color w:val="000000" w:themeColor="text1"/>
                <w:sz w:val="24"/>
                <w:szCs w:val="24"/>
                <w:lang w:val="kk-KZ"/>
              </w:rPr>
              <w:t xml:space="preserve"> қ.</w:t>
            </w:r>
          </w:p>
        </w:tc>
        <w:tc>
          <w:tcPr>
            <w:tcW w:w="5103" w:type="dxa"/>
            <w:gridSpan w:val="2"/>
            <w:shd w:val="clear" w:color="auto" w:fill="auto"/>
          </w:tcPr>
          <w:p w:rsidR="007E375F" w:rsidRPr="004704D6" w:rsidRDefault="005204A7" w:rsidP="007E375F">
            <w:pPr>
              <w:spacing w:after="0" w:line="240" w:lineRule="auto"/>
              <w:contextualSpacing/>
              <w:jc w:val="both"/>
              <w:rPr>
                <w:rFonts w:ascii="Times New Roman" w:hAnsi="Times New Roman"/>
                <w:color w:val="000000" w:themeColor="text1"/>
                <w:sz w:val="24"/>
                <w:szCs w:val="24"/>
                <w:lang w:val="kk-KZ"/>
              </w:rPr>
            </w:pPr>
            <w:r w:rsidRPr="004704D6">
              <w:rPr>
                <w:rFonts w:ascii="Times New Roman" w:hAnsi="Times New Roman"/>
                <w:color w:val="000000" w:themeColor="text1"/>
                <w:sz w:val="24"/>
                <w:szCs w:val="24"/>
                <w:lang w:val="kk-KZ"/>
              </w:rPr>
              <w:t>Конференция қару-жарақ саудасы талаптарын сақтау мәселелеріне арналған.</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5204A7" w:rsidRPr="004704D6" w:rsidRDefault="005204A7" w:rsidP="005204A7">
            <w:pPr>
              <w:pStyle w:val="af2"/>
              <w:spacing w:before="0" w:beforeAutospacing="0" w:after="0" w:afterAutospacing="0"/>
              <w:contextualSpacing/>
              <w:jc w:val="center"/>
              <w:rPr>
                <w:shd w:val="clear" w:color="auto" w:fill="FFFFFF"/>
                <w:lang w:val="kk-KZ"/>
              </w:rPr>
            </w:pPr>
            <w:r w:rsidRPr="004704D6">
              <w:rPr>
                <w:shd w:val="clear" w:color="auto" w:fill="FFFFFF"/>
                <w:lang w:val="kk-KZ"/>
              </w:rPr>
              <w:t xml:space="preserve">Денсаулық сақтау және «ФАРМАЦИЯ ЕХРО 2018» </w:t>
            </w:r>
          </w:p>
          <w:p w:rsidR="007E375F" w:rsidRPr="004704D6" w:rsidRDefault="005204A7" w:rsidP="005204A7">
            <w:pPr>
              <w:pStyle w:val="af2"/>
              <w:spacing w:before="0" w:beforeAutospacing="0" w:after="0" w:afterAutospacing="0"/>
              <w:contextualSpacing/>
              <w:jc w:val="center"/>
              <w:rPr>
                <w:shd w:val="clear" w:color="auto" w:fill="FFFFFF"/>
                <w:lang w:val="kk-KZ"/>
              </w:rPr>
            </w:pPr>
            <w:r w:rsidRPr="004704D6">
              <w:rPr>
                <w:shd w:val="clear" w:color="auto" w:fill="FFFFFF"/>
                <w:lang w:val="kk-KZ"/>
              </w:rPr>
              <w:t>18-ші Халықаралық мамандандырылған көрмесі»</w:t>
            </w:r>
          </w:p>
        </w:tc>
        <w:tc>
          <w:tcPr>
            <w:tcW w:w="2410" w:type="dxa"/>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25-27 </w:t>
            </w:r>
            <w:r w:rsidR="00D70B9C" w:rsidRPr="004704D6">
              <w:rPr>
                <w:shd w:val="clear" w:color="auto" w:fill="FFFFFF"/>
                <w:lang w:val="ru-RU"/>
              </w:rPr>
              <w:t>қазан</w:t>
            </w:r>
          </w:p>
        </w:tc>
        <w:tc>
          <w:tcPr>
            <w:tcW w:w="3090" w:type="dxa"/>
            <w:shd w:val="clear" w:color="auto" w:fill="auto"/>
          </w:tcPr>
          <w:p w:rsidR="007E375F" w:rsidRPr="004704D6" w:rsidRDefault="007E375F" w:rsidP="007E375F">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Армения, </w:t>
            </w:r>
            <w:r w:rsidR="005204A7" w:rsidRPr="004704D6">
              <w:rPr>
                <w:shd w:val="clear" w:color="auto" w:fill="FFFFFF"/>
                <w:lang w:val="ru-RU"/>
              </w:rPr>
              <w:t>Е</w:t>
            </w:r>
            <w:r w:rsidRPr="004704D6">
              <w:rPr>
                <w:shd w:val="clear" w:color="auto" w:fill="FFFFFF"/>
                <w:lang w:val="ru-RU"/>
              </w:rPr>
              <w:t>реван</w:t>
            </w:r>
            <w:r w:rsidR="005204A7" w:rsidRPr="004704D6">
              <w:rPr>
                <w:shd w:val="clear" w:color="auto" w:fill="FFFFFF"/>
                <w:lang w:val="ru-RU"/>
              </w:rPr>
              <w:t xml:space="preserve"> қ.</w:t>
            </w:r>
          </w:p>
          <w:p w:rsidR="007E375F" w:rsidRPr="004704D6" w:rsidRDefault="007E375F" w:rsidP="007E375F">
            <w:pPr>
              <w:pStyle w:val="af2"/>
              <w:spacing w:before="0" w:beforeAutospacing="0" w:after="0" w:afterAutospacing="0"/>
              <w:contextualSpacing/>
              <w:jc w:val="center"/>
              <w:rPr>
                <w:shd w:val="clear" w:color="auto" w:fill="FFFFFF"/>
                <w:lang w:val="ru-RU"/>
              </w:rPr>
            </w:pP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5204A7"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OTC оффшорлық технологиялық конференциясы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27-29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Бразилия, </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Рио-де-Жанейро</w:t>
            </w:r>
            <w:r w:rsidR="005204A7"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D608C2"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«World Health Summit»</w:t>
            </w:r>
            <w:r w:rsidRPr="004704D6">
              <w:rPr>
                <w:rFonts w:ascii="Times New Roman" w:hAnsi="Times New Roman"/>
                <w:sz w:val="24"/>
                <w:szCs w:val="24"/>
              </w:rPr>
              <w:t xml:space="preserve"> Дүниежүзілік денсаулық сақтау саммиті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27-29 </w:t>
            </w:r>
            <w:r w:rsidR="00D70B9C" w:rsidRPr="004704D6">
              <w:rPr>
                <w:rFonts w:ascii="Times New Roman" w:hAnsi="Times New Roman"/>
                <w:sz w:val="24"/>
                <w:szCs w:val="24"/>
              </w:rPr>
              <w:t>қазан</w:t>
            </w:r>
          </w:p>
        </w:tc>
        <w:tc>
          <w:tcPr>
            <w:tcW w:w="3090" w:type="dxa"/>
            <w:shd w:val="clear" w:color="auto" w:fill="auto"/>
          </w:tcPr>
          <w:p w:rsidR="007E375F" w:rsidRPr="004704D6" w:rsidRDefault="005204A7" w:rsidP="005204A7">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Г</w:t>
            </w:r>
            <w:r w:rsidR="007E375F" w:rsidRPr="004704D6">
              <w:rPr>
                <w:rFonts w:ascii="Times New Roman" w:hAnsi="Times New Roman"/>
                <w:sz w:val="24"/>
                <w:szCs w:val="24"/>
              </w:rPr>
              <w:t>ФР, Берлин</w:t>
            </w:r>
            <w:r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D608C2"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 xml:space="preserve">Саммит жаһандық денсаулық сақтау саласындағы жетекші форумдардың бірі болып табылады. Саммит барысында оның қатысушылары (ғалымдар, саясаткерлер, компаниялар және бүкіл әлемдегі азаматтық қоғам өкілдері) денсаулық сақтаудың өзекті мәселелері бойынша шешімдерді талқылау және іздеу үшін кездеседі. Саммит жұмысына </w:t>
            </w:r>
            <w:r w:rsidRPr="004704D6">
              <w:rPr>
                <w:rFonts w:ascii="Times New Roman" w:hAnsi="Times New Roman"/>
                <w:sz w:val="24"/>
                <w:szCs w:val="24"/>
                <w:lang w:val="kk-KZ"/>
              </w:rPr>
              <w:lastRenderedPageBreak/>
              <w:t>100 елден 2,5 мыңға жуық қатысушы және 1200 ұйым қатысады деп жоспарлануда.</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D608C2" w:rsidP="007E375F">
            <w:pPr>
              <w:spacing w:after="0" w:line="240" w:lineRule="auto"/>
              <w:contextualSpacing/>
              <w:jc w:val="center"/>
              <w:rPr>
                <w:rFonts w:ascii="Times New Roman" w:hAnsi="Times New Roman"/>
                <w:bCs/>
                <w:sz w:val="24"/>
                <w:szCs w:val="24"/>
                <w:lang w:val="kk-KZ"/>
              </w:rPr>
            </w:pPr>
            <w:r w:rsidRPr="004704D6">
              <w:rPr>
                <w:rFonts w:ascii="Times New Roman" w:hAnsi="Times New Roman"/>
                <w:bCs/>
                <w:sz w:val="24"/>
                <w:szCs w:val="24"/>
                <w:lang w:val="kk-KZ"/>
              </w:rPr>
              <w:t xml:space="preserve"> </w:t>
            </w:r>
            <w:r w:rsidR="007E375F" w:rsidRPr="004704D6">
              <w:rPr>
                <w:rFonts w:ascii="Times New Roman" w:hAnsi="Times New Roman"/>
                <w:bCs/>
                <w:sz w:val="24"/>
                <w:szCs w:val="24"/>
                <w:lang w:val="kk-KZ"/>
              </w:rPr>
              <w:t xml:space="preserve">«Beautyworld </w:t>
            </w:r>
          </w:p>
          <w:p w:rsidR="007E375F" w:rsidRPr="004704D6" w:rsidRDefault="007E375F" w:rsidP="007E375F">
            <w:pPr>
              <w:spacing w:after="0" w:line="240" w:lineRule="auto"/>
              <w:contextualSpacing/>
              <w:jc w:val="center"/>
              <w:rPr>
                <w:rFonts w:ascii="Times New Roman" w:hAnsi="Times New Roman"/>
                <w:bCs/>
                <w:sz w:val="24"/>
                <w:szCs w:val="24"/>
                <w:lang w:val="kk-KZ"/>
              </w:rPr>
            </w:pPr>
            <w:r w:rsidRPr="004704D6">
              <w:rPr>
                <w:rFonts w:ascii="Times New Roman" w:hAnsi="Times New Roman"/>
                <w:bCs/>
                <w:sz w:val="24"/>
                <w:szCs w:val="24"/>
                <w:lang w:val="kk-KZ"/>
              </w:rPr>
              <w:t xml:space="preserve">Saudi Arabia 2019» </w:t>
            </w:r>
            <w:r w:rsidR="00D608C2" w:rsidRPr="004704D6">
              <w:rPr>
                <w:rFonts w:ascii="Times New Roman" w:hAnsi="Times New Roman"/>
                <w:bCs/>
                <w:sz w:val="24"/>
                <w:szCs w:val="24"/>
                <w:lang w:val="kk-KZ"/>
              </w:rPr>
              <w:t>Сұлулық және СПА индустриясының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27-29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Саудов Аравия, </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Джидда</w:t>
            </w:r>
            <w:r w:rsidR="00D608C2"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D608C2"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Дүниежүзілік Миландық бизнес-форум</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29-30 </w:t>
            </w:r>
            <w:r w:rsidR="00D70B9C"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Италия,</w:t>
            </w:r>
            <w:r w:rsidR="00D608C2" w:rsidRPr="004704D6">
              <w:rPr>
                <w:rFonts w:ascii="Times New Roman" w:hAnsi="Times New Roman"/>
                <w:sz w:val="24"/>
                <w:szCs w:val="24"/>
                <w:lang w:val="kk-KZ"/>
              </w:rPr>
              <w:t xml:space="preserve"> М</w:t>
            </w:r>
            <w:r w:rsidRPr="004704D6">
              <w:rPr>
                <w:rFonts w:ascii="Times New Roman" w:hAnsi="Times New Roman"/>
                <w:sz w:val="24"/>
                <w:szCs w:val="24"/>
              </w:rPr>
              <w:t xml:space="preserve">илан </w:t>
            </w:r>
            <w:r w:rsidR="00D608C2" w:rsidRPr="004704D6">
              <w:rPr>
                <w:rFonts w:ascii="Times New Roman" w:hAnsi="Times New Roman"/>
                <w:sz w:val="24"/>
                <w:szCs w:val="24"/>
                <w:lang w:val="kk-KZ"/>
              </w:rPr>
              <w:t>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FF"/>
                <w:sz w:val="24"/>
                <w:szCs w:val="24"/>
                <w:u w:val="single"/>
              </w:rPr>
            </w:pPr>
            <w:r w:rsidRPr="004704D6">
              <w:rPr>
                <w:rFonts w:ascii="Times New Roman" w:hAnsi="Times New Roman"/>
                <w:color w:val="141412"/>
                <w:sz w:val="24"/>
                <w:szCs w:val="24"/>
              </w:rPr>
              <w:t xml:space="preserve">Подробнее по ссылке: </w:t>
            </w:r>
            <w:hyperlink r:id="rId83" w:anchor="que-es" w:history="1">
              <w:r w:rsidRPr="004704D6">
                <w:rPr>
                  <w:rStyle w:val="a7"/>
                  <w:rFonts w:ascii="Times New Roman" w:hAnsi="Times New Roman"/>
                  <w:sz w:val="24"/>
                  <w:szCs w:val="24"/>
                </w:rPr>
                <w:t>https://www.wobi.com/wbf-milano/en/#que-es</w:t>
              </w:r>
            </w:hyperlink>
          </w:p>
        </w:tc>
      </w:tr>
      <w:tr w:rsidR="007E375F" w:rsidRPr="004704D6" w:rsidTr="00503CC6">
        <w:trPr>
          <w:trHeight w:val="126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«Автосервис. Механика. Автокомпоненты»</w:t>
            </w:r>
            <w:r w:rsidR="00D608C2" w:rsidRPr="004704D6">
              <w:rPr>
                <w:rFonts w:ascii="Times New Roman" w:hAnsi="Times New Roman"/>
                <w:sz w:val="24"/>
                <w:szCs w:val="24"/>
              </w:rPr>
              <w:t xml:space="preserve"> </w:t>
            </w:r>
            <w:r w:rsidR="00D608C2" w:rsidRPr="004704D6">
              <w:rPr>
                <w:rFonts w:ascii="Times New Roman" w:eastAsia="Times New Roman" w:hAnsi="Times New Roman"/>
                <w:sz w:val="24"/>
                <w:szCs w:val="24"/>
                <w:lang w:eastAsia="ru-RU"/>
              </w:rPr>
              <w:t>Халықаралық мамандандырылған көрме</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29-31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D608C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D608C2"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color w:val="auto"/>
                <w:sz w:val="24"/>
                <w:szCs w:val="24"/>
              </w:rPr>
            </w:pPr>
          </w:p>
        </w:tc>
      </w:tr>
      <w:tr w:rsidR="007E375F" w:rsidRPr="004704D6" w:rsidTr="00503CC6">
        <w:trPr>
          <w:trHeight w:val="112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D608C2" w:rsidP="00D608C2">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Жол құрылысы</w:t>
            </w:r>
            <w:r w:rsidRPr="004704D6">
              <w:rPr>
                <w:rFonts w:ascii="Times New Roman" w:eastAsia="Times New Roman" w:hAnsi="Times New Roman"/>
                <w:sz w:val="24"/>
                <w:szCs w:val="24"/>
                <w:lang w:val="kk-KZ" w:eastAsia="ru-RU"/>
              </w:rPr>
              <w:t xml:space="preserve">» </w:t>
            </w:r>
            <w:r w:rsidRPr="004704D6">
              <w:rPr>
                <w:rFonts w:ascii="Times New Roman" w:eastAsia="Times New Roman" w:hAnsi="Times New Roman"/>
                <w:sz w:val="24"/>
                <w:szCs w:val="24"/>
                <w:lang w:eastAsia="ru-RU"/>
              </w:rPr>
              <w:t>Халықаралық мамандандырылған көрмесі»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29-31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D608C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Беларусь, Минск</w:t>
            </w:r>
            <w:r w:rsidR="00D608C2" w:rsidRPr="004704D6">
              <w:rPr>
                <w:rFonts w:ascii="Times New Roman" w:eastAsia="Times New Roman" w:hAnsi="Times New Roman"/>
                <w:sz w:val="24"/>
                <w:szCs w:val="24"/>
                <w:lang w:val="kk-KZ" w:eastAsia="ru-RU"/>
              </w:rPr>
              <w:t xml:space="preserve"> қ.</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D608C2" w:rsidP="007E375F">
            <w:pPr>
              <w:spacing w:after="0" w:line="240" w:lineRule="auto"/>
              <w:contextualSpacing/>
              <w:jc w:val="center"/>
              <w:rPr>
                <w:rFonts w:ascii="Times New Roman" w:eastAsia="Times New Roman" w:hAnsi="Times New Roman"/>
                <w:i/>
                <w:sz w:val="24"/>
                <w:szCs w:val="24"/>
                <w:lang w:eastAsia="ru-RU"/>
              </w:rPr>
            </w:pPr>
            <w:r w:rsidRPr="004704D6">
              <w:rPr>
                <w:rStyle w:val="115pt"/>
                <w:rFonts w:eastAsia="Malgun Gothic"/>
                <w:i w:val="0"/>
                <w:sz w:val="24"/>
                <w:szCs w:val="24"/>
              </w:rPr>
              <w:t xml:space="preserve">Агросектордағы құрылысқа арналған материалдар мен технологиялардың көрмесі </w:t>
            </w:r>
            <w:r w:rsidR="007E375F" w:rsidRPr="004704D6">
              <w:rPr>
                <w:rStyle w:val="115pt"/>
                <w:rFonts w:eastAsia="Malgun Gothic"/>
                <w:i w:val="0"/>
                <w:sz w:val="24"/>
                <w:szCs w:val="24"/>
              </w:rPr>
              <w:t>«</w:t>
            </w:r>
            <w:r w:rsidR="007E375F" w:rsidRPr="004704D6">
              <w:rPr>
                <w:rStyle w:val="115pt"/>
                <w:rFonts w:eastAsia="Malgun Gothic"/>
                <w:i w:val="0"/>
                <w:sz w:val="24"/>
                <w:szCs w:val="24"/>
                <w:lang w:val="en-US"/>
              </w:rPr>
              <w:t>Agro</w:t>
            </w:r>
            <w:r w:rsidR="007E375F" w:rsidRPr="004704D6">
              <w:rPr>
                <w:rStyle w:val="115pt"/>
                <w:rFonts w:eastAsia="Malgun Gothic"/>
                <w:i w:val="0"/>
                <w:sz w:val="24"/>
                <w:szCs w:val="24"/>
              </w:rPr>
              <w:t xml:space="preserve"> </w:t>
            </w:r>
            <w:r w:rsidR="007E375F" w:rsidRPr="004704D6">
              <w:rPr>
                <w:rStyle w:val="115pt"/>
                <w:rFonts w:eastAsia="Malgun Gothic"/>
                <w:i w:val="0"/>
                <w:sz w:val="24"/>
                <w:szCs w:val="24"/>
                <w:lang w:val="en-US"/>
              </w:rPr>
              <w:t>InterBuildExpo</w:t>
            </w:r>
            <w:r w:rsidR="007E375F" w:rsidRPr="004704D6">
              <w:rPr>
                <w:rStyle w:val="115pt"/>
                <w:rFonts w:eastAsia="Malgun Gothic"/>
                <w:i w:val="0"/>
                <w:sz w:val="24"/>
                <w:szCs w:val="24"/>
              </w:rPr>
              <w:t>-2019»</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en-US" w:eastAsia="ru-RU"/>
              </w:rPr>
              <w:t xml:space="preserve">29-31 </w:t>
            </w:r>
            <w:r w:rsidR="00D70B9C" w:rsidRPr="004704D6">
              <w:rPr>
                <w:rFonts w:ascii="Times New Roman" w:eastAsia="Times New Roman" w:hAnsi="Times New Roman"/>
                <w:sz w:val="24"/>
                <w:szCs w:val="24"/>
                <w:lang w:eastAsia="ru-RU"/>
              </w:rPr>
              <w:t>қазан</w:t>
            </w:r>
            <w:r w:rsidRPr="004704D6">
              <w:rPr>
                <w:rFonts w:ascii="Times New Roman" w:eastAsia="Times New Roman" w:hAnsi="Times New Roman"/>
                <w:sz w:val="24"/>
                <w:szCs w:val="24"/>
                <w:lang w:eastAsia="ru-RU"/>
              </w:rPr>
              <w:t xml:space="preserve"> </w:t>
            </w:r>
          </w:p>
        </w:tc>
        <w:tc>
          <w:tcPr>
            <w:tcW w:w="3090" w:type="dxa"/>
            <w:shd w:val="clear" w:color="auto" w:fill="auto"/>
            <w:vAlign w:val="center"/>
          </w:tcPr>
          <w:p w:rsidR="007E375F" w:rsidRPr="004704D6" w:rsidRDefault="007E375F" w:rsidP="00D608C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Украина, Киев </w:t>
            </w:r>
            <w:r w:rsidR="00D608C2" w:rsidRPr="004704D6">
              <w:rPr>
                <w:rFonts w:ascii="Times New Roman" w:eastAsia="Times New Roman" w:hAnsi="Times New Roman"/>
                <w:sz w:val="24"/>
                <w:szCs w:val="24"/>
                <w:lang w:val="kk-KZ" w:eastAsia="ru-RU"/>
              </w:rPr>
              <w:t>қ.</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i/>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7E375F" w:rsidRPr="004704D6" w:rsidRDefault="00D608C2" w:rsidP="007E375F">
            <w:pPr>
              <w:spacing w:after="0" w:line="240" w:lineRule="auto"/>
              <w:contextualSpacing/>
              <w:jc w:val="center"/>
              <w:rPr>
                <w:rFonts w:ascii="Times New Roman" w:eastAsia="Times New Roman" w:hAnsi="Times New Roman"/>
                <w:sz w:val="24"/>
                <w:szCs w:val="24"/>
                <w:lang w:eastAsia="ru-RU"/>
              </w:rPr>
            </w:pPr>
            <w:r w:rsidRPr="004704D6">
              <w:rPr>
                <w:rStyle w:val="11pt"/>
                <w:rFonts w:eastAsia="Malgun Gothic"/>
                <w:sz w:val="24"/>
                <w:szCs w:val="24"/>
              </w:rPr>
              <w:t>Халықаралық Сәулет және құрылыс фестивалі</w:t>
            </w:r>
          </w:p>
        </w:tc>
        <w:tc>
          <w:tcPr>
            <w:tcW w:w="2410" w:type="dxa"/>
            <w:shd w:val="clear" w:color="auto" w:fill="auto"/>
            <w:vAlign w:val="center"/>
          </w:tcPr>
          <w:p w:rsidR="007E375F" w:rsidRPr="004704D6" w:rsidRDefault="007E375F" w:rsidP="007E375F">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29-31 </w:t>
            </w:r>
            <w:r w:rsidR="00D70B9C" w:rsidRPr="004704D6">
              <w:rPr>
                <w:rFonts w:ascii="Times New Roman" w:eastAsia="Times New Roman" w:hAnsi="Times New Roman"/>
                <w:sz w:val="24"/>
                <w:szCs w:val="24"/>
                <w:lang w:eastAsia="ru-RU"/>
              </w:rPr>
              <w:t>қазан</w:t>
            </w:r>
          </w:p>
        </w:tc>
        <w:tc>
          <w:tcPr>
            <w:tcW w:w="3090" w:type="dxa"/>
            <w:shd w:val="clear" w:color="auto" w:fill="auto"/>
            <w:vAlign w:val="center"/>
          </w:tcPr>
          <w:p w:rsidR="007E375F" w:rsidRPr="004704D6" w:rsidRDefault="007E375F" w:rsidP="00D608C2">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eastAsia="ru-RU"/>
              </w:rPr>
              <w:t xml:space="preserve">Украина, Киев </w:t>
            </w:r>
            <w:r w:rsidR="00D608C2" w:rsidRPr="004704D6">
              <w:rPr>
                <w:rFonts w:ascii="Times New Roman" w:eastAsia="Times New Roman" w:hAnsi="Times New Roman"/>
                <w:sz w:val="24"/>
                <w:szCs w:val="24"/>
                <w:lang w:val="kk-KZ" w:eastAsia="ru-RU"/>
              </w:rPr>
              <w:t xml:space="preserve">қ. </w:t>
            </w:r>
          </w:p>
        </w:tc>
        <w:tc>
          <w:tcPr>
            <w:tcW w:w="5103" w:type="dxa"/>
            <w:gridSpan w:val="2"/>
            <w:shd w:val="clear" w:color="auto" w:fill="auto"/>
          </w:tcPr>
          <w:p w:rsidR="007E375F" w:rsidRPr="004704D6" w:rsidRDefault="007E375F" w:rsidP="007E375F">
            <w:pPr>
              <w:spacing w:after="0" w:line="240" w:lineRule="auto"/>
              <w:contextualSpacing/>
              <w:rPr>
                <w:rStyle w:val="a7"/>
                <w:rFonts w:ascii="Times New Roman" w:hAnsi="Times New Roman"/>
                <w:i/>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034091" w:rsidP="007E375F">
            <w:pPr>
              <w:spacing w:after="0" w:line="240" w:lineRule="auto"/>
              <w:contextualSpacing/>
              <w:jc w:val="center"/>
              <w:rPr>
                <w:rFonts w:ascii="Times New Roman" w:hAnsi="Times New Roman"/>
                <w:bCs/>
                <w:spacing w:val="4"/>
                <w:sz w:val="24"/>
                <w:szCs w:val="24"/>
                <w:shd w:val="clear" w:color="auto" w:fill="FFFFFF"/>
              </w:rPr>
            </w:pPr>
            <w:r w:rsidRPr="004704D6">
              <w:rPr>
                <w:rFonts w:ascii="Times New Roman" w:hAnsi="Times New Roman"/>
                <w:bCs/>
                <w:spacing w:val="4"/>
                <w:sz w:val="24"/>
                <w:szCs w:val="24"/>
                <w:shd w:val="clear" w:color="auto" w:fill="FFFFFF"/>
              </w:rPr>
              <w:t xml:space="preserve">Жеке салымдар мен венчурлік капитал конференциясы </w:t>
            </w:r>
            <w:r w:rsidR="007E375F" w:rsidRPr="004704D6">
              <w:rPr>
                <w:rFonts w:ascii="Times New Roman" w:hAnsi="Times New Roman"/>
                <w:bCs/>
                <w:spacing w:val="4"/>
                <w:sz w:val="24"/>
                <w:szCs w:val="24"/>
                <w:shd w:val="clear" w:color="auto" w:fill="FFFFFF"/>
              </w:rPr>
              <w:t>«</w:t>
            </w:r>
            <w:r w:rsidR="007E375F" w:rsidRPr="004704D6">
              <w:rPr>
                <w:rFonts w:ascii="Times New Roman" w:hAnsi="Times New Roman"/>
                <w:bCs/>
                <w:spacing w:val="4"/>
                <w:sz w:val="24"/>
                <w:szCs w:val="24"/>
                <w:shd w:val="clear" w:color="auto" w:fill="FFFFFF"/>
                <w:lang w:val="en-US"/>
              </w:rPr>
              <w:t>PETC</w:t>
            </w:r>
            <w:r w:rsidR="007E375F" w:rsidRPr="004704D6">
              <w:rPr>
                <w:rFonts w:ascii="Times New Roman" w:hAnsi="Times New Roman"/>
                <w:bCs/>
                <w:spacing w:val="4"/>
                <w:sz w:val="24"/>
                <w:szCs w:val="24"/>
                <w:shd w:val="clear" w:color="auto" w:fill="FFFFFF"/>
              </w:rPr>
              <w:t xml:space="preserve"> </w:t>
            </w:r>
            <w:r w:rsidR="007E375F" w:rsidRPr="004704D6">
              <w:rPr>
                <w:rFonts w:ascii="Times New Roman" w:hAnsi="Times New Roman"/>
                <w:bCs/>
                <w:spacing w:val="4"/>
                <w:sz w:val="24"/>
                <w:szCs w:val="24"/>
                <w:shd w:val="clear" w:color="auto" w:fill="FFFFFF"/>
                <w:lang w:val="en-US"/>
              </w:rPr>
              <w:t>Southeast</w:t>
            </w:r>
            <w:r w:rsidR="007E375F" w:rsidRPr="004704D6">
              <w:rPr>
                <w:rFonts w:ascii="Times New Roman" w:hAnsi="Times New Roman"/>
                <w:bCs/>
                <w:spacing w:val="4"/>
                <w:sz w:val="24"/>
                <w:szCs w:val="24"/>
                <w:shd w:val="clear" w:color="auto" w:fill="FFFFFF"/>
              </w:rPr>
              <w:t xml:space="preserve"> </w:t>
            </w:r>
            <w:r w:rsidR="007E375F" w:rsidRPr="004704D6">
              <w:rPr>
                <w:rFonts w:ascii="Times New Roman" w:hAnsi="Times New Roman"/>
                <w:bCs/>
                <w:spacing w:val="4"/>
                <w:sz w:val="24"/>
                <w:szCs w:val="24"/>
                <w:shd w:val="clear" w:color="auto" w:fill="FFFFFF"/>
                <w:lang w:val="en-US"/>
              </w:rPr>
              <w:t>Asia</w:t>
            </w:r>
            <w:r w:rsidR="007E375F" w:rsidRPr="004704D6">
              <w:rPr>
                <w:rFonts w:ascii="Times New Roman" w:hAnsi="Times New Roman"/>
                <w:bCs/>
                <w:spacing w:val="4"/>
                <w:sz w:val="24"/>
                <w:szCs w:val="24"/>
                <w:shd w:val="clear" w:color="auto" w:fill="FFFFFF"/>
              </w:rPr>
              <w:t xml:space="preserve"> 2019»</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bCs/>
                <w:spacing w:val="4"/>
                <w:sz w:val="24"/>
                <w:szCs w:val="24"/>
                <w:shd w:val="clear" w:color="auto" w:fill="FFFFFF"/>
              </w:rPr>
            </w:pPr>
            <w:r w:rsidRPr="004704D6">
              <w:rPr>
                <w:rFonts w:ascii="Times New Roman" w:hAnsi="Times New Roman"/>
                <w:bCs/>
                <w:spacing w:val="4"/>
                <w:sz w:val="24"/>
                <w:szCs w:val="24"/>
                <w:shd w:val="clear" w:color="auto" w:fill="FFFFFF"/>
              </w:rPr>
              <w:t xml:space="preserve">30-31 </w:t>
            </w:r>
            <w:r w:rsidR="00D70B9C" w:rsidRPr="004704D6">
              <w:rPr>
                <w:rFonts w:ascii="Times New Roman" w:hAnsi="Times New Roman"/>
                <w:bCs/>
                <w:spacing w:val="4"/>
                <w:sz w:val="24"/>
                <w:szCs w:val="24"/>
                <w:shd w:val="clear" w:color="auto" w:fill="FFFFFF"/>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pacing w:val="8"/>
                <w:sz w:val="24"/>
                <w:szCs w:val="24"/>
                <w:shd w:val="clear" w:color="auto" w:fill="FFFFFF"/>
              </w:rPr>
              <w:t>Сингапур</w:t>
            </w:r>
          </w:p>
        </w:tc>
        <w:tc>
          <w:tcPr>
            <w:tcW w:w="5103"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287"/>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 «Indagra Food»</w:t>
            </w:r>
            <w:r w:rsidR="00034091" w:rsidRPr="004704D6">
              <w:rPr>
                <w:rFonts w:ascii="Times New Roman" w:hAnsi="Times New Roman"/>
                <w:sz w:val="24"/>
                <w:szCs w:val="24"/>
              </w:rPr>
              <w:t xml:space="preserve"> </w:t>
            </w:r>
            <w:r w:rsidR="00034091" w:rsidRPr="004704D6">
              <w:rPr>
                <w:rFonts w:ascii="Times New Roman" w:hAnsi="Times New Roman"/>
                <w:sz w:val="24"/>
                <w:szCs w:val="24"/>
                <w:lang w:eastAsia="ja-JP"/>
              </w:rPr>
              <w:t>Халықаралық ауылшаруашылық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30 </w:t>
            </w:r>
            <w:r w:rsidR="00D70B9C" w:rsidRPr="004704D6">
              <w:rPr>
                <w:rFonts w:ascii="Times New Roman" w:hAnsi="Times New Roman"/>
                <w:sz w:val="24"/>
                <w:szCs w:val="24"/>
                <w:lang w:eastAsia="ja-JP"/>
              </w:rPr>
              <w:t>қазан</w:t>
            </w:r>
            <w:r w:rsidRPr="004704D6">
              <w:rPr>
                <w:rFonts w:ascii="Times New Roman" w:hAnsi="Times New Roman"/>
                <w:sz w:val="24"/>
                <w:szCs w:val="24"/>
                <w:lang w:eastAsia="ja-JP"/>
              </w:rPr>
              <w:t xml:space="preserve">–3 </w:t>
            </w:r>
            <w:r w:rsidR="00034091" w:rsidRPr="004704D6">
              <w:rPr>
                <w:rFonts w:ascii="Times New Roman" w:hAnsi="Times New Roman"/>
                <w:sz w:val="24"/>
                <w:szCs w:val="24"/>
                <w:lang w:eastAsia="ja-JP"/>
              </w:rPr>
              <w:t>қараша</w:t>
            </w:r>
          </w:p>
        </w:tc>
        <w:tc>
          <w:tcPr>
            <w:tcW w:w="3090" w:type="dxa"/>
            <w:shd w:val="clear" w:color="auto" w:fill="auto"/>
          </w:tcPr>
          <w:p w:rsidR="007E375F" w:rsidRPr="004704D6" w:rsidRDefault="007E375F" w:rsidP="00D608C2">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Румыния, Бухарест</w:t>
            </w:r>
            <w:r w:rsidR="00D608C2"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7E375F" w:rsidP="00034091">
            <w:pPr>
              <w:spacing w:after="0" w:line="240" w:lineRule="auto"/>
              <w:contextualSpacing/>
              <w:jc w:val="center"/>
              <w:rPr>
                <w:rStyle w:val="a7"/>
                <w:rFonts w:ascii="Times New Roman" w:hAnsi="Times New Roman"/>
                <w:color w:val="auto"/>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Style w:val="11pt"/>
                <w:rFonts w:eastAsia="Malgun Gothic"/>
                <w:sz w:val="24"/>
                <w:szCs w:val="24"/>
                <w:lang w:val="en-US"/>
              </w:rPr>
            </w:pPr>
            <w:r w:rsidRPr="004704D6">
              <w:rPr>
                <w:rStyle w:val="11pt"/>
                <w:rFonts w:eastAsia="Malgun Gothic"/>
                <w:sz w:val="24"/>
                <w:szCs w:val="24"/>
                <w:lang w:val="en-US"/>
              </w:rPr>
              <w:t xml:space="preserve"> «Hatay Agriculture Fair»</w:t>
            </w:r>
            <w:r w:rsidR="00034091" w:rsidRPr="004704D6">
              <w:rPr>
                <w:rFonts w:ascii="Times New Roman" w:hAnsi="Times New Roman"/>
                <w:sz w:val="24"/>
                <w:szCs w:val="24"/>
                <w:lang w:val="en-US"/>
              </w:rPr>
              <w:t xml:space="preserve"> </w:t>
            </w:r>
            <w:r w:rsidR="00034091" w:rsidRPr="004704D6">
              <w:rPr>
                <w:rStyle w:val="11pt"/>
                <w:rFonts w:eastAsia="Malgun Gothic"/>
                <w:sz w:val="24"/>
                <w:szCs w:val="24"/>
                <w:lang w:val="en-US"/>
              </w:rPr>
              <w:t>4-</w:t>
            </w:r>
            <w:r w:rsidR="00034091" w:rsidRPr="004704D6">
              <w:rPr>
                <w:rStyle w:val="11pt"/>
                <w:rFonts w:eastAsia="Malgun Gothic"/>
                <w:sz w:val="24"/>
                <w:szCs w:val="24"/>
              </w:rPr>
              <w:t>ші</w:t>
            </w:r>
            <w:r w:rsidR="00034091" w:rsidRPr="004704D6">
              <w:rPr>
                <w:rStyle w:val="11pt"/>
                <w:rFonts w:eastAsia="Malgun Gothic"/>
                <w:sz w:val="24"/>
                <w:szCs w:val="24"/>
                <w:lang w:val="en-US"/>
              </w:rPr>
              <w:t xml:space="preserve"> </w:t>
            </w:r>
            <w:r w:rsidR="00034091" w:rsidRPr="004704D6">
              <w:rPr>
                <w:rStyle w:val="11pt"/>
                <w:rFonts w:eastAsia="Malgun Gothic"/>
                <w:sz w:val="24"/>
                <w:szCs w:val="24"/>
              </w:rPr>
              <w:t>сауда</w:t>
            </w:r>
            <w:r w:rsidR="00034091" w:rsidRPr="004704D6">
              <w:rPr>
                <w:rStyle w:val="11pt"/>
                <w:rFonts w:eastAsia="Malgun Gothic"/>
                <w:sz w:val="24"/>
                <w:szCs w:val="24"/>
                <w:lang w:val="en-US"/>
              </w:rPr>
              <w:t xml:space="preserve"> </w:t>
            </w:r>
            <w:r w:rsidR="00034091" w:rsidRPr="004704D6">
              <w:rPr>
                <w:rStyle w:val="11pt"/>
                <w:rFonts w:eastAsia="Malgun Gothic"/>
                <w:sz w:val="24"/>
                <w:szCs w:val="24"/>
              </w:rPr>
              <w:t>ауылшаруашылық</w:t>
            </w:r>
            <w:r w:rsidR="00034091" w:rsidRPr="004704D6">
              <w:rPr>
                <w:rStyle w:val="11pt"/>
                <w:rFonts w:eastAsia="Malgun Gothic"/>
                <w:sz w:val="24"/>
                <w:szCs w:val="24"/>
                <w:lang w:val="en-US"/>
              </w:rPr>
              <w:t xml:space="preserve"> </w:t>
            </w:r>
            <w:r w:rsidR="00034091" w:rsidRPr="004704D6">
              <w:rPr>
                <w:rStyle w:val="11pt"/>
                <w:rFonts w:eastAsia="Malgun Gothic"/>
                <w:sz w:val="24"/>
                <w:szCs w:val="24"/>
              </w:rPr>
              <w:t>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31 </w:t>
            </w:r>
            <w:r w:rsidR="00D70B9C" w:rsidRPr="004704D6">
              <w:rPr>
                <w:rFonts w:ascii="Times New Roman" w:hAnsi="Times New Roman"/>
                <w:sz w:val="24"/>
                <w:szCs w:val="24"/>
                <w:lang w:eastAsia="ja-JP"/>
              </w:rPr>
              <w:t>қазан</w:t>
            </w:r>
            <w:r w:rsidRPr="004704D6">
              <w:rPr>
                <w:rFonts w:ascii="Times New Roman" w:hAnsi="Times New Roman"/>
                <w:sz w:val="24"/>
                <w:szCs w:val="24"/>
                <w:lang w:eastAsia="ja-JP"/>
              </w:rPr>
              <w:t xml:space="preserve"> – 3 </w:t>
            </w:r>
            <w:r w:rsidR="00034091" w:rsidRPr="004704D6">
              <w:rPr>
                <w:rFonts w:ascii="Times New Roman" w:hAnsi="Times New Roman"/>
                <w:sz w:val="24"/>
                <w:szCs w:val="24"/>
                <w:lang w:eastAsia="ja-JP"/>
              </w:rPr>
              <w:t>қараша</w:t>
            </w:r>
            <w:r w:rsidRPr="004704D6">
              <w:rPr>
                <w:rFonts w:ascii="Times New Roman" w:hAnsi="Times New Roman"/>
                <w:sz w:val="24"/>
                <w:szCs w:val="24"/>
                <w:lang w:eastAsia="ja-JP"/>
              </w:rPr>
              <w:t xml:space="preserve"> </w:t>
            </w:r>
          </w:p>
        </w:tc>
        <w:tc>
          <w:tcPr>
            <w:tcW w:w="3090" w:type="dxa"/>
            <w:shd w:val="clear" w:color="auto" w:fill="auto"/>
          </w:tcPr>
          <w:p w:rsidR="007E375F" w:rsidRPr="004704D6" w:rsidRDefault="004128B8" w:rsidP="00034091">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Түркия</w:t>
            </w:r>
            <w:r w:rsidR="007E375F" w:rsidRPr="004704D6">
              <w:rPr>
                <w:rFonts w:ascii="Times New Roman" w:hAnsi="Times New Roman"/>
                <w:sz w:val="24"/>
                <w:szCs w:val="24"/>
                <w:lang w:eastAsia="ja-JP"/>
              </w:rPr>
              <w:t>, Хатай</w:t>
            </w:r>
            <w:r w:rsidR="00034091"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872CF5" w:rsidP="00034091">
            <w:pPr>
              <w:pStyle w:val="13"/>
              <w:shd w:val="clear" w:color="auto" w:fill="auto"/>
              <w:spacing w:before="0" w:line="240" w:lineRule="auto"/>
              <w:contextualSpacing/>
              <w:jc w:val="center"/>
              <w:rPr>
                <w:rStyle w:val="115pt"/>
                <w:i w:val="0"/>
                <w:sz w:val="24"/>
                <w:szCs w:val="24"/>
              </w:rPr>
            </w:pPr>
            <w:hyperlink r:id="rId84" w:history="1">
              <w:r w:rsidR="007E375F" w:rsidRPr="004704D6">
                <w:rPr>
                  <w:rStyle w:val="a7"/>
                  <w:sz w:val="24"/>
                  <w:szCs w:val="24"/>
                  <w:shd w:val="clear" w:color="auto" w:fill="FFFFFF"/>
                </w:rPr>
                <w:t>www.elkafuar.com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034091">
            <w:pPr>
              <w:spacing w:after="0" w:line="240" w:lineRule="auto"/>
              <w:contextualSpacing/>
              <w:jc w:val="center"/>
              <w:rPr>
                <w:rStyle w:val="11pt"/>
                <w:rFonts w:eastAsia="Malgun Gothic"/>
                <w:sz w:val="24"/>
                <w:szCs w:val="24"/>
              </w:rPr>
            </w:pPr>
            <w:r w:rsidRPr="004704D6">
              <w:rPr>
                <w:rStyle w:val="11pt"/>
                <w:rFonts w:eastAsia="Malgun Gothic"/>
                <w:sz w:val="24"/>
                <w:szCs w:val="24"/>
              </w:rPr>
              <w:t xml:space="preserve"> (</w:t>
            </w:r>
            <w:r w:rsidRPr="004704D6">
              <w:rPr>
                <w:rStyle w:val="11pt"/>
                <w:rFonts w:eastAsia="Malgun Gothic"/>
                <w:sz w:val="24"/>
                <w:szCs w:val="24"/>
                <w:lang w:val="en-US"/>
              </w:rPr>
              <w:t>Lakes</w:t>
            </w:r>
            <w:r w:rsidRPr="004704D6">
              <w:rPr>
                <w:rStyle w:val="11pt"/>
                <w:rFonts w:eastAsia="Malgun Gothic"/>
                <w:sz w:val="24"/>
                <w:szCs w:val="24"/>
              </w:rPr>
              <w:t xml:space="preserve"> </w:t>
            </w:r>
            <w:r w:rsidRPr="004704D6">
              <w:rPr>
                <w:rStyle w:val="11pt"/>
                <w:rFonts w:eastAsia="Malgun Gothic"/>
                <w:sz w:val="24"/>
                <w:szCs w:val="24"/>
                <w:lang w:val="en-US"/>
              </w:rPr>
              <w:t>Region</w:t>
            </w:r>
            <w:r w:rsidRPr="004704D6">
              <w:rPr>
                <w:rStyle w:val="11pt"/>
                <w:rFonts w:eastAsia="Malgun Gothic"/>
                <w:sz w:val="24"/>
                <w:szCs w:val="24"/>
              </w:rPr>
              <w:t xml:space="preserve"> </w:t>
            </w:r>
            <w:r w:rsidRPr="004704D6">
              <w:rPr>
                <w:rStyle w:val="11pt"/>
                <w:rFonts w:eastAsia="Malgun Gothic"/>
                <w:sz w:val="24"/>
                <w:szCs w:val="24"/>
                <w:lang w:val="en-US"/>
              </w:rPr>
              <w:t>Agriculture</w:t>
            </w:r>
            <w:r w:rsidRPr="004704D6">
              <w:rPr>
                <w:rStyle w:val="11pt"/>
                <w:rFonts w:eastAsia="Malgun Gothic"/>
                <w:sz w:val="24"/>
                <w:szCs w:val="24"/>
              </w:rPr>
              <w:t xml:space="preserve"> </w:t>
            </w:r>
            <w:r w:rsidRPr="004704D6">
              <w:rPr>
                <w:rStyle w:val="11pt"/>
                <w:rFonts w:eastAsia="Malgun Gothic"/>
                <w:sz w:val="24"/>
                <w:szCs w:val="24"/>
                <w:lang w:val="en-US"/>
              </w:rPr>
              <w:t>and</w:t>
            </w:r>
            <w:r w:rsidRPr="004704D6">
              <w:rPr>
                <w:rStyle w:val="11pt"/>
                <w:rFonts w:eastAsia="Malgun Gothic"/>
                <w:sz w:val="24"/>
                <w:szCs w:val="24"/>
              </w:rPr>
              <w:t xml:space="preserve"> </w:t>
            </w:r>
            <w:r w:rsidRPr="004704D6">
              <w:rPr>
                <w:rStyle w:val="11pt"/>
                <w:rFonts w:eastAsia="Malgun Gothic"/>
                <w:sz w:val="24"/>
                <w:szCs w:val="24"/>
                <w:lang w:val="en-US"/>
              </w:rPr>
              <w:t>Livestock</w:t>
            </w:r>
            <w:r w:rsidRPr="004704D6">
              <w:rPr>
                <w:rStyle w:val="11pt"/>
                <w:rFonts w:eastAsia="Malgun Gothic"/>
                <w:sz w:val="24"/>
                <w:szCs w:val="24"/>
              </w:rPr>
              <w:t xml:space="preserve"> </w:t>
            </w:r>
            <w:r w:rsidRPr="004704D6">
              <w:rPr>
                <w:rStyle w:val="11pt"/>
                <w:rFonts w:eastAsia="Malgun Gothic"/>
                <w:sz w:val="24"/>
                <w:szCs w:val="24"/>
                <w:lang w:val="en-US"/>
              </w:rPr>
              <w:t>Fair</w:t>
            </w:r>
            <w:r w:rsidRPr="004704D6">
              <w:rPr>
                <w:rStyle w:val="11pt"/>
                <w:rFonts w:eastAsia="Malgun Gothic"/>
                <w:sz w:val="24"/>
                <w:szCs w:val="24"/>
              </w:rPr>
              <w:t>)</w:t>
            </w:r>
            <w:r w:rsidR="00034091" w:rsidRPr="004704D6">
              <w:rPr>
                <w:rFonts w:ascii="Times New Roman" w:hAnsi="Times New Roman"/>
                <w:sz w:val="24"/>
                <w:szCs w:val="24"/>
              </w:rPr>
              <w:t xml:space="preserve"> </w:t>
            </w:r>
            <w:r w:rsidR="00034091" w:rsidRPr="004704D6">
              <w:rPr>
                <w:rStyle w:val="11pt"/>
                <w:rFonts w:eastAsia="Malgun Gothic"/>
                <w:sz w:val="24"/>
                <w:szCs w:val="24"/>
              </w:rPr>
              <w:t>Көл өңірлерінің ауыл шаруашылығы мен мал шаруашылығының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eastAsia="ja-JP"/>
              </w:rPr>
            </w:pPr>
            <w:r w:rsidRPr="004704D6">
              <w:rPr>
                <w:rFonts w:ascii="Times New Roman" w:hAnsi="Times New Roman"/>
                <w:sz w:val="24"/>
                <w:szCs w:val="24"/>
                <w:lang w:val="en-US" w:eastAsia="ja-JP"/>
              </w:rPr>
              <w:t xml:space="preserve">31 </w:t>
            </w:r>
            <w:r w:rsidR="00D70B9C" w:rsidRPr="004704D6">
              <w:rPr>
                <w:rFonts w:ascii="Times New Roman" w:hAnsi="Times New Roman"/>
                <w:sz w:val="24"/>
                <w:szCs w:val="24"/>
                <w:lang w:val="en-US" w:eastAsia="ja-JP"/>
              </w:rPr>
              <w:t>қазан</w:t>
            </w:r>
            <w:r w:rsidRPr="004704D6">
              <w:rPr>
                <w:rFonts w:ascii="Times New Roman" w:hAnsi="Times New Roman"/>
                <w:sz w:val="24"/>
                <w:szCs w:val="24"/>
                <w:lang w:val="en-US" w:eastAsia="ja-JP"/>
              </w:rPr>
              <w:t xml:space="preserve"> – 3 </w:t>
            </w:r>
            <w:r w:rsidR="00034091" w:rsidRPr="004704D6">
              <w:rPr>
                <w:rFonts w:ascii="Times New Roman" w:hAnsi="Times New Roman"/>
                <w:sz w:val="24"/>
                <w:szCs w:val="24"/>
                <w:lang w:val="en-US" w:eastAsia="ja-JP"/>
              </w:rPr>
              <w:t>қараша</w:t>
            </w:r>
          </w:p>
        </w:tc>
        <w:tc>
          <w:tcPr>
            <w:tcW w:w="3090" w:type="dxa"/>
            <w:shd w:val="clear" w:color="auto" w:fill="auto"/>
          </w:tcPr>
          <w:p w:rsidR="007E375F" w:rsidRPr="004704D6" w:rsidRDefault="004128B8" w:rsidP="00034091">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val="en-US" w:eastAsia="ja-JP"/>
              </w:rPr>
              <w:t>Түркия</w:t>
            </w:r>
            <w:r w:rsidR="007E375F" w:rsidRPr="004704D6">
              <w:rPr>
                <w:rFonts w:ascii="Times New Roman" w:hAnsi="Times New Roman"/>
                <w:sz w:val="24"/>
                <w:szCs w:val="24"/>
                <w:lang w:val="en-US" w:eastAsia="ja-JP"/>
              </w:rPr>
              <w:t>, Испарта</w:t>
            </w:r>
            <w:r w:rsidR="00034091"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872CF5" w:rsidP="00034091">
            <w:pPr>
              <w:pStyle w:val="13"/>
              <w:shd w:val="clear" w:color="auto" w:fill="auto"/>
              <w:spacing w:before="0" w:line="240" w:lineRule="auto"/>
              <w:contextualSpacing/>
              <w:jc w:val="center"/>
              <w:rPr>
                <w:rStyle w:val="115pt"/>
                <w:i w:val="0"/>
                <w:sz w:val="24"/>
                <w:szCs w:val="24"/>
              </w:rPr>
            </w:pPr>
            <w:hyperlink r:id="rId85" w:history="1">
              <w:r w:rsidR="007E375F" w:rsidRPr="004704D6">
                <w:rPr>
                  <w:rStyle w:val="a7"/>
                  <w:sz w:val="24"/>
                  <w:szCs w:val="24"/>
                  <w:shd w:val="clear" w:color="auto" w:fill="FFFFFF"/>
                </w:rPr>
                <w:t>www.detayfuarcilik.com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2B24F9">
            <w:pPr>
              <w:spacing w:after="0" w:line="240" w:lineRule="auto"/>
              <w:contextualSpacing/>
              <w:jc w:val="center"/>
              <w:rPr>
                <w:rStyle w:val="11pt"/>
                <w:rFonts w:eastAsia="Malgun Gothic"/>
                <w:sz w:val="24"/>
                <w:szCs w:val="24"/>
              </w:rPr>
            </w:pPr>
            <w:r w:rsidRPr="004704D6">
              <w:rPr>
                <w:rStyle w:val="11pt"/>
                <w:rFonts w:eastAsia="Malgun Gothic"/>
                <w:sz w:val="24"/>
                <w:szCs w:val="24"/>
              </w:rPr>
              <w:t xml:space="preserve"> (Agriculture, Greenhouse Livestock and Technology)</w:t>
            </w:r>
            <w:r w:rsidR="002B24F9" w:rsidRPr="004704D6">
              <w:rPr>
                <w:rFonts w:ascii="Times New Roman" w:hAnsi="Times New Roman"/>
                <w:sz w:val="24"/>
                <w:szCs w:val="24"/>
              </w:rPr>
              <w:t xml:space="preserve"> </w:t>
            </w:r>
            <w:r w:rsidR="002B24F9" w:rsidRPr="004704D6">
              <w:rPr>
                <w:rStyle w:val="11pt"/>
                <w:rFonts w:eastAsia="Malgun Gothic"/>
                <w:sz w:val="24"/>
                <w:szCs w:val="24"/>
              </w:rPr>
              <w:t>Ауыл шаруашылығы, жылыжай малдары мен технологиялары бойынша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eastAsia="ja-JP"/>
              </w:rPr>
            </w:pPr>
            <w:r w:rsidRPr="004704D6">
              <w:rPr>
                <w:rFonts w:ascii="Times New Roman" w:hAnsi="Times New Roman"/>
                <w:sz w:val="24"/>
                <w:szCs w:val="24"/>
                <w:lang w:eastAsia="ja-JP"/>
              </w:rPr>
              <w:t xml:space="preserve">31 </w:t>
            </w:r>
            <w:r w:rsidR="00D70B9C" w:rsidRPr="004704D6">
              <w:rPr>
                <w:rFonts w:ascii="Times New Roman" w:hAnsi="Times New Roman"/>
                <w:sz w:val="24"/>
                <w:szCs w:val="24"/>
                <w:lang w:eastAsia="ja-JP"/>
              </w:rPr>
              <w:t>қазан</w:t>
            </w:r>
            <w:r w:rsidRPr="004704D6">
              <w:rPr>
                <w:rFonts w:ascii="Times New Roman" w:hAnsi="Times New Roman"/>
                <w:sz w:val="24"/>
                <w:szCs w:val="24"/>
                <w:lang w:eastAsia="ja-JP"/>
              </w:rPr>
              <w:t xml:space="preserve"> – 3 </w:t>
            </w:r>
            <w:r w:rsidR="00034091" w:rsidRPr="004704D6">
              <w:rPr>
                <w:rFonts w:ascii="Times New Roman" w:hAnsi="Times New Roman"/>
                <w:sz w:val="24"/>
                <w:szCs w:val="24"/>
                <w:lang w:eastAsia="ja-JP"/>
              </w:rPr>
              <w:t>қараша</w:t>
            </w:r>
          </w:p>
        </w:tc>
        <w:tc>
          <w:tcPr>
            <w:tcW w:w="3090" w:type="dxa"/>
            <w:shd w:val="clear" w:color="auto" w:fill="auto"/>
          </w:tcPr>
          <w:p w:rsidR="007E375F" w:rsidRPr="004704D6" w:rsidRDefault="004128B8" w:rsidP="00034091">
            <w:pPr>
              <w:spacing w:after="0" w:line="240" w:lineRule="auto"/>
              <w:contextualSpacing/>
              <w:jc w:val="center"/>
              <w:rPr>
                <w:rFonts w:ascii="Times New Roman" w:hAnsi="Times New Roman"/>
                <w:sz w:val="24"/>
                <w:szCs w:val="24"/>
                <w:lang w:val="kk-KZ" w:eastAsia="ja-JP"/>
              </w:rPr>
            </w:pPr>
            <w:r w:rsidRPr="004704D6">
              <w:rPr>
                <w:rFonts w:ascii="Times New Roman" w:hAnsi="Times New Roman"/>
                <w:sz w:val="24"/>
                <w:szCs w:val="24"/>
                <w:lang w:eastAsia="ja-JP"/>
              </w:rPr>
              <w:t>Түркия</w:t>
            </w:r>
            <w:r w:rsidR="007E375F" w:rsidRPr="004704D6">
              <w:rPr>
                <w:rFonts w:ascii="Times New Roman" w:hAnsi="Times New Roman"/>
                <w:sz w:val="24"/>
                <w:szCs w:val="24"/>
                <w:lang w:eastAsia="ja-JP"/>
              </w:rPr>
              <w:t>, Кахраманмараш</w:t>
            </w:r>
            <w:r w:rsidR="00034091" w:rsidRPr="004704D6">
              <w:rPr>
                <w:rFonts w:ascii="Times New Roman" w:hAnsi="Times New Roman"/>
                <w:sz w:val="24"/>
                <w:szCs w:val="24"/>
                <w:lang w:val="kk-KZ" w:eastAsia="ja-JP"/>
              </w:rPr>
              <w:t xml:space="preserve"> қ.</w:t>
            </w:r>
          </w:p>
        </w:tc>
        <w:tc>
          <w:tcPr>
            <w:tcW w:w="5103" w:type="dxa"/>
            <w:gridSpan w:val="2"/>
            <w:shd w:val="clear" w:color="auto" w:fill="auto"/>
          </w:tcPr>
          <w:p w:rsidR="007E375F" w:rsidRPr="004704D6" w:rsidRDefault="00872CF5" w:rsidP="00034091">
            <w:pPr>
              <w:pStyle w:val="13"/>
              <w:shd w:val="clear" w:color="auto" w:fill="auto"/>
              <w:spacing w:before="0" w:line="240" w:lineRule="auto"/>
              <w:contextualSpacing/>
              <w:jc w:val="center"/>
              <w:rPr>
                <w:rStyle w:val="115pt"/>
                <w:i w:val="0"/>
                <w:sz w:val="24"/>
                <w:szCs w:val="24"/>
              </w:rPr>
            </w:pPr>
            <w:hyperlink r:id="rId86" w:history="1">
              <w:r w:rsidR="007E375F" w:rsidRPr="004704D6">
                <w:rPr>
                  <w:rStyle w:val="a7"/>
                  <w:sz w:val="24"/>
                  <w:szCs w:val="24"/>
                  <w:shd w:val="clear" w:color="auto" w:fill="FFFFFF"/>
                </w:rPr>
                <w:t>www.ecrfuar.com.tr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2B24F9"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Дүниежүзілік банк пен ХВҚ тобының күзгі сессиясы</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Екінші онкүндік</w:t>
            </w:r>
            <w:r w:rsidRPr="004704D6">
              <w:rPr>
                <w:rFonts w:ascii="Times New Roman" w:hAnsi="Times New Roman"/>
                <w:sz w:val="24"/>
                <w:szCs w:val="24"/>
              </w:rPr>
              <w:t xml:space="preserve"> </w:t>
            </w:r>
            <w:r w:rsidR="007E375F" w:rsidRPr="004704D6">
              <w:rPr>
                <w:rFonts w:ascii="Times New Roman" w:hAnsi="Times New Roman"/>
                <w:sz w:val="24"/>
                <w:szCs w:val="24"/>
              </w:rPr>
              <w:t xml:space="preserve"> </w:t>
            </w:r>
            <w:r w:rsidR="00D70B9C" w:rsidRPr="004704D6">
              <w:rPr>
                <w:rFonts w:ascii="Times New Roman" w:hAnsi="Times New Roman"/>
                <w:sz w:val="24"/>
                <w:szCs w:val="24"/>
              </w:rPr>
              <w:t>қазан</w:t>
            </w:r>
            <w:r w:rsidR="007E375F" w:rsidRPr="004704D6">
              <w:rPr>
                <w:rFonts w:ascii="Times New Roman" w:hAnsi="Times New Roman"/>
                <w:sz w:val="24"/>
                <w:szCs w:val="24"/>
              </w:rPr>
              <w:t xml:space="preserve"> </w:t>
            </w:r>
          </w:p>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(алдын ала</w:t>
            </w:r>
            <w:r w:rsidR="007E375F" w:rsidRPr="004704D6">
              <w:rPr>
                <w:rFonts w:ascii="Times New Roman" w:hAnsi="Times New Roman"/>
                <w:sz w:val="24"/>
                <w:szCs w:val="24"/>
              </w:rPr>
              <w:t>)</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rPr>
              <w:t>США, Вашингтон</w:t>
            </w:r>
            <w:r w:rsidR="00034091" w:rsidRPr="004704D6">
              <w:rPr>
                <w:rFonts w:ascii="Times New Roman" w:hAnsi="Times New Roman"/>
                <w:sz w:val="24"/>
                <w:szCs w:val="24"/>
                <w:shd w:val="clear" w:color="auto" w:fill="FFFFFF"/>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103" w:type="dxa"/>
            <w:gridSpan w:val="2"/>
            <w:shd w:val="clear" w:color="auto" w:fill="auto"/>
          </w:tcPr>
          <w:p w:rsidR="007E375F" w:rsidRPr="004704D6" w:rsidRDefault="007E375F" w:rsidP="00034091">
            <w:pPr>
              <w:spacing w:after="0" w:line="240" w:lineRule="auto"/>
              <w:contextualSpacing/>
              <w:jc w:val="center"/>
              <w:rPr>
                <w:rStyle w:val="a7"/>
                <w:rFonts w:ascii="Times New Roman" w:hAnsi="Times New Roman"/>
                <w:color w:val="auto"/>
                <w:sz w:val="24"/>
                <w:szCs w:val="24"/>
                <w:u w:val="none"/>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 «EraOran»</w:t>
            </w:r>
            <w:r w:rsidR="002B24F9" w:rsidRPr="004704D6">
              <w:rPr>
                <w:rFonts w:ascii="Times New Roman" w:hAnsi="Times New Roman"/>
                <w:sz w:val="24"/>
                <w:szCs w:val="24"/>
              </w:rPr>
              <w:t xml:space="preserve"> </w:t>
            </w:r>
            <w:r w:rsidR="002B24F9" w:rsidRPr="004704D6">
              <w:rPr>
                <w:rFonts w:ascii="Times New Roman" w:hAnsi="Times New Roman"/>
                <w:sz w:val="24"/>
                <w:szCs w:val="24"/>
                <w:shd w:val="clear" w:color="auto" w:fill="FFFFFF"/>
              </w:rPr>
              <w:t>Жаңартылған энергия көздерінің көрмесі</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03409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Алжир, Алжир</w:t>
            </w:r>
            <w:r w:rsidR="00034091"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872CF5" w:rsidP="00034091">
            <w:pPr>
              <w:spacing w:after="0" w:line="240" w:lineRule="auto"/>
              <w:contextualSpacing/>
              <w:jc w:val="center"/>
              <w:rPr>
                <w:rStyle w:val="a7"/>
                <w:rFonts w:ascii="Times New Roman" w:hAnsi="Times New Roman"/>
                <w:color w:val="auto"/>
                <w:sz w:val="24"/>
                <w:szCs w:val="24"/>
              </w:rPr>
            </w:pPr>
            <w:hyperlink r:id="rId87" w:history="1">
              <w:r w:rsidR="007E375F" w:rsidRPr="004704D6">
                <w:rPr>
                  <w:rStyle w:val="a7"/>
                  <w:rFonts w:ascii="Times New Roman" w:hAnsi="Times New Roman"/>
                  <w:sz w:val="24"/>
                  <w:szCs w:val="24"/>
                </w:rPr>
                <w:t>www.era.dz</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«IGEM 2019»</w:t>
            </w:r>
            <w:r w:rsidRPr="004704D6">
              <w:rPr>
                <w:rFonts w:ascii="Times New Roman" w:hAnsi="Times New Roman"/>
                <w:sz w:val="24"/>
                <w:szCs w:val="24"/>
              </w:rPr>
              <w:t xml:space="preserve"> "Жасыл" технологиялар бойынша халықаралық көрме</w:t>
            </w:r>
          </w:p>
          <w:p w:rsidR="007E375F" w:rsidRPr="004704D6" w:rsidRDefault="007E375F" w:rsidP="007E375F">
            <w:pPr>
              <w:spacing w:after="0" w:line="240" w:lineRule="auto"/>
              <w:contextualSpacing/>
              <w:jc w:val="center"/>
              <w:rPr>
                <w:rFonts w:ascii="Times New Roman" w:hAnsi="Times New Roman"/>
                <w:sz w:val="24"/>
                <w:szCs w:val="24"/>
              </w:rPr>
            </w:pP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p w:rsidR="007E375F" w:rsidRPr="004704D6" w:rsidRDefault="007E375F" w:rsidP="007E375F">
            <w:pPr>
              <w:spacing w:after="0" w:line="240" w:lineRule="auto"/>
              <w:contextualSpacing/>
              <w:rPr>
                <w:rFonts w:ascii="Times New Roman" w:hAnsi="Times New Roman"/>
                <w:sz w:val="24"/>
                <w:szCs w:val="24"/>
              </w:rPr>
            </w:pP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Куала-Лумпур,</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Малайзия</w:t>
            </w:r>
            <w:r w:rsidR="00034091"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2B24F9" w:rsidP="007E375F">
            <w:pPr>
              <w:spacing w:after="0" w:line="240" w:lineRule="auto"/>
              <w:ind w:left="57"/>
              <w:contextualSpacing/>
              <w:jc w:val="both"/>
              <w:rPr>
                <w:rFonts w:ascii="Times New Roman" w:hAnsi="Times New Roman"/>
                <w:sz w:val="24"/>
                <w:szCs w:val="24"/>
                <w:lang w:val="kk-KZ"/>
              </w:rPr>
            </w:pPr>
            <w:r w:rsidRPr="004704D6">
              <w:rPr>
                <w:rFonts w:ascii="Times New Roman" w:hAnsi="Times New Roman"/>
                <w:sz w:val="24"/>
                <w:szCs w:val="24"/>
                <w:lang w:val="kk-KZ"/>
              </w:rPr>
              <w:t>Аталған көрме "жасыл" технологиялар мен экологиялық өнімдер саласындағы ірі экспозиция ретінде мойындалды, сондай-ақ Оңтүстік-Шығыс Азиядағы баламалы энергетика саласында ноу-хауды қалыптастыру және ілгерілету үшін платформа болып табылады.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bCs/>
                <w:color w:val="1D1B11" w:themeColor="background2" w:themeShade="1A"/>
                <w:sz w:val="24"/>
                <w:szCs w:val="24"/>
                <w:lang w:val="kk-KZ"/>
              </w:rPr>
            </w:pPr>
            <w:r w:rsidRPr="004704D6">
              <w:rPr>
                <w:rFonts w:ascii="Times New Roman" w:hAnsi="Times New Roman"/>
                <w:bCs/>
                <w:color w:val="1D1B11" w:themeColor="background2" w:themeShade="1A"/>
                <w:sz w:val="24"/>
                <w:szCs w:val="24"/>
                <w:lang w:val="kk-KZ"/>
              </w:rPr>
              <w:t xml:space="preserve"> «</w:t>
            </w:r>
            <w:r w:rsidRPr="004704D6">
              <w:rPr>
                <w:rFonts w:ascii="Times New Roman" w:hAnsi="Times New Roman"/>
                <w:bCs/>
                <w:color w:val="1D1B11" w:themeColor="background2" w:themeShade="1A"/>
                <w:sz w:val="24"/>
                <w:szCs w:val="24"/>
                <w:lang w:val="en-US"/>
              </w:rPr>
              <w:t>FoodEx</w:t>
            </w:r>
            <w:r w:rsidRPr="004704D6">
              <w:rPr>
                <w:rFonts w:ascii="Times New Roman" w:hAnsi="Times New Roman"/>
                <w:bCs/>
                <w:color w:val="1D1B11" w:themeColor="background2" w:themeShade="1A"/>
                <w:sz w:val="24"/>
                <w:szCs w:val="24"/>
              </w:rPr>
              <w:t xml:space="preserve"> </w:t>
            </w:r>
            <w:r w:rsidRPr="004704D6">
              <w:rPr>
                <w:rFonts w:ascii="Times New Roman" w:hAnsi="Times New Roman"/>
                <w:bCs/>
                <w:color w:val="1D1B11" w:themeColor="background2" w:themeShade="1A"/>
                <w:sz w:val="24"/>
                <w:szCs w:val="24"/>
                <w:lang w:val="en-US"/>
              </w:rPr>
              <w:t>Mongolia</w:t>
            </w:r>
            <w:r w:rsidRPr="004704D6">
              <w:rPr>
                <w:rFonts w:ascii="Times New Roman" w:hAnsi="Times New Roman"/>
                <w:bCs/>
                <w:color w:val="1D1B11" w:themeColor="background2" w:themeShade="1A"/>
                <w:sz w:val="24"/>
                <w:szCs w:val="24"/>
              </w:rPr>
              <w:t>-201</w:t>
            </w:r>
            <w:r w:rsidRPr="004704D6">
              <w:rPr>
                <w:rFonts w:ascii="Times New Roman" w:hAnsi="Times New Roman"/>
                <w:bCs/>
                <w:color w:val="1D1B11" w:themeColor="background2" w:themeShade="1A"/>
                <w:sz w:val="24"/>
                <w:szCs w:val="24"/>
                <w:lang w:val="kk-KZ"/>
              </w:rPr>
              <w:t>9»</w:t>
            </w:r>
            <w:r w:rsidR="002B24F9" w:rsidRPr="004704D6">
              <w:rPr>
                <w:rFonts w:ascii="Times New Roman" w:hAnsi="Times New Roman"/>
                <w:bCs/>
                <w:color w:val="1D1B11" w:themeColor="background2" w:themeShade="1A"/>
                <w:sz w:val="24"/>
                <w:szCs w:val="24"/>
                <w:lang w:val="kk-KZ"/>
              </w:rPr>
              <w:t xml:space="preserve"> халықаралық көрме</w:t>
            </w:r>
          </w:p>
          <w:p w:rsidR="007E375F" w:rsidRPr="004704D6" w:rsidRDefault="007E375F" w:rsidP="007E375F">
            <w:pPr>
              <w:spacing w:after="0" w:line="240" w:lineRule="auto"/>
              <w:contextualSpacing/>
              <w:rPr>
                <w:rFonts w:ascii="Times New Roman" w:hAnsi="Times New Roman"/>
                <w:bCs/>
                <w:color w:val="1D1B11" w:themeColor="background2" w:themeShade="1A"/>
                <w:sz w:val="24"/>
                <w:szCs w:val="24"/>
                <w:lang w:val="kk-KZ"/>
              </w:rPr>
            </w:pPr>
          </w:p>
          <w:p w:rsidR="007E375F" w:rsidRPr="004704D6" w:rsidRDefault="007E375F" w:rsidP="007E375F">
            <w:pPr>
              <w:spacing w:after="0" w:line="240" w:lineRule="auto"/>
              <w:contextualSpacing/>
              <w:rPr>
                <w:rFonts w:ascii="Times New Roman" w:hAnsi="Times New Roman"/>
                <w:bCs/>
                <w:color w:val="1D1B11" w:themeColor="background2" w:themeShade="1A"/>
                <w:sz w:val="24"/>
                <w:szCs w:val="24"/>
                <w:lang w:val="kk-KZ"/>
              </w:rPr>
            </w:pP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color w:val="1D1B11" w:themeColor="background2" w:themeShade="1A"/>
                <w:sz w:val="24"/>
                <w:szCs w:val="24"/>
                <w:lang w:val="kk-KZ"/>
              </w:rPr>
              <w:t>қазан</w:t>
            </w:r>
            <w:r w:rsidR="007E375F" w:rsidRPr="004704D6">
              <w:rPr>
                <w:rFonts w:ascii="Times New Roman" w:hAnsi="Times New Roman"/>
                <w:color w:val="1D1B11" w:themeColor="background2" w:themeShade="1A"/>
                <w:sz w:val="24"/>
                <w:szCs w:val="24"/>
                <w:lang w:val="kk-KZ"/>
              </w:rPr>
              <w:t xml:space="preserve"> </w:t>
            </w:r>
          </w:p>
        </w:tc>
        <w:tc>
          <w:tcPr>
            <w:tcW w:w="3090" w:type="dxa"/>
            <w:shd w:val="clear" w:color="auto" w:fill="auto"/>
          </w:tcPr>
          <w:p w:rsidR="007E375F" w:rsidRPr="004704D6" w:rsidRDefault="007E375F" w:rsidP="002B24F9">
            <w:pPr>
              <w:spacing w:after="0" w:line="240" w:lineRule="auto"/>
              <w:contextualSpacing/>
              <w:jc w:val="center"/>
              <w:rPr>
                <w:rFonts w:ascii="Times New Roman" w:hAnsi="Times New Roman"/>
                <w:color w:val="1D1B11" w:themeColor="background2" w:themeShade="1A"/>
                <w:sz w:val="24"/>
                <w:szCs w:val="24"/>
                <w:lang w:val="kk-KZ"/>
              </w:rPr>
            </w:pPr>
            <w:r w:rsidRPr="004704D6">
              <w:rPr>
                <w:rFonts w:ascii="Times New Roman" w:hAnsi="Times New Roman"/>
                <w:color w:val="1D1B11" w:themeColor="background2" w:themeShade="1A"/>
                <w:sz w:val="24"/>
                <w:szCs w:val="24"/>
                <w:lang w:val="kk-KZ"/>
              </w:rPr>
              <w:t>Монголия, Улан-Батор</w:t>
            </w:r>
            <w:r w:rsidR="002B24F9" w:rsidRPr="004704D6">
              <w:rPr>
                <w:rFonts w:ascii="Times New Roman" w:hAnsi="Times New Roman"/>
                <w:color w:val="1D1B11" w:themeColor="background2" w:themeShade="1A"/>
                <w:sz w:val="24"/>
                <w:szCs w:val="24"/>
                <w:lang w:val="kk-KZ"/>
              </w:rPr>
              <w:t xml:space="preserve"> қ.</w:t>
            </w:r>
          </w:p>
        </w:tc>
        <w:tc>
          <w:tcPr>
            <w:tcW w:w="5103" w:type="dxa"/>
            <w:gridSpan w:val="2"/>
            <w:shd w:val="clear" w:color="auto" w:fill="auto"/>
          </w:tcPr>
          <w:p w:rsidR="007E375F" w:rsidRPr="004704D6" w:rsidRDefault="002B24F9" w:rsidP="007E375F">
            <w:pPr>
              <w:spacing w:after="0" w:line="240" w:lineRule="auto"/>
              <w:contextualSpacing/>
              <w:jc w:val="both"/>
              <w:rPr>
                <w:rFonts w:ascii="Times New Roman" w:hAnsi="Times New Roman"/>
                <w:color w:val="1D1B11" w:themeColor="background2" w:themeShade="1A"/>
                <w:sz w:val="24"/>
                <w:szCs w:val="24"/>
                <w:lang w:val="kk-KZ"/>
              </w:rPr>
            </w:pPr>
            <w:r w:rsidRPr="004704D6">
              <w:rPr>
                <w:rFonts w:ascii="Times New Roman" w:hAnsi="Times New Roman"/>
                <w:color w:val="1D1B11" w:themeColor="background2" w:themeShade="1A"/>
                <w:sz w:val="24"/>
                <w:szCs w:val="24"/>
                <w:lang w:val="kk-KZ"/>
              </w:rPr>
              <w:t>Көрме Моңғолияға азық-түлік өнімдерінің импортын тартуға және елдің азық-түлік саласына инвестиция тартуға және өндірушілер, провайдерлер, сауда компаниялары, Монғолия мен шет елдердің жеткізушілері арасында ынтымақтастықты жолға қою үшін жағдай жасауға арналған.</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«Агропрод Экспо 2019» </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2B24F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Кыргызстан, Бишкек</w:t>
            </w:r>
            <w:r w:rsidR="002B24F9"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ind w:left="57"/>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RIO OIL &amp; GAS</w:t>
            </w:r>
          </w:p>
          <w:p w:rsidR="007E375F" w:rsidRPr="004704D6" w:rsidRDefault="007E375F" w:rsidP="007E375F">
            <w:pPr>
              <w:spacing w:after="0" w:line="240" w:lineRule="auto"/>
              <w:contextualSpacing/>
              <w:jc w:val="center"/>
              <w:rPr>
                <w:rFonts w:ascii="Times New Roman" w:hAnsi="Times New Roman"/>
                <w:sz w:val="24"/>
                <w:szCs w:val="24"/>
                <w:lang w:val="en-US"/>
              </w:rPr>
            </w:pP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Бразилия, </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Рио-де-Жанейро</w:t>
            </w:r>
            <w:r w:rsidR="002B24F9"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«Фрукты и овощи на экспорт»</w:t>
            </w:r>
            <w:r w:rsidR="002B24F9" w:rsidRPr="004704D6">
              <w:rPr>
                <w:rFonts w:ascii="Times New Roman" w:hAnsi="Times New Roman"/>
                <w:sz w:val="24"/>
                <w:szCs w:val="24"/>
                <w:lang w:val="kk-KZ"/>
              </w:rPr>
              <w:t xml:space="preserve"> дөңгелек үстел</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w:t>
            </w:r>
          </w:p>
        </w:tc>
        <w:tc>
          <w:tcPr>
            <w:tcW w:w="5103" w:type="dxa"/>
            <w:gridSpan w:val="2"/>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2B24F9" w:rsidP="007E375F">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r w:rsidR="007E375F" w:rsidRPr="004704D6">
              <w:rPr>
                <w:rFonts w:ascii="Times New Roman" w:hAnsi="Times New Roman"/>
                <w:bCs/>
                <w:sz w:val="24"/>
                <w:szCs w:val="24"/>
              </w:rPr>
              <w:t>«EXPO Mongolia»</w:t>
            </w:r>
            <w:r w:rsidRPr="004704D6">
              <w:rPr>
                <w:rFonts w:ascii="Times New Roman" w:hAnsi="Times New Roman"/>
                <w:sz w:val="24"/>
                <w:szCs w:val="24"/>
              </w:rPr>
              <w:t xml:space="preserve"> </w:t>
            </w:r>
            <w:r w:rsidRPr="004704D6">
              <w:rPr>
                <w:rFonts w:ascii="Times New Roman" w:hAnsi="Times New Roman"/>
                <w:bCs/>
                <w:sz w:val="24"/>
                <w:szCs w:val="24"/>
              </w:rPr>
              <w:t>Барлық саланы қолдау жөніндегі халықаралық көрме</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2B24F9">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Монголия, Улан-Батор</w:t>
            </w:r>
            <w:r w:rsidR="002B24F9" w:rsidRPr="004704D6">
              <w:rPr>
                <w:rFonts w:ascii="Times New Roman" w:hAnsi="Times New Roman"/>
                <w:sz w:val="24"/>
                <w:szCs w:val="24"/>
                <w:lang w:val="kk-KZ"/>
              </w:rPr>
              <w:t xml:space="preserve"> қ.</w:t>
            </w:r>
          </w:p>
        </w:tc>
        <w:tc>
          <w:tcPr>
            <w:tcW w:w="5103" w:type="dxa"/>
            <w:gridSpan w:val="2"/>
            <w:shd w:val="clear" w:color="auto" w:fill="auto"/>
          </w:tcPr>
          <w:p w:rsidR="007E375F" w:rsidRPr="004704D6" w:rsidRDefault="002B24F9" w:rsidP="007E375F">
            <w:pPr>
              <w:spacing w:after="0" w:line="240" w:lineRule="auto"/>
              <w:contextualSpacing/>
              <w:jc w:val="both"/>
              <w:rPr>
                <w:rFonts w:ascii="Times New Roman" w:hAnsi="Times New Roman"/>
                <w:sz w:val="24"/>
                <w:szCs w:val="24"/>
              </w:rPr>
            </w:pPr>
            <w:r w:rsidRPr="004704D6">
              <w:rPr>
                <w:rFonts w:ascii="Times New Roman" w:hAnsi="Times New Roman"/>
                <w:sz w:val="24"/>
                <w:szCs w:val="24"/>
                <w:lang w:val="kk-KZ"/>
              </w:rPr>
              <w:t>Іс-шараға сондай-ақ ауыр машина жасау өнімдерін, жабдықтарды, механикаландырылған техниканы таныстыру кіреді.</w:t>
            </w:r>
            <w:hyperlink r:id="rId88" w:history="1">
              <w:r w:rsidR="007E375F" w:rsidRPr="004704D6">
                <w:rPr>
                  <w:rStyle w:val="a7"/>
                  <w:rFonts w:ascii="Times New Roman" w:hAnsi="Times New Roman"/>
                  <w:color w:val="auto"/>
                  <w:sz w:val="24"/>
                  <w:szCs w:val="24"/>
                </w:rPr>
                <w:t>https://www.expomongolia.com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2B24F9"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Халықаралық кәсіпкерлік форумы </w:t>
            </w:r>
            <w:r w:rsidR="007E375F" w:rsidRPr="004704D6">
              <w:rPr>
                <w:rFonts w:ascii="Times New Roman" w:hAnsi="Times New Roman"/>
                <w:sz w:val="24"/>
                <w:szCs w:val="24"/>
                <w:shd w:val="clear" w:color="auto" w:fill="FFFFFF"/>
              </w:rPr>
              <w:t>«Душанбе-2019»</w:t>
            </w:r>
          </w:p>
        </w:tc>
        <w:tc>
          <w:tcPr>
            <w:tcW w:w="2410" w:type="dxa"/>
            <w:shd w:val="clear" w:color="auto" w:fill="auto"/>
          </w:tcPr>
          <w:p w:rsidR="007E375F" w:rsidRPr="004704D6" w:rsidRDefault="002B24F9"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қазан</w:t>
            </w:r>
          </w:p>
        </w:tc>
        <w:tc>
          <w:tcPr>
            <w:tcW w:w="309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Т</w:t>
            </w:r>
            <w:r w:rsidR="002B24F9" w:rsidRPr="004704D6">
              <w:rPr>
                <w:rFonts w:ascii="Times New Roman" w:hAnsi="Times New Roman"/>
                <w:sz w:val="24"/>
                <w:szCs w:val="24"/>
                <w:shd w:val="clear" w:color="auto" w:fill="FFFFFF"/>
                <w:lang w:val="kk-KZ"/>
              </w:rPr>
              <w:t>әжікстан</w:t>
            </w:r>
            <w:r w:rsidRPr="004704D6">
              <w:rPr>
                <w:rFonts w:ascii="Times New Roman" w:hAnsi="Times New Roman"/>
                <w:sz w:val="24"/>
                <w:szCs w:val="24"/>
                <w:shd w:val="clear" w:color="auto" w:fill="FFFFFF"/>
              </w:rPr>
              <w:t>,</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rPr>
              <w:t>Душанбе</w:t>
            </w:r>
            <w:r w:rsidR="002B24F9" w:rsidRPr="004704D6">
              <w:rPr>
                <w:rFonts w:ascii="Times New Roman" w:hAnsi="Times New Roman"/>
                <w:sz w:val="24"/>
                <w:szCs w:val="24"/>
                <w:shd w:val="clear" w:color="auto" w:fill="FFFFFF"/>
                <w:lang w:val="kk-KZ"/>
              </w:rPr>
              <w:t xml:space="preserve"> қ.</w:t>
            </w:r>
          </w:p>
        </w:tc>
        <w:tc>
          <w:tcPr>
            <w:tcW w:w="5103" w:type="dxa"/>
            <w:gridSpan w:val="2"/>
            <w:shd w:val="clear" w:color="auto" w:fill="auto"/>
          </w:tcPr>
          <w:p w:rsidR="007E375F" w:rsidRPr="004704D6" w:rsidRDefault="002B24F9"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Форум қатысушылары отандық және шетелдік кәсіпкерлер мен инвесторлар болып табылады</w:t>
            </w:r>
            <w:r w:rsidR="007E375F" w:rsidRPr="004704D6">
              <w:rPr>
                <w:rFonts w:ascii="Times New Roman" w:hAnsi="Times New Roman"/>
                <w:sz w:val="24"/>
                <w:szCs w:val="24"/>
                <w:lang w:val="kk-KZ"/>
              </w:rPr>
              <w:t>.</w:t>
            </w:r>
          </w:p>
        </w:tc>
      </w:tr>
      <w:tr w:rsidR="008A03F2" w:rsidRPr="004704D6" w:rsidTr="00872CF5">
        <w:trPr>
          <w:trHeight w:val="315"/>
        </w:trPr>
        <w:tc>
          <w:tcPr>
            <w:tcW w:w="15134" w:type="dxa"/>
            <w:gridSpan w:val="7"/>
            <w:shd w:val="clear" w:color="auto" w:fill="auto"/>
          </w:tcPr>
          <w:p w:rsidR="008A03F2" w:rsidRPr="004704D6" w:rsidRDefault="00825F10" w:rsidP="00872CF5">
            <w:pPr>
              <w:spacing w:after="0" w:line="240" w:lineRule="auto"/>
              <w:contextualSpacing/>
              <w:jc w:val="center"/>
              <w:rPr>
                <w:rFonts w:ascii="Times New Roman" w:hAnsi="Times New Roman"/>
                <w:sz w:val="24"/>
                <w:szCs w:val="24"/>
                <w:lang w:val="kk-KZ"/>
              </w:rPr>
            </w:pPr>
            <w:r w:rsidRPr="004704D6">
              <w:rPr>
                <w:rFonts w:ascii="Times New Roman" w:hAnsi="Times New Roman"/>
                <w:b/>
                <w:sz w:val="24"/>
                <w:szCs w:val="24"/>
                <w:lang w:val="kk-KZ"/>
              </w:rPr>
              <w:t>Қараша</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25F10" w:rsidP="00872CF5">
            <w:pPr>
              <w:spacing w:after="0" w:line="240" w:lineRule="auto"/>
              <w:contextualSpacing/>
              <w:jc w:val="center"/>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"Қытай ерекшелігі бар жаһандану: "Бір белдеу, бір жол "бастамасы және халықаралық сауда саясаты»</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Cs/>
                <w:color w:val="212121"/>
                <w:sz w:val="24"/>
                <w:szCs w:val="24"/>
                <w:shd w:val="clear" w:color="auto" w:fill="FFFFFF"/>
              </w:rPr>
            </w:pPr>
            <w:r w:rsidRPr="004704D6">
              <w:rPr>
                <w:rFonts w:ascii="Times New Roman" w:hAnsi="Times New Roman"/>
                <w:bCs/>
                <w:color w:val="212121"/>
                <w:sz w:val="24"/>
                <w:szCs w:val="24"/>
                <w:shd w:val="clear" w:color="auto" w:fill="FFFFFF"/>
              </w:rPr>
              <w:t xml:space="preserve">1-2 </w:t>
            </w:r>
            <w:r w:rsidR="00825F10" w:rsidRPr="004704D6">
              <w:rPr>
                <w:rFonts w:ascii="Times New Roman" w:hAnsi="Times New Roman"/>
                <w:bCs/>
                <w:color w:val="212121"/>
                <w:sz w:val="24"/>
                <w:szCs w:val="24"/>
                <w:shd w:val="clear" w:color="auto" w:fill="FFFFFF"/>
              </w:rPr>
              <w:t>қараша</w:t>
            </w:r>
            <w:r w:rsidRPr="004704D6">
              <w:rPr>
                <w:rFonts w:ascii="Times New Roman" w:hAnsi="Times New Roman"/>
                <w:bCs/>
                <w:color w:val="212121"/>
                <w:sz w:val="24"/>
                <w:szCs w:val="24"/>
                <w:shd w:val="clear" w:color="auto" w:fill="FFFFFF"/>
              </w:rPr>
              <w:t xml:space="preserve"> </w:t>
            </w:r>
          </w:p>
        </w:tc>
        <w:tc>
          <w:tcPr>
            <w:tcW w:w="3119" w:type="dxa"/>
            <w:gridSpan w:val="2"/>
            <w:shd w:val="clear" w:color="auto" w:fill="auto"/>
          </w:tcPr>
          <w:p w:rsidR="008A03F2" w:rsidRPr="004704D6" w:rsidRDefault="00825F10" w:rsidP="00825F10">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ҚХ</w:t>
            </w:r>
            <w:r w:rsidR="008A03F2" w:rsidRPr="004704D6">
              <w:rPr>
                <w:rFonts w:ascii="Times New Roman" w:hAnsi="Times New Roman"/>
                <w:sz w:val="24"/>
                <w:szCs w:val="24"/>
              </w:rPr>
              <w:t>Р, Нинбо</w:t>
            </w:r>
            <w:r w:rsidRPr="004704D6">
              <w:rPr>
                <w:rFonts w:ascii="Times New Roman" w:hAnsi="Times New Roman"/>
                <w:sz w:val="24"/>
                <w:szCs w:val="24"/>
                <w:lang w:val="kk-KZ"/>
              </w:rPr>
              <w:t xml:space="preserve"> қ.</w:t>
            </w:r>
            <w:r w:rsidR="008A03F2" w:rsidRPr="004704D6">
              <w:rPr>
                <w:rFonts w:ascii="Times New Roman" w:hAnsi="Times New Roman"/>
                <w:sz w:val="24"/>
                <w:szCs w:val="24"/>
              </w:rPr>
              <w:t xml:space="preserve"> </w:t>
            </w:r>
          </w:p>
        </w:tc>
        <w:tc>
          <w:tcPr>
            <w:tcW w:w="5074" w:type="dxa"/>
            <w:shd w:val="clear" w:color="auto" w:fill="auto"/>
          </w:tcPr>
          <w:p w:rsidR="008A03F2" w:rsidRPr="004704D6" w:rsidRDefault="008A03F2" w:rsidP="00872CF5">
            <w:pPr>
              <w:spacing w:after="0" w:line="240" w:lineRule="auto"/>
              <w:contextualSpacing/>
              <w:rPr>
                <w:rFonts w:ascii="Times New Roman" w:hAnsi="Times New Roman"/>
                <w:bCs/>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w:t>
            </w:r>
            <w:r w:rsidRPr="004704D6">
              <w:rPr>
                <w:rFonts w:ascii="Times New Roman" w:hAnsi="Times New Roman"/>
                <w:bCs/>
                <w:sz w:val="24"/>
                <w:szCs w:val="24"/>
                <w:shd w:val="clear" w:color="auto" w:fill="FFFFFF"/>
                <w:lang w:val="en-US"/>
              </w:rPr>
              <w:t>India</w:t>
            </w:r>
            <w:r w:rsidRPr="004704D6">
              <w:rPr>
                <w:rFonts w:ascii="Times New Roman" w:hAnsi="Times New Roman"/>
                <w:bCs/>
                <w:sz w:val="24"/>
                <w:szCs w:val="24"/>
                <w:shd w:val="clear" w:color="auto" w:fill="FFFFFF"/>
              </w:rPr>
              <w:t xml:space="preserve"> </w:t>
            </w:r>
            <w:r w:rsidRPr="004704D6">
              <w:rPr>
                <w:rFonts w:ascii="Times New Roman" w:hAnsi="Times New Roman"/>
                <w:bCs/>
                <w:sz w:val="24"/>
                <w:szCs w:val="24"/>
                <w:shd w:val="clear" w:color="auto" w:fill="FFFFFF"/>
                <w:lang w:val="en-US"/>
              </w:rPr>
              <w:t>Nuclear</w:t>
            </w:r>
            <w:r w:rsidRPr="004704D6">
              <w:rPr>
                <w:rFonts w:ascii="Times New Roman" w:hAnsi="Times New Roman"/>
                <w:bCs/>
                <w:sz w:val="24"/>
                <w:szCs w:val="24"/>
                <w:shd w:val="clear" w:color="auto" w:fill="FFFFFF"/>
              </w:rPr>
              <w:t xml:space="preserve"> </w:t>
            </w:r>
            <w:r w:rsidRPr="004704D6">
              <w:rPr>
                <w:rFonts w:ascii="Times New Roman" w:hAnsi="Times New Roman"/>
                <w:bCs/>
                <w:sz w:val="24"/>
                <w:szCs w:val="24"/>
                <w:shd w:val="clear" w:color="auto" w:fill="FFFFFF"/>
                <w:lang w:val="en-US"/>
              </w:rPr>
              <w:t>Energy</w:t>
            </w:r>
            <w:r w:rsidRPr="004704D6">
              <w:rPr>
                <w:rFonts w:ascii="Times New Roman" w:hAnsi="Times New Roman"/>
                <w:bCs/>
                <w:sz w:val="24"/>
                <w:szCs w:val="24"/>
                <w:shd w:val="clear" w:color="auto" w:fill="FFFFFF"/>
              </w:rPr>
              <w:t>»</w:t>
            </w:r>
            <w:r w:rsidR="00825F10" w:rsidRPr="004704D6">
              <w:rPr>
                <w:rFonts w:ascii="Times New Roman" w:hAnsi="Times New Roman"/>
                <w:sz w:val="24"/>
                <w:szCs w:val="24"/>
              </w:rPr>
              <w:t xml:space="preserve"> </w:t>
            </w:r>
            <w:r w:rsidR="00825F10" w:rsidRPr="004704D6">
              <w:rPr>
                <w:rFonts w:ascii="Times New Roman" w:hAnsi="Times New Roman"/>
                <w:bCs/>
                <w:sz w:val="24"/>
                <w:szCs w:val="24"/>
                <w:shd w:val="clear" w:color="auto" w:fill="FFFFFF"/>
              </w:rPr>
              <w:t>Ядролық энергетика саласындағы халықаралық конференция</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Cs/>
                <w:color w:val="212121"/>
                <w:sz w:val="24"/>
                <w:szCs w:val="24"/>
                <w:shd w:val="clear" w:color="auto" w:fill="FFFFFF"/>
              </w:rPr>
            </w:pPr>
            <w:r w:rsidRPr="004704D6">
              <w:rPr>
                <w:rFonts w:ascii="Times New Roman" w:hAnsi="Times New Roman"/>
                <w:bCs/>
                <w:color w:val="212121"/>
                <w:sz w:val="24"/>
                <w:szCs w:val="24"/>
                <w:shd w:val="clear" w:color="auto" w:fill="FFFFFF"/>
              </w:rPr>
              <w:t xml:space="preserve">1-2 </w:t>
            </w:r>
            <w:r w:rsidR="00825F10" w:rsidRPr="004704D6">
              <w:rPr>
                <w:rFonts w:ascii="Times New Roman" w:hAnsi="Times New Roman"/>
                <w:bCs/>
                <w:color w:val="212121"/>
                <w:sz w:val="24"/>
                <w:szCs w:val="24"/>
                <w:shd w:val="clear" w:color="auto" w:fill="FFFFFF"/>
              </w:rPr>
              <w:t>қараша</w:t>
            </w:r>
            <w:r w:rsidRPr="004704D6">
              <w:rPr>
                <w:rFonts w:ascii="Times New Roman" w:hAnsi="Times New Roman"/>
                <w:bCs/>
                <w:color w:val="212121"/>
                <w:sz w:val="24"/>
                <w:szCs w:val="24"/>
                <w:shd w:val="clear" w:color="auto" w:fill="FFFFFF"/>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Индия,  Мумбаи </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bCs/>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 xml:space="preserve"> «Architect@WorkTurkey»</w:t>
            </w:r>
            <w:r w:rsidR="00872CF5" w:rsidRPr="004704D6">
              <w:rPr>
                <w:rFonts w:ascii="Times New Roman" w:hAnsi="Times New Roman"/>
                <w:sz w:val="24"/>
                <w:szCs w:val="24"/>
              </w:rPr>
              <w:t xml:space="preserve"> </w:t>
            </w:r>
            <w:r w:rsidR="00872CF5" w:rsidRPr="004704D6">
              <w:rPr>
                <w:rFonts w:ascii="Times New Roman" w:hAnsi="Times New Roman"/>
                <w:bCs/>
                <w:sz w:val="24"/>
                <w:szCs w:val="24"/>
                <w:shd w:val="clear" w:color="auto" w:fill="FFFFFF"/>
              </w:rPr>
              <w:t>Сәулет жұмысы бойынша халықаралық сауда көрмес</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Cs/>
                <w:color w:val="212121"/>
                <w:sz w:val="24"/>
                <w:szCs w:val="24"/>
                <w:shd w:val="clear" w:color="auto" w:fill="FFFFFF"/>
              </w:rPr>
            </w:pPr>
            <w:r w:rsidRPr="004704D6">
              <w:rPr>
                <w:rFonts w:ascii="Times New Roman" w:hAnsi="Times New Roman"/>
                <w:bCs/>
                <w:color w:val="212121"/>
                <w:sz w:val="24"/>
                <w:szCs w:val="24"/>
                <w:shd w:val="clear" w:color="auto" w:fill="FFFFFF"/>
              </w:rPr>
              <w:t xml:space="preserve">1-2 </w:t>
            </w:r>
            <w:r w:rsidR="00825F10" w:rsidRPr="004704D6">
              <w:rPr>
                <w:rFonts w:ascii="Times New Roman" w:hAnsi="Times New Roman"/>
                <w:bCs/>
                <w:color w:val="212121"/>
                <w:sz w:val="24"/>
                <w:szCs w:val="24"/>
                <w:shd w:val="clear" w:color="auto" w:fill="FFFFFF"/>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Түркия</w:t>
            </w:r>
            <w:r w:rsidR="008A03F2" w:rsidRPr="004704D6">
              <w:rPr>
                <w:rFonts w:ascii="Times New Roman" w:hAnsi="Times New Roman"/>
                <w:sz w:val="24"/>
                <w:szCs w:val="24"/>
              </w:rPr>
              <w:t>, Стамбул</w:t>
            </w:r>
          </w:p>
        </w:tc>
        <w:tc>
          <w:tcPr>
            <w:tcW w:w="5074" w:type="dxa"/>
            <w:shd w:val="clear" w:color="auto" w:fill="auto"/>
          </w:tcPr>
          <w:p w:rsidR="008A03F2" w:rsidRPr="004704D6" w:rsidRDefault="008A03F2" w:rsidP="00872CF5">
            <w:pPr>
              <w:spacing w:after="0" w:line="240" w:lineRule="auto"/>
              <w:contextualSpacing/>
              <w:rPr>
                <w:rFonts w:ascii="Times New Roman" w:hAnsi="Times New Roman"/>
                <w:bCs/>
                <w:sz w:val="24"/>
                <w:szCs w:val="24"/>
                <w:shd w:val="clear" w:color="auto" w:fill="FFFFFF"/>
              </w:rPr>
            </w:pPr>
            <w:r w:rsidRPr="004704D6">
              <w:rPr>
                <w:rFonts w:ascii="Times New Roman" w:hAnsi="Times New Roman"/>
                <w:sz w:val="24"/>
                <w:szCs w:val="24"/>
              </w:rPr>
              <w:br/>
            </w:r>
            <w:r w:rsidRPr="004704D6">
              <w:rPr>
                <w:rFonts w:ascii="Times New Roman" w:hAnsi="Times New Roman"/>
                <w:bCs/>
                <w:sz w:val="24"/>
                <w:szCs w:val="24"/>
                <w:shd w:val="clear" w:color="auto" w:fill="FFFFFF"/>
              </w:rPr>
              <w:t xml:space="preserve">Толығырақ мына жерде: </w:t>
            </w:r>
            <w:hyperlink r:id="rId89" w:history="1">
              <w:r w:rsidRPr="004704D6">
                <w:rPr>
                  <w:rStyle w:val="a7"/>
                  <w:rFonts w:ascii="Times New Roman" w:hAnsi="Times New Roman"/>
                  <w:bCs/>
                  <w:sz w:val="24"/>
                  <w:szCs w:val="24"/>
                  <w:shd w:val="clear" w:color="auto" w:fill="FFFFFF"/>
                </w:rPr>
                <w:t>www.architectatwork.com.tr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72CF5" w:rsidRPr="004704D6" w:rsidRDefault="00872CF5" w:rsidP="00872CF5">
            <w:pPr>
              <w:spacing w:after="0" w:line="240" w:lineRule="auto"/>
              <w:contextualSpacing/>
              <w:jc w:val="center"/>
              <w:rPr>
                <w:rFonts w:ascii="Times New Roman" w:eastAsia="Calibri" w:hAnsi="Times New Roman"/>
                <w:color w:val="000000"/>
                <w:sz w:val="24"/>
                <w:szCs w:val="24"/>
                <w:shd w:val="clear" w:color="auto" w:fill="FFFFFF"/>
                <w:lang w:eastAsia="ko-KR"/>
              </w:rPr>
            </w:pPr>
            <w:r w:rsidRPr="004704D6">
              <w:rPr>
                <w:rFonts w:ascii="Times New Roman" w:eastAsia="Calibri" w:hAnsi="Times New Roman"/>
                <w:color w:val="000000"/>
                <w:sz w:val="24"/>
                <w:szCs w:val="24"/>
                <w:shd w:val="clear" w:color="auto" w:fill="FFFFFF"/>
                <w:lang w:eastAsia="ko-KR"/>
              </w:rPr>
              <w:t xml:space="preserve">Еңбек қорғау, қауіпсіздік және еңбекті қорғау форумы </w:t>
            </w:r>
          </w:p>
          <w:p w:rsidR="008A03F2" w:rsidRPr="004704D6" w:rsidRDefault="008A03F2" w:rsidP="00872CF5">
            <w:pPr>
              <w:spacing w:after="0" w:line="240" w:lineRule="auto"/>
              <w:contextualSpacing/>
              <w:jc w:val="center"/>
              <w:rPr>
                <w:rFonts w:ascii="Times New Roman" w:eastAsia="Times New Roman" w:hAnsi="Times New Roman"/>
                <w:color w:val="000000"/>
                <w:sz w:val="24"/>
                <w:szCs w:val="24"/>
                <w:shd w:val="clear" w:color="auto" w:fill="FFFFFF"/>
                <w:lang w:eastAsia="ko-KR"/>
              </w:rPr>
            </w:pPr>
            <w:r w:rsidRPr="004704D6">
              <w:rPr>
                <w:rFonts w:ascii="Times New Roman" w:eastAsia="Times New Roman" w:hAnsi="Times New Roman"/>
                <w:color w:val="000000"/>
                <w:sz w:val="24"/>
                <w:szCs w:val="24"/>
                <w:shd w:val="clear" w:color="auto" w:fill="FFFFFF"/>
                <w:lang w:eastAsia="ko-KR"/>
              </w:rPr>
              <w:t>(Health, Safety &amp; Security Forum – Kuwait)</w:t>
            </w:r>
          </w:p>
          <w:p w:rsidR="008A03F2" w:rsidRPr="004704D6" w:rsidRDefault="008A03F2" w:rsidP="00872CF5">
            <w:pPr>
              <w:spacing w:after="0" w:line="240" w:lineRule="auto"/>
              <w:contextualSpacing/>
              <w:rPr>
                <w:rFonts w:ascii="Times New Roman" w:eastAsia="Times New Roman" w:hAnsi="Times New Roman"/>
                <w:color w:val="000000"/>
                <w:sz w:val="24"/>
                <w:szCs w:val="24"/>
                <w:lang w:eastAsia="ko-KR"/>
              </w:rPr>
            </w:pPr>
          </w:p>
          <w:p w:rsidR="008A03F2" w:rsidRPr="004704D6" w:rsidRDefault="008A03F2" w:rsidP="00872CF5">
            <w:pPr>
              <w:spacing w:after="0" w:line="240" w:lineRule="auto"/>
              <w:contextualSpacing/>
              <w:jc w:val="center"/>
              <w:rPr>
                <w:rFonts w:ascii="Times New Roman" w:hAnsi="Times New Roman"/>
                <w:sz w:val="24"/>
                <w:szCs w:val="24"/>
                <w:lang w:eastAsia="ko-KR"/>
              </w:rPr>
            </w:pPr>
          </w:p>
        </w:tc>
        <w:tc>
          <w:tcPr>
            <w:tcW w:w="2410" w:type="dxa"/>
            <w:shd w:val="clear" w:color="auto" w:fill="auto"/>
          </w:tcPr>
          <w:p w:rsidR="008A03F2" w:rsidRPr="004704D6" w:rsidRDefault="008A03F2" w:rsidP="00872CF5">
            <w:pPr>
              <w:spacing w:after="0" w:line="240" w:lineRule="auto"/>
              <w:contextualSpacing/>
              <w:jc w:val="center"/>
              <w:rPr>
                <w:rFonts w:ascii="Times New Roman" w:eastAsia="Times New Roman" w:hAnsi="Times New Roman"/>
                <w:color w:val="000000"/>
                <w:sz w:val="24"/>
                <w:szCs w:val="24"/>
                <w:lang w:val="kk-KZ" w:eastAsia="ko-KR"/>
              </w:rPr>
            </w:pPr>
            <w:r w:rsidRPr="004704D6">
              <w:rPr>
                <w:rFonts w:ascii="Times New Roman" w:eastAsia="Times New Roman" w:hAnsi="Times New Roman"/>
                <w:color w:val="000000"/>
                <w:sz w:val="24"/>
                <w:szCs w:val="24"/>
                <w:shd w:val="clear" w:color="auto" w:fill="FFFFFF"/>
                <w:lang w:eastAsia="ko-KR"/>
              </w:rPr>
              <w:t xml:space="preserve">3-4 </w:t>
            </w:r>
            <w:r w:rsidR="00872CF5" w:rsidRPr="004704D6">
              <w:rPr>
                <w:rFonts w:ascii="Times New Roman" w:eastAsia="Calibri" w:hAnsi="Times New Roman"/>
                <w:color w:val="000000"/>
                <w:sz w:val="24"/>
                <w:szCs w:val="24"/>
                <w:shd w:val="clear" w:color="auto" w:fill="FFFFFF"/>
                <w:lang w:val="kk-KZ" w:eastAsia="ko-KR"/>
              </w:rPr>
              <w:t>қараша</w:t>
            </w:r>
          </w:p>
          <w:p w:rsidR="008A03F2" w:rsidRPr="004704D6" w:rsidRDefault="008A03F2" w:rsidP="00872CF5">
            <w:pPr>
              <w:spacing w:after="0" w:line="240" w:lineRule="auto"/>
              <w:contextualSpacing/>
              <w:jc w:val="center"/>
              <w:rPr>
                <w:rFonts w:ascii="Times New Roman" w:hAnsi="Times New Roman"/>
                <w:sz w:val="24"/>
                <w:szCs w:val="24"/>
              </w:rPr>
            </w:pP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Кувейт, </w:t>
            </w:r>
            <w:r w:rsidR="00872CF5" w:rsidRPr="004704D6">
              <w:rPr>
                <w:rFonts w:ascii="Times New Roman" w:hAnsi="Times New Roman"/>
                <w:sz w:val="24"/>
                <w:szCs w:val="24"/>
                <w:lang w:val="kk-KZ"/>
              </w:rPr>
              <w:t>Э</w:t>
            </w:r>
            <w:r w:rsidRPr="004704D6">
              <w:rPr>
                <w:rFonts w:ascii="Times New Roman" w:hAnsi="Times New Roman"/>
                <w:sz w:val="24"/>
                <w:szCs w:val="24"/>
              </w:rPr>
              <w:t>ль-Кувейт</w:t>
            </w:r>
          </w:p>
        </w:tc>
        <w:tc>
          <w:tcPr>
            <w:tcW w:w="5074" w:type="dxa"/>
            <w:shd w:val="clear" w:color="auto" w:fill="auto"/>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Кувейт еңбек қауіпсіздігі және еңбекті қорғау форумы - аймақтың қауіпсіздігін, денсаулығын және қоршаған ортаны қорғауды жақсартуға арналған озық тәжірибелерді, технологиялық жетілдірулерді, технологиялық жетістіктерді және инновациялық қосымшаларды көрсететін жетекші форум.</w:t>
            </w:r>
          </w:p>
          <w:p w:rsidR="008A03F2" w:rsidRPr="004704D6" w:rsidRDefault="008A03F2" w:rsidP="00872CF5">
            <w:pPr>
              <w:spacing w:after="0" w:line="240" w:lineRule="auto"/>
              <w:contextualSpacing/>
              <w:jc w:val="both"/>
              <w:rPr>
                <w:rFonts w:ascii="Times New Roman" w:eastAsia="Times New Roman" w:hAnsi="Times New Roman"/>
                <w:sz w:val="24"/>
                <w:szCs w:val="24"/>
                <w:lang w:eastAsia="ko-KR"/>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8A03F2" w:rsidRPr="004704D6">
              <w:rPr>
                <w:rFonts w:ascii="Times New Roman" w:hAnsi="Times New Roman"/>
                <w:sz w:val="24"/>
                <w:szCs w:val="24"/>
              </w:rPr>
              <w:t>«</w:t>
            </w:r>
            <w:r w:rsidR="008A03F2" w:rsidRPr="004704D6">
              <w:rPr>
                <w:rFonts w:ascii="Times New Roman" w:hAnsi="Times New Roman"/>
                <w:sz w:val="24"/>
                <w:szCs w:val="24"/>
                <w:lang w:val="en-US"/>
              </w:rPr>
              <w:t>Qatar</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Silk</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Road</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Exhibition</w:t>
            </w:r>
            <w:r w:rsidR="008A03F2" w:rsidRPr="004704D6">
              <w:rPr>
                <w:rFonts w:ascii="Times New Roman" w:hAnsi="Times New Roman"/>
                <w:sz w:val="24"/>
                <w:szCs w:val="24"/>
              </w:rPr>
              <w:t>» (</w:t>
            </w:r>
            <w:r w:rsidR="008A03F2" w:rsidRPr="004704D6">
              <w:rPr>
                <w:rFonts w:ascii="Times New Roman" w:hAnsi="Times New Roman"/>
                <w:sz w:val="24"/>
                <w:szCs w:val="24"/>
                <w:lang w:val="en-US"/>
              </w:rPr>
              <w:t>QSRE</w:t>
            </w:r>
            <w:r w:rsidR="008A03F2" w:rsidRPr="004704D6">
              <w:rPr>
                <w:rFonts w:ascii="Times New Roman" w:hAnsi="Times New Roman"/>
                <w:sz w:val="24"/>
                <w:szCs w:val="24"/>
              </w:rPr>
              <w:t>)</w:t>
            </w:r>
            <w:r w:rsidRPr="004704D6">
              <w:rPr>
                <w:rFonts w:ascii="Times New Roman" w:hAnsi="Times New Roman"/>
                <w:sz w:val="24"/>
                <w:szCs w:val="24"/>
              </w:rPr>
              <w:t xml:space="preserve"> Халықаралық сауда көрмесі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3-5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Катар, Доха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bCs/>
                <w:sz w:val="24"/>
                <w:szCs w:val="24"/>
                <w:shd w:val="clear" w:color="auto" w:fill="FFFFFF"/>
                <w:lang w:eastAsia="en-US"/>
              </w:rPr>
            </w:pPr>
            <w:r w:rsidRPr="004704D6">
              <w:rPr>
                <w:rFonts w:ascii="Times New Roman" w:hAnsi="Times New Roman" w:cs="Times New Roman"/>
                <w:sz w:val="24"/>
                <w:szCs w:val="24"/>
              </w:rPr>
              <w:t xml:space="preserve"> </w:t>
            </w:r>
            <w:r w:rsidRPr="004704D6">
              <w:rPr>
                <w:rFonts w:ascii="Times New Roman" w:eastAsia="Malgun Gothic" w:hAnsi="Times New Roman" w:cs="Times New Roman"/>
                <w:bCs/>
                <w:sz w:val="24"/>
                <w:szCs w:val="24"/>
                <w:shd w:val="clear" w:color="auto" w:fill="FFFFFF"/>
                <w:lang w:eastAsia="en-US"/>
              </w:rPr>
              <w:t>Көрме Жібек жолы бойындағы елдер мен аймақтар арасындағы саудаға арналған</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Оффшорлық технологиялар бойынша Қытай халықаралық саммиті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4-5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ҚХ</w:t>
            </w:r>
            <w:r w:rsidR="008A03F2" w:rsidRPr="004704D6">
              <w:rPr>
                <w:rFonts w:ascii="Times New Roman" w:hAnsi="Times New Roman"/>
                <w:sz w:val="24"/>
                <w:szCs w:val="24"/>
              </w:rPr>
              <w:t>Р, Шанхай</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Дүниежүзілік туристік көрме</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4-6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Ұыбритания</w:t>
            </w:r>
            <w:r w:rsidR="008A03F2" w:rsidRPr="004704D6">
              <w:rPr>
                <w:rFonts w:ascii="Times New Roman" w:hAnsi="Times New Roman"/>
                <w:sz w:val="24"/>
                <w:szCs w:val="24"/>
              </w:rPr>
              <w:t>, Лондон</w:t>
            </w:r>
          </w:p>
        </w:tc>
        <w:tc>
          <w:tcPr>
            <w:tcW w:w="5074" w:type="dxa"/>
            <w:shd w:val="clear" w:color="auto" w:fill="auto"/>
            <w:vAlign w:val="center"/>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 xml:space="preserve">Көрме тақырыбы туристік бизнестің шамамен 38 саласын қамтиды - пакеттік турдан экстремалды демалуға дейін, оның тікелей қатысушыларының саны 50 000 адамға жетеді. Көрме стендтері аймақтық түрде бірнеше ірі секторларға бөлінеді: Африка, Солтүстік және Оңтүстік Америка, Азия, Еуропа, Таяу Шығыс, </w:t>
            </w:r>
            <w:r w:rsidRPr="004704D6">
              <w:rPr>
                <w:rFonts w:ascii="Times New Roman" w:hAnsi="Times New Roman"/>
                <w:bCs/>
                <w:sz w:val="24"/>
                <w:szCs w:val="24"/>
                <w:shd w:val="clear" w:color="auto" w:fill="FFFFFF"/>
              </w:rPr>
              <w:lastRenderedPageBreak/>
              <w:t>Ұлыбритания және Ирландия, сонымен қатар жалпы GlobalVillage бөлімі.</w:t>
            </w:r>
          </w:p>
          <w:p w:rsidR="008A03F2" w:rsidRPr="004704D6" w:rsidRDefault="008A03F2" w:rsidP="00872CF5">
            <w:pPr>
              <w:spacing w:after="0" w:line="240" w:lineRule="auto"/>
              <w:contextualSpacing/>
              <w:jc w:val="both"/>
              <w:rPr>
                <w:rFonts w:ascii="Times New Roman" w:hAnsi="Times New Roman"/>
                <w:sz w:val="24"/>
                <w:szCs w:val="24"/>
                <w:lang w:val="kk-KZ"/>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 xml:space="preserve">Қорғаныс өнімдерінің азиялық көрмесі </w:t>
            </w:r>
            <w:r w:rsidR="008A03F2" w:rsidRPr="004704D6">
              <w:rPr>
                <w:rFonts w:ascii="Times New Roman" w:hAnsi="Times New Roman"/>
                <w:sz w:val="24"/>
                <w:szCs w:val="24"/>
                <w:shd w:val="clear" w:color="auto" w:fill="FFFFFF"/>
                <w:lang w:val="kk-KZ"/>
              </w:rPr>
              <w:t>«Defense &amp; Security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Таиланд, г. Бангкок</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Күн энергиясы саласындағы Конгресс </w:t>
            </w:r>
            <w:r w:rsidR="008A03F2" w:rsidRPr="004704D6">
              <w:rPr>
                <w:rFonts w:ascii="Times New Roman" w:hAnsi="Times New Roman"/>
                <w:sz w:val="24"/>
                <w:szCs w:val="24"/>
              </w:rPr>
              <w:t>«ISES SolarWorld»</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 г.  Сантьяго</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tabs>
                <w:tab w:val="left" w:pos="2242"/>
              </w:tabs>
              <w:spacing w:after="0" w:line="240" w:lineRule="auto"/>
              <w:contextualSpacing/>
              <w:jc w:val="center"/>
              <w:rPr>
                <w:rFonts w:ascii="Times New Roman" w:hAnsi="Times New Roman"/>
                <w:sz w:val="24"/>
                <w:szCs w:val="24"/>
              </w:rPr>
            </w:pPr>
            <w:r w:rsidRPr="004704D6">
              <w:rPr>
                <w:rFonts w:ascii="Times New Roman" w:hAnsi="Times New Roman"/>
                <w:bCs/>
                <w:sz w:val="24"/>
                <w:szCs w:val="24"/>
                <w:lang w:bidi="ru-RU"/>
              </w:rPr>
              <w:t xml:space="preserve">13-ші Халықаралық кітап көрмесі-жәрмеңке және баспа өнімдерінің ғылыми конференциясы </w:t>
            </w:r>
            <w:r w:rsidRPr="004704D6">
              <w:rPr>
                <w:rFonts w:ascii="Times New Roman" w:hAnsi="Times New Roman"/>
                <w:bCs/>
                <w:sz w:val="24"/>
                <w:szCs w:val="24"/>
                <w:lang w:val="kk-KZ" w:bidi="ru-RU"/>
              </w:rPr>
              <w:t>«</w:t>
            </w:r>
            <w:r w:rsidRPr="004704D6">
              <w:rPr>
                <w:rFonts w:ascii="Times New Roman" w:hAnsi="Times New Roman"/>
                <w:bCs/>
                <w:sz w:val="24"/>
                <w:szCs w:val="24"/>
                <w:lang w:bidi="ru-RU"/>
              </w:rPr>
              <w:t>кітап - ынтымақтастық пен дамуға жол»</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5-6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Туркменистан, </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  Ашхабад</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872CF5" w:rsidRPr="004704D6">
              <w:rPr>
                <w:rFonts w:ascii="Times New Roman" w:hAnsi="Times New Roman"/>
                <w:sz w:val="24"/>
                <w:szCs w:val="24"/>
              </w:rPr>
              <w:t xml:space="preserve">Қонақжайлылық индустриясының халықаралық көрмесі </w:t>
            </w:r>
            <w:r w:rsidRPr="004704D6">
              <w:rPr>
                <w:rFonts w:ascii="Times New Roman" w:hAnsi="Times New Roman"/>
                <w:sz w:val="24"/>
                <w:szCs w:val="24"/>
              </w:rPr>
              <w:t>«Hospitality Qatar»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5-7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Катар, г. Доха</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pStyle w:val="101"/>
              <w:shd w:val="clear" w:color="auto" w:fill="auto"/>
              <w:spacing w:line="240" w:lineRule="auto"/>
              <w:contextualSpacing/>
              <w:jc w:val="center"/>
              <w:rPr>
                <w:sz w:val="24"/>
                <w:szCs w:val="24"/>
              </w:rPr>
            </w:pPr>
            <w:r w:rsidRPr="004704D6">
              <w:rPr>
                <w:sz w:val="24"/>
                <w:szCs w:val="24"/>
              </w:rPr>
              <w:t xml:space="preserve">Электротехникалық өнімнің 2-ші Халықаралық мамандандырылған көрмесі </w:t>
            </w:r>
            <w:r w:rsidR="008A03F2" w:rsidRPr="004704D6">
              <w:rPr>
                <w:sz w:val="24"/>
                <w:szCs w:val="24"/>
                <w:lang w:eastAsia="en-US" w:bidi="en-US"/>
              </w:rPr>
              <w:t>«ElectroInstall»</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г. Киев</w:t>
            </w:r>
          </w:p>
        </w:tc>
        <w:tc>
          <w:tcPr>
            <w:tcW w:w="5074" w:type="dxa"/>
            <w:shd w:val="clear" w:color="auto" w:fill="auto"/>
          </w:tcPr>
          <w:p w:rsidR="008A03F2" w:rsidRPr="004704D6" w:rsidRDefault="008A03F2" w:rsidP="00872CF5">
            <w:pPr>
              <w:pStyle w:val="101"/>
              <w:shd w:val="clear" w:color="auto" w:fill="auto"/>
              <w:spacing w:line="240" w:lineRule="auto"/>
              <w:contextualSpacing/>
              <w:rPr>
                <w:sz w:val="24"/>
                <w:szCs w:val="24"/>
              </w:rPr>
            </w:pPr>
          </w:p>
          <w:p w:rsidR="008A03F2" w:rsidRPr="004704D6" w:rsidRDefault="008A03F2" w:rsidP="00872CF5">
            <w:pPr>
              <w:pStyle w:val="101"/>
              <w:shd w:val="clear" w:color="auto" w:fill="auto"/>
              <w:spacing w:line="240" w:lineRule="auto"/>
              <w:ind w:firstLine="800"/>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 «I</w:t>
            </w:r>
            <w:r w:rsidRPr="004704D6">
              <w:rPr>
                <w:sz w:val="24"/>
                <w:szCs w:val="24"/>
                <w:lang w:val="en-US"/>
              </w:rPr>
              <w:t>nnovation</w:t>
            </w:r>
            <w:r w:rsidRPr="004704D6">
              <w:rPr>
                <w:sz w:val="24"/>
                <w:szCs w:val="24"/>
              </w:rPr>
              <w:t xml:space="preserve"> M</w:t>
            </w:r>
            <w:r w:rsidRPr="004704D6">
              <w:rPr>
                <w:sz w:val="24"/>
                <w:szCs w:val="24"/>
                <w:lang w:val="en-US"/>
              </w:rPr>
              <w:t>arket</w:t>
            </w:r>
            <w:r w:rsidRPr="004704D6">
              <w:rPr>
                <w:sz w:val="24"/>
                <w:szCs w:val="24"/>
              </w:rPr>
              <w:t>»</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lang w:val="en-US"/>
              </w:rPr>
            </w:pPr>
            <w:r w:rsidRPr="004704D6">
              <w:rPr>
                <w:sz w:val="24"/>
                <w:szCs w:val="24"/>
                <w:lang w:val="en-US"/>
              </w:rPr>
              <w:t>Украина,   Киев</w:t>
            </w:r>
          </w:p>
        </w:tc>
        <w:tc>
          <w:tcPr>
            <w:tcW w:w="5074" w:type="dxa"/>
            <w:shd w:val="clear" w:color="auto" w:fill="auto"/>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lang w:val="en-US"/>
              </w:rPr>
            </w:pPr>
            <w:r w:rsidRPr="004704D6">
              <w:rPr>
                <w:rFonts w:ascii="Times New Roman" w:hAnsi="Times New Roman"/>
                <w:bCs/>
                <w:sz w:val="24"/>
                <w:szCs w:val="24"/>
                <w:shd w:val="clear" w:color="auto" w:fill="FFFFFF"/>
              </w:rPr>
              <w:t>Өнертапқыштардың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жетекші</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инновациялық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технологиялардың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өндірушілері</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мен</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жеткізушілерінің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инновация</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саласындағы</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сарапшылардың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стартап</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жобалардың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авторларының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бизнес</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инвестициялық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және</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қаржылық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институттардың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өкілдері</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зияткерлік</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меншікті</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қорғау</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саласындағы</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кеңесшілердің</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көрме</w:t>
            </w:r>
            <w:r w:rsidRPr="004704D6">
              <w:rPr>
                <w:rFonts w:ascii="Times New Roman" w:hAnsi="Times New Roman"/>
                <w:bCs/>
                <w:sz w:val="24"/>
                <w:szCs w:val="24"/>
                <w:shd w:val="clear" w:color="auto" w:fill="FFFFFF"/>
                <w:lang w:val="en-US"/>
              </w:rPr>
              <w:t>-</w:t>
            </w:r>
            <w:r w:rsidRPr="004704D6">
              <w:rPr>
                <w:rFonts w:ascii="Times New Roman" w:hAnsi="Times New Roman"/>
                <w:bCs/>
                <w:sz w:val="24"/>
                <w:szCs w:val="24"/>
                <w:shd w:val="clear" w:color="auto" w:fill="FFFFFF"/>
              </w:rPr>
              <w:t>конференциясы</w:t>
            </w:r>
            <w:r w:rsidRPr="004704D6">
              <w:rPr>
                <w:rFonts w:ascii="Times New Roman" w:hAnsi="Times New Roman"/>
                <w:bCs/>
                <w:sz w:val="24"/>
                <w:szCs w:val="24"/>
                <w:shd w:val="clear" w:color="auto" w:fill="FFFFFF"/>
                <w:lang w:val="en-US"/>
              </w:rPr>
              <w:t>.</w:t>
            </w:r>
          </w:p>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lang w:val="en-US"/>
              </w:rPr>
            </w:pPr>
            <w:r w:rsidRPr="004704D6">
              <w:rPr>
                <w:rFonts w:ascii="Times New Roman" w:hAnsi="Times New Roman"/>
                <w:bCs/>
                <w:sz w:val="24"/>
                <w:szCs w:val="24"/>
                <w:shd w:val="clear" w:color="auto" w:fill="FFFFFF"/>
              </w:rPr>
              <w:t>Ұйымдастырушы</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Халықаралық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көрме</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орталығы</w:t>
            </w:r>
          </w:p>
          <w:p w:rsidR="008A03F2" w:rsidRPr="004704D6" w:rsidRDefault="008A03F2" w:rsidP="00872CF5">
            <w:pPr>
              <w:pStyle w:val="101"/>
              <w:shd w:val="clear" w:color="auto" w:fill="auto"/>
              <w:spacing w:line="240" w:lineRule="auto"/>
              <w:contextualSpacing/>
              <w:rPr>
                <w:rStyle w:val="1011pt0"/>
                <w:i w:val="0"/>
                <w:color w:val="auto"/>
                <w:sz w:val="24"/>
                <w:szCs w:val="24"/>
                <w:lang w:val="kk-KZ"/>
              </w:rPr>
            </w:pPr>
            <w:r w:rsidRPr="004704D6">
              <w:rPr>
                <w:rStyle w:val="1011pt0"/>
                <w:i w:val="0"/>
                <w:color w:val="auto"/>
                <w:sz w:val="24"/>
                <w:szCs w:val="24"/>
                <w:lang w:val="kk-KZ"/>
              </w:rPr>
              <w:t xml:space="preserve">e-mail: </w:t>
            </w:r>
            <w:hyperlink r:id="rId90" w:history="1">
              <w:r w:rsidRPr="004704D6">
                <w:rPr>
                  <w:rStyle w:val="a7"/>
                  <w:sz w:val="24"/>
                  <w:szCs w:val="24"/>
                  <w:shd w:val="clear" w:color="auto" w:fill="FFFFFF"/>
                  <w:lang w:val="kk-KZ" w:bidi="ru-RU"/>
                </w:rPr>
                <w:t>ifim@innovationmarket.com.ua</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72CF5" w:rsidRPr="004704D6" w:rsidRDefault="00872CF5" w:rsidP="00872CF5">
            <w:pPr>
              <w:pStyle w:val="101"/>
              <w:spacing w:line="240" w:lineRule="auto"/>
              <w:contextualSpacing/>
              <w:jc w:val="center"/>
              <w:rPr>
                <w:sz w:val="24"/>
                <w:szCs w:val="24"/>
              </w:rPr>
            </w:pPr>
            <w:r w:rsidRPr="004704D6">
              <w:rPr>
                <w:sz w:val="24"/>
                <w:szCs w:val="24"/>
              </w:rPr>
              <w:t>4-ші Халықаралық</w:t>
            </w:r>
          </w:p>
          <w:p w:rsidR="00872CF5" w:rsidRPr="004704D6" w:rsidRDefault="00872CF5" w:rsidP="00872CF5">
            <w:pPr>
              <w:pStyle w:val="101"/>
              <w:spacing w:line="240" w:lineRule="auto"/>
              <w:contextualSpacing/>
              <w:jc w:val="center"/>
              <w:rPr>
                <w:sz w:val="24"/>
                <w:szCs w:val="24"/>
              </w:rPr>
            </w:pPr>
            <w:r w:rsidRPr="004704D6">
              <w:rPr>
                <w:sz w:val="24"/>
                <w:szCs w:val="24"/>
              </w:rPr>
              <w:t>мамандандырылған</w:t>
            </w:r>
          </w:p>
          <w:p w:rsidR="00872CF5" w:rsidRPr="004704D6" w:rsidRDefault="00872CF5" w:rsidP="00872CF5">
            <w:pPr>
              <w:pStyle w:val="101"/>
              <w:spacing w:line="240" w:lineRule="auto"/>
              <w:contextualSpacing/>
              <w:jc w:val="center"/>
              <w:rPr>
                <w:sz w:val="24"/>
                <w:szCs w:val="24"/>
              </w:rPr>
            </w:pPr>
            <w:r w:rsidRPr="004704D6">
              <w:rPr>
                <w:sz w:val="24"/>
                <w:szCs w:val="24"/>
              </w:rPr>
              <w:t>көрме</w:t>
            </w:r>
          </w:p>
          <w:p w:rsidR="008A03F2" w:rsidRPr="004704D6" w:rsidRDefault="00872CF5" w:rsidP="00872CF5">
            <w:pPr>
              <w:pStyle w:val="101"/>
              <w:shd w:val="clear" w:color="auto" w:fill="auto"/>
              <w:spacing w:line="240" w:lineRule="auto"/>
              <w:contextualSpacing/>
              <w:jc w:val="center"/>
              <w:rPr>
                <w:sz w:val="24"/>
                <w:szCs w:val="24"/>
              </w:rPr>
            </w:pPr>
            <w:r w:rsidRPr="004704D6">
              <w:rPr>
                <w:sz w:val="24"/>
                <w:szCs w:val="24"/>
              </w:rPr>
              <w:t>"ЭКСПО– 2019 Мұнайгазы»</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Киев</w:t>
            </w:r>
          </w:p>
        </w:tc>
        <w:tc>
          <w:tcPr>
            <w:tcW w:w="5074" w:type="dxa"/>
            <w:shd w:val="clear" w:color="auto" w:fill="auto"/>
          </w:tcPr>
          <w:p w:rsidR="008A03F2" w:rsidRPr="004704D6" w:rsidRDefault="008A03F2" w:rsidP="00872CF5">
            <w:pPr>
              <w:pStyle w:val="101"/>
              <w:shd w:val="clear" w:color="auto" w:fill="auto"/>
              <w:spacing w:line="240" w:lineRule="auto"/>
              <w:ind w:firstLine="660"/>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 xml:space="preserve">17-ші Халықаралық су форумы </w:t>
            </w:r>
            <w:r w:rsidR="008A03F2" w:rsidRPr="004704D6">
              <w:rPr>
                <w:sz w:val="24"/>
                <w:szCs w:val="24"/>
              </w:rPr>
              <w:t>«</w:t>
            </w:r>
            <w:r w:rsidR="008A03F2" w:rsidRPr="004704D6">
              <w:rPr>
                <w:sz w:val="24"/>
                <w:szCs w:val="24"/>
                <w:lang w:eastAsia="en-US" w:bidi="en-US"/>
              </w:rPr>
              <w:t>AquaUkraine</w:t>
            </w:r>
            <w:r w:rsidR="008A03F2" w:rsidRPr="004704D6">
              <w:rPr>
                <w:sz w:val="24"/>
                <w:szCs w:val="24"/>
              </w:rPr>
              <w:t>-2019»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Киев</w:t>
            </w:r>
          </w:p>
        </w:tc>
        <w:tc>
          <w:tcPr>
            <w:tcW w:w="5074" w:type="dxa"/>
            <w:shd w:val="clear" w:color="auto" w:fill="auto"/>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AQUAUKRAINE мамандандырылған көрмесі - бұл украиналық және шетелдік құбыр өнімдерінің, фитингілердің, суды тазартуға арналған сүзгілердің, сорғылардың, сондай-ақ сумен жабдықтау және канализация саласында, суды тазарту, су және кәрізді тазарту, соның ішінде өндірістік, коммуналдық және тұрмыстық аспектілер.</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 xml:space="preserve">17-ші Халықаралық мамандандырылған көрме </w:t>
            </w:r>
            <w:r w:rsidR="008A03F2" w:rsidRPr="004704D6">
              <w:rPr>
                <w:sz w:val="24"/>
                <w:szCs w:val="24"/>
              </w:rPr>
              <w:t>«Коммунтех-2019»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w:t>
            </w:r>
          </w:p>
        </w:tc>
        <w:tc>
          <w:tcPr>
            <w:tcW w:w="5074" w:type="dxa"/>
            <w:shd w:val="clear" w:color="auto" w:fill="auto"/>
            <w:vAlign w:val="bottom"/>
          </w:tcPr>
          <w:p w:rsidR="008A03F2" w:rsidRPr="004704D6" w:rsidRDefault="008A03F2" w:rsidP="00872CF5">
            <w:pPr>
              <w:pStyle w:val="HTML"/>
              <w:shd w:val="clear" w:color="auto" w:fill="F8F9FA"/>
              <w:jc w:val="both"/>
              <w:rPr>
                <w:rFonts w:ascii="Times New Roman" w:hAnsi="Times New Roman" w:cs="Times New Roman"/>
                <w:color w:val="222222"/>
                <w:sz w:val="24"/>
                <w:szCs w:val="24"/>
              </w:rPr>
            </w:pPr>
            <w:r w:rsidRPr="004704D6">
              <w:rPr>
                <w:rFonts w:ascii="Times New Roman" w:eastAsia="Malgun Gothic" w:hAnsi="Times New Roman" w:cs="Times New Roman"/>
                <w:bCs/>
                <w:iCs/>
                <w:sz w:val="24"/>
                <w:szCs w:val="24"/>
                <w:lang w:eastAsia="en-US"/>
              </w:rPr>
              <w:t xml:space="preserve"> </w:t>
            </w:r>
            <w:r w:rsidRPr="004704D6">
              <w:rPr>
                <w:rFonts w:ascii="Times New Roman" w:eastAsia="Malgun Gothic" w:hAnsi="Times New Roman" w:cs="Times New Roman"/>
                <w:bCs/>
                <w:sz w:val="24"/>
                <w:szCs w:val="24"/>
                <w:shd w:val="clear" w:color="auto" w:fill="FFFFFF"/>
                <w:lang w:eastAsia="en-US"/>
              </w:rPr>
              <w:t>Көрме объектілері: коммуналдық қызметтер, тарифтер, энергия мен ресурстарды үнемдеу технологиялары, жабдықтар, коммуналдық жылу энергетикасы үшін материалдар, тұрғын үй қорын пайдалану және пайдалану, жол құрылысы, коммуналдық жабдықтар, арнайы жабдықтар, қалалық көлік, жол қозғалысын басқару жабдықтары, өндіріс пен тұтыну қалдықтары. , экология, қалалық көріктендіру және коммуналдық қызметтер.</w:t>
            </w:r>
          </w:p>
          <w:p w:rsidR="008A03F2" w:rsidRPr="004704D6" w:rsidRDefault="008A03F2" w:rsidP="00872CF5">
            <w:pPr>
              <w:pStyle w:val="101"/>
              <w:shd w:val="clear" w:color="auto" w:fill="auto"/>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 xml:space="preserve">9-шы мамандандырылған көрме </w:t>
            </w:r>
            <w:r w:rsidR="008A03F2" w:rsidRPr="004704D6">
              <w:rPr>
                <w:sz w:val="24"/>
                <w:szCs w:val="24"/>
              </w:rPr>
              <w:t>«ЕвроСтройЭкспо-2019»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Киев</w:t>
            </w:r>
          </w:p>
        </w:tc>
        <w:tc>
          <w:tcPr>
            <w:tcW w:w="5074" w:type="dxa"/>
            <w:shd w:val="clear" w:color="auto" w:fill="auto"/>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«ЕвростройЭкспо-2019» мамандандырылған көрмесі - бұл құрылыс индустриясының барлық салаларының және сәулетшілердің, қала құрылысын салушылардың, инвесторлардың, құрылыс ұйымдарының, коммуналдық қызметтердің, орталық органдардың, облыстық және аудандық әкімшіліктердің, жергілікті басқару органдарының өкілдері үшін бірыңғай ақпараттық кеңістік. , мемлекеттік және коммерциялық кәсіпорындар, халықаралық ұйымдар мен қорлар.</w:t>
            </w:r>
          </w:p>
          <w:p w:rsidR="008A03F2" w:rsidRPr="004704D6" w:rsidRDefault="008A03F2" w:rsidP="00872CF5">
            <w:pPr>
              <w:pStyle w:val="101"/>
              <w:shd w:val="clear" w:color="auto" w:fill="auto"/>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 xml:space="preserve">16-шы халықаралық агроөнеркәсіп көрмесі </w:t>
            </w:r>
            <w:r w:rsidR="008A03F2" w:rsidRPr="004704D6">
              <w:rPr>
                <w:sz w:val="24"/>
                <w:szCs w:val="24"/>
              </w:rPr>
              <w:t>«АГРОФОРУМ 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Киев</w:t>
            </w:r>
          </w:p>
        </w:tc>
        <w:tc>
          <w:tcPr>
            <w:tcW w:w="5074" w:type="dxa"/>
            <w:shd w:val="clear" w:color="auto" w:fill="auto"/>
            <w:vAlign w:val="bottom"/>
          </w:tcPr>
          <w:p w:rsidR="008A03F2" w:rsidRPr="004704D6" w:rsidRDefault="008A03F2" w:rsidP="0087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 xml:space="preserve">Ауылшаруашылық көрменің негізгі тақырыптық бөлімдері жаңа және пайдалануға берілген ауылшаруашылық техникалары, </w:t>
            </w:r>
            <w:r w:rsidRPr="004704D6">
              <w:rPr>
                <w:rFonts w:ascii="Times New Roman" w:hAnsi="Times New Roman"/>
                <w:bCs/>
                <w:sz w:val="24"/>
                <w:szCs w:val="24"/>
                <w:shd w:val="clear" w:color="auto" w:fill="FFFFFF"/>
              </w:rPr>
              <w:lastRenderedPageBreak/>
              <w:t>өнімді тасымалдауға арналған жабдықтар; жабдықтың қосалқы бөлшектері мен қосалқы бөлшектері, көлік құралдарын спутниктік бақылау; суаруға арналған технологиялар, машиналар мен жабдықтар, тамшылатып суару жүйелері; органикалық егіншілік; ауылшаруашылық өнімдерін өңдеуге арналған жабдық; Тетикалық экономика, тез орнатылатын ғимараттар, қоймалар және олардың жабдықтары; таразылар, ауылшаруашылық қаптамалар; қаптамаға арналған технологиялар, жабдықтар және материалдар; генетика, органикалық мал шаруашылығы және құс шаруашылығы; жануарлар мен құстарды ұстауға арналған машиналар мен жабдықтар; жем, жануарлар мен құстардың рационын өндіруге арналған жабдық;</w:t>
            </w:r>
          </w:p>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sz w:val="24"/>
                <w:szCs w:val="24"/>
                <w:lang w:val="kk-KZ" w:eastAsia="ru-RU"/>
              </w:rPr>
            </w:pPr>
            <w:r w:rsidRPr="004704D6">
              <w:rPr>
                <w:rFonts w:ascii="Times New Roman" w:hAnsi="Times New Roman"/>
                <w:bCs/>
                <w:sz w:val="24"/>
                <w:szCs w:val="24"/>
                <w:shd w:val="clear" w:color="auto" w:fill="FFFFFF"/>
              </w:rPr>
              <w:t>ветеринарлық медицина; тұқым, тұқым жүйесі, көгалдандыру; өсімдіктерді қорғау құралдары, тыңайтқыштар; органикалық тамақ, органикалық азық-түлік емес өнімдер; агроэкология, энергия және ресурстарды үнемдеу технологиялары; ауылшаруашылық ғылымы мен білімі.</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 xml:space="preserve">10-шы мамандандырылған көрме </w:t>
            </w:r>
            <w:r w:rsidR="008A03F2" w:rsidRPr="004704D6">
              <w:rPr>
                <w:sz w:val="24"/>
                <w:szCs w:val="24"/>
              </w:rPr>
              <w:t>«ДорТехЭкспо– 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г. Киев</w:t>
            </w:r>
          </w:p>
        </w:tc>
        <w:tc>
          <w:tcPr>
            <w:tcW w:w="5074" w:type="dxa"/>
            <w:shd w:val="clear" w:color="auto" w:fill="auto"/>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 xml:space="preserve">Көрме тақырыптары: жолдарды, көпірлерді, жол өткелдерін салу, қайта құру, жөндеу және күтіп ұстау; жол-құрылыс машиналары, арнайы жабдықтар, жолдарды салу мен ұстауға арналған машиналар мен механизмдер; материалдар мен технологиялар; авто бөлшектер мен керек-жарақтар; жол қауіпсіздігі техникасы; жолды жарықтандыру; карьерлер мен зауыттар; жол бойындағы </w:t>
            </w:r>
            <w:r w:rsidRPr="004704D6">
              <w:rPr>
                <w:rFonts w:ascii="Times New Roman" w:hAnsi="Times New Roman"/>
                <w:bCs/>
                <w:sz w:val="24"/>
                <w:szCs w:val="24"/>
                <w:shd w:val="clear" w:color="auto" w:fill="FFFFFF"/>
              </w:rPr>
              <w:lastRenderedPageBreak/>
              <w:t>сервис; лизинг қызметі, жол-құрылыс техникасын жалға беру.</w:t>
            </w:r>
          </w:p>
          <w:p w:rsidR="008A03F2" w:rsidRPr="004704D6" w:rsidRDefault="008A03F2" w:rsidP="00872CF5">
            <w:pPr>
              <w:pStyle w:val="101"/>
              <w:shd w:val="clear" w:color="auto" w:fill="auto"/>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72CF5" w:rsidRPr="004704D6" w:rsidRDefault="00872CF5" w:rsidP="00872CF5">
            <w:pPr>
              <w:pStyle w:val="101"/>
              <w:spacing w:line="240" w:lineRule="auto"/>
              <w:ind w:left="120"/>
              <w:contextualSpacing/>
              <w:jc w:val="center"/>
              <w:rPr>
                <w:sz w:val="24"/>
                <w:szCs w:val="24"/>
              </w:rPr>
            </w:pPr>
            <w:r w:rsidRPr="004704D6">
              <w:rPr>
                <w:sz w:val="24"/>
                <w:szCs w:val="24"/>
              </w:rPr>
              <w:t>12-ші Халықаралық</w:t>
            </w:r>
          </w:p>
          <w:p w:rsidR="00872CF5" w:rsidRPr="004704D6" w:rsidRDefault="00872CF5" w:rsidP="00872CF5">
            <w:pPr>
              <w:pStyle w:val="101"/>
              <w:spacing w:line="240" w:lineRule="auto"/>
              <w:ind w:left="120"/>
              <w:contextualSpacing/>
              <w:jc w:val="center"/>
              <w:rPr>
                <w:sz w:val="24"/>
                <w:szCs w:val="24"/>
              </w:rPr>
            </w:pPr>
            <w:r w:rsidRPr="004704D6">
              <w:rPr>
                <w:sz w:val="24"/>
                <w:szCs w:val="24"/>
              </w:rPr>
              <w:t>мамандандырылған</w:t>
            </w:r>
          </w:p>
          <w:p w:rsidR="00872CF5" w:rsidRPr="004704D6" w:rsidRDefault="00872CF5" w:rsidP="00872CF5">
            <w:pPr>
              <w:pStyle w:val="101"/>
              <w:spacing w:line="240" w:lineRule="auto"/>
              <w:ind w:left="120"/>
              <w:contextualSpacing/>
              <w:jc w:val="center"/>
              <w:rPr>
                <w:sz w:val="24"/>
                <w:szCs w:val="24"/>
              </w:rPr>
            </w:pPr>
            <w:r w:rsidRPr="004704D6">
              <w:rPr>
                <w:sz w:val="24"/>
                <w:szCs w:val="24"/>
              </w:rPr>
              <w:t>көрме</w:t>
            </w:r>
          </w:p>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"Энергия тиімділігі. Жаңартылатын энергетика-2019»</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Украина, г. Киев</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bCs/>
                <w:sz w:val="24"/>
                <w:szCs w:val="24"/>
                <w:shd w:val="clear" w:color="auto" w:fill="FFFFFF"/>
                <w:lang w:eastAsia="en-US"/>
              </w:rPr>
            </w:pPr>
            <w:r w:rsidRPr="004704D6">
              <w:rPr>
                <w:rStyle w:val="1011pt0"/>
                <w:i w:val="0"/>
                <w:color w:val="auto"/>
                <w:sz w:val="24"/>
                <w:szCs w:val="24"/>
              </w:rPr>
              <w:t xml:space="preserve"> </w:t>
            </w:r>
            <w:r w:rsidRPr="004704D6">
              <w:rPr>
                <w:rFonts w:ascii="Times New Roman" w:eastAsia="Malgun Gothic" w:hAnsi="Times New Roman" w:cs="Times New Roman"/>
                <w:bCs/>
                <w:sz w:val="24"/>
                <w:szCs w:val="24"/>
                <w:shd w:val="clear" w:color="auto" w:fill="FFFFFF"/>
                <w:lang w:eastAsia="en-US"/>
              </w:rPr>
              <w:t>Көрменің тақырыбы: жаңартылатын энергия, баламалы отын, энергияны үнемдейтін және энергия үнемдейтін технологиялар, жабдықтар, энергетика саласындағы материалдар, өнеркәсіп, құрылыс, тұрғын үй-коммуналдық шаруашылық және агроөнеркәсіп кешені.</w:t>
            </w:r>
          </w:p>
          <w:p w:rsidR="008A03F2" w:rsidRPr="004704D6" w:rsidRDefault="008A03F2" w:rsidP="00872CF5">
            <w:pPr>
              <w:pStyle w:val="101"/>
              <w:shd w:val="clear" w:color="auto" w:fill="auto"/>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bottom"/>
          </w:tcPr>
          <w:p w:rsidR="008A03F2" w:rsidRPr="004704D6" w:rsidRDefault="008A03F2" w:rsidP="00872CF5">
            <w:pPr>
              <w:pStyle w:val="101"/>
              <w:shd w:val="clear" w:color="auto" w:fill="auto"/>
              <w:spacing w:line="240" w:lineRule="auto"/>
              <w:ind w:left="120"/>
              <w:contextualSpacing/>
              <w:jc w:val="center"/>
              <w:rPr>
                <w:sz w:val="24"/>
                <w:szCs w:val="24"/>
              </w:rPr>
            </w:pPr>
          </w:p>
          <w:p w:rsidR="00872CF5" w:rsidRPr="004704D6" w:rsidRDefault="008A03F2" w:rsidP="00872CF5">
            <w:pPr>
              <w:pStyle w:val="101"/>
              <w:spacing w:line="240" w:lineRule="auto"/>
              <w:ind w:left="120"/>
              <w:contextualSpacing/>
              <w:jc w:val="center"/>
              <w:rPr>
                <w:sz w:val="24"/>
                <w:szCs w:val="24"/>
              </w:rPr>
            </w:pPr>
            <w:r w:rsidRPr="004704D6">
              <w:rPr>
                <w:sz w:val="24"/>
                <w:szCs w:val="24"/>
                <w:lang w:eastAsia="en-US" w:bidi="en-US"/>
              </w:rPr>
              <w:t xml:space="preserve">«MINING INDUSTRY EXPO </w:t>
            </w:r>
            <w:r w:rsidRPr="004704D6">
              <w:rPr>
                <w:sz w:val="24"/>
                <w:szCs w:val="24"/>
              </w:rPr>
              <w:t>– 2019»</w:t>
            </w:r>
            <w:r w:rsidR="00872CF5" w:rsidRPr="004704D6">
              <w:rPr>
                <w:sz w:val="24"/>
                <w:szCs w:val="24"/>
              </w:rPr>
              <w:t xml:space="preserve"> 4-ші Халықаралық</w:t>
            </w:r>
          </w:p>
          <w:p w:rsidR="00872CF5" w:rsidRPr="004704D6" w:rsidRDefault="00872CF5" w:rsidP="00872CF5">
            <w:pPr>
              <w:pStyle w:val="101"/>
              <w:spacing w:line="240" w:lineRule="auto"/>
              <w:ind w:left="120"/>
              <w:contextualSpacing/>
              <w:jc w:val="center"/>
              <w:rPr>
                <w:sz w:val="24"/>
                <w:szCs w:val="24"/>
              </w:rPr>
            </w:pPr>
            <w:r w:rsidRPr="004704D6">
              <w:rPr>
                <w:sz w:val="24"/>
                <w:szCs w:val="24"/>
              </w:rPr>
              <w:t>мамандандырылған көрме</w:t>
            </w:r>
          </w:p>
          <w:p w:rsidR="00872CF5" w:rsidRPr="004704D6" w:rsidRDefault="00872CF5" w:rsidP="00872CF5">
            <w:pPr>
              <w:pStyle w:val="101"/>
              <w:spacing w:line="240" w:lineRule="auto"/>
              <w:ind w:left="120"/>
              <w:contextualSpacing/>
              <w:jc w:val="center"/>
              <w:rPr>
                <w:sz w:val="24"/>
                <w:szCs w:val="24"/>
              </w:rPr>
            </w:pPr>
            <w:r w:rsidRPr="004704D6">
              <w:rPr>
                <w:sz w:val="24"/>
                <w:szCs w:val="24"/>
              </w:rPr>
              <w:t>тау-кен өндіру</w:t>
            </w:r>
          </w:p>
          <w:p w:rsidR="008A03F2" w:rsidRPr="004704D6" w:rsidRDefault="00872CF5" w:rsidP="00872CF5">
            <w:pPr>
              <w:pStyle w:val="101"/>
              <w:shd w:val="clear" w:color="auto" w:fill="auto"/>
              <w:spacing w:line="240" w:lineRule="auto"/>
              <w:ind w:left="120"/>
              <w:contextualSpacing/>
              <w:jc w:val="center"/>
              <w:rPr>
                <w:sz w:val="24"/>
                <w:szCs w:val="24"/>
              </w:rPr>
            </w:pPr>
            <w:r w:rsidRPr="004704D6">
              <w:rPr>
                <w:sz w:val="24"/>
                <w:szCs w:val="24"/>
              </w:rPr>
              <w:t>өнеркәсіп</w:t>
            </w:r>
          </w:p>
          <w:p w:rsidR="008A03F2" w:rsidRPr="004704D6" w:rsidRDefault="008A03F2" w:rsidP="00872CF5">
            <w:pPr>
              <w:pStyle w:val="101"/>
              <w:shd w:val="clear" w:color="auto" w:fill="auto"/>
              <w:spacing w:line="240" w:lineRule="auto"/>
              <w:ind w:left="120"/>
              <w:contextualSpacing/>
              <w:jc w:val="center"/>
              <w:rPr>
                <w:sz w:val="24"/>
                <w:szCs w:val="24"/>
              </w:rPr>
            </w:pPr>
          </w:p>
          <w:p w:rsidR="008A03F2" w:rsidRPr="004704D6" w:rsidRDefault="008A03F2" w:rsidP="00872CF5">
            <w:pPr>
              <w:pStyle w:val="101"/>
              <w:shd w:val="clear" w:color="auto" w:fill="auto"/>
              <w:spacing w:line="240" w:lineRule="auto"/>
              <w:ind w:left="120"/>
              <w:contextualSpacing/>
              <w:jc w:val="center"/>
              <w:rPr>
                <w:sz w:val="24"/>
                <w:szCs w:val="24"/>
              </w:rPr>
            </w:pPr>
          </w:p>
          <w:p w:rsidR="008A03F2" w:rsidRPr="004704D6" w:rsidRDefault="008A03F2" w:rsidP="00872CF5">
            <w:pPr>
              <w:pStyle w:val="101"/>
              <w:shd w:val="clear" w:color="auto" w:fill="auto"/>
              <w:spacing w:line="240" w:lineRule="auto"/>
              <w:ind w:left="120"/>
              <w:contextualSpacing/>
              <w:jc w:val="center"/>
              <w:rPr>
                <w:sz w:val="24"/>
                <w:szCs w:val="24"/>
              </w:rPr>
            </w:pPr>
          </w:p>
          <w:p w:rsidR="008A03F2" w:rsidRPr="004704D6" w:rsidRDefault="008A03F2" w:rsidP="00872CF5">
            <w:pPr>
              <w:pStyle w:val="101"/>
              <w:shd w:val="clear" w:color="auto" w:fill="auto"/>
              <w:spacing w:line="240" w:lineRule="auto"/>
              <w:ind w:left="120"/>
              <w:contextualSpacing/>
              <w:jc w:val="center"/>
              <w:rPr>
                <w:sz w:val="24"/>
                <w:szCs w:val="24"/>
              </w:rPr>
            </w:pP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Украина, г. Киев</w:t>
            </w:r>
          </w:p>
        </w:tc>
        <w:tc>
          <w:tcPr>
            <w:tcW w:w="5074" w:type="dxa"/>
            <w:shd w:val="clear" w:color="auto" w:fill="auto"/>
            <w:vAlign w:val="bottom"/>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бұрғылау қондырғылары, құрал-саймандар, шөгу және тазарту қондырғылары, шахта және карьерге арналған арнайы жабдық, тау-кен көлігі, тау-кен жабдықтары, гидравликалық және пневматикалық жетектер, желдеткіш және компрессорлық қондырғылар, тау-кен электр жабдықтары, қосалқы бөлшектер мен керек-жарақтар, автоматика, байланыс, жеке қорғаныс құралдары және тау-кен қауіпсіздігі</w:t>
            </w:r>
          </w:p>
          <w:p w:rsidR="008A03F2" w:rsidRPr="004704D6" w:rsidRDefault="008A03F2" w:rsidP="00872CF5">
            <w:pPr>
              <w:pStyle w:val="101"/>
              <w:shd w:val="clear" w:color="auto" w:fill="auto"/>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bottom"/>
          </w:tcPr>
          <w:p w:rsidR="008A03F2" w:rsidRPr="004704D6" w:rsidRDefault="008A03F2" w:rsidP="00872CF5">
            <w:pPr>
              <w:pStyle w:val="101"/>
              <w:shd w:val="clear" w:color="auto" w:fill="auto"/>
              <w:spacing w:line="240" w:lineRule="auto"/>
              <w:ind w:left="120"/>
              <w:contextualSpacing/>
              <w:jc w:val="center"/>
              <w:rPr>
                <w:rStyle w:val="11pt"/>
                <w:sz w:val="24"/>
                <w:szCs w:val="24"/>
              </w:rPr>
            </w:pPr>
            <w:r w:rsidRPr="004704D6">
              <w:rPr>
                <w:rStyle w:val="11pt"/>
                <w:sz w:val="24"/>
                <w:szCs w:val="24"/>
              </w:rPr>
              <w:t>ТЭК Украин</w:t>
            </w:r>
            <w:r w:rsidR="00ED4274" w:rsidRPr="004704D6">
              <w:rPr>
                <w:rStyle w:val="11pt"/>
                <w:sz w:val="24"/>
                <w:szCs w:val="24"/>
                <w:lang w:val="kk-KZ"/>
              </w:rPr>
              <w:t>а</w:t>
            </w:r>
          </w:p>
          <w:p w:rsidR="008A03F2" w:rsidRPr="004704D6" w:rsidRDefault="008A03F2" w:rsidP="00872CF5">
            <w:pPr>
              <w:pStyle w:val="101"/>
              <w:shd w:val="clear" w:color="auto" w:fill="auto"/>
              <w:spacing w:line="240" w:lineRule="auto"/>
              <w:ind w:left="120"/>
              <w:contextualSpacing/>
              <w:jc w:val="center"/>
              <w:rPr>
                <w:rStyle w:val="11pt"/>
                <w:sz w:val="24"/>
                <w:szCs w:val="24"/>
              </w:rPr>
            </w:pPr>
          </w:p>
          <w:p w:rsidR="008A03F2" w:rsidRPr="004704D6" w:rsidRDefault="008A03F2" w:rsidP="00872CF5">
            <w:pPr>
              <w:pStyle w:val="101"/>
              <w:shd w:val="clear" w:color="auto" w:fill="auto"/>
              <w:spacing w:line="240" w:lineRule="auto"/>
              <w:ind w:left="120"/>
              <w:contextualSpacing/>
              <w:jc w:val="center"/>
              <w:rPr>
                <w:rStyle w:val="11pt"/>
                <w:sz w:val="24"/>
                <w:szCs w:val="24"/>
              </w:rPr>
            </w:pPr>
          </w:p>
          <w:p w:rsidR="008A03F2" w:rsidRPr="004704D6" w:rsidRDefault="008A03F2" w:rsidP="00872CF5">
            <w:pPr>
              <w:pStyle w:val="101"/>
              <w:shd w:val="clear" w:color="auto" w:fill="auto"/>
              <w:spacing w:line="240" w:lineRule="auto"/>
              <w:ind w:left="120"/>
              <w:contextualSpacing/>
              <w:jc w:val="center"/>
              <w:rPr>
                <w:rStyle w:val="11pt"/>
                <w:sz w:val="24"/>
                <w:szCs w:val="24"/>
              </w:rPr>
            </w:pPr>
          </w:p>
          <w:p w:rsidR="008A03F2" w:rsidRPr="004704D6" w:rsidRDefault="008A03F2" w:rsidP="00872CF5">
            <w:pPr>
              <w:pStyle w:val="101"/>
              <w:shd w:val="clear" w:color="auto" w:fill="auto"/>
              <w:spacing w:line="240" w:lineRule="auto"/>
              <w:ind w:left="120"/>
              <w:contextualSpacing/>
              <w:jc w:val="center"/>
              <w:rPr>
                <w:rStyle w:val="11pt"/>
                <w:sz w:val="24"/>
                <w:szCs w:val="24"/>
              </w:rPr>
            </w:pPr>
          </w:p>
          <w:p w:rsidR="008A03F2" w:rsidRPr="004704D6" w:rsidRDefault="008A03F2" w:rsidP="00872CF5">
            <w:pPr>
              <w:pStyle w:val="101"/>
              <w:shd w:val="clear" w:color="auto" w:fill="auto"/>
              <w:spacing w:line="240" w:lineRule="auto"/>
              <w:contextualSpacing/>
              <w:rPr>
                <w:rStyle w:val="11pt"/>
                <w:sz w:val="24"/>
                <w:szCs w:val="24"/>
              </w:rPr>
            </w:pPr>
          </w:p>
          <w:p w:rsidR="008A03F2" w:rsidRPr="004704D6" w:rsidRDefault="008A03F2" w:rsidP="00872CF5">
            <w:pPr>
              <w:pStyle w:val="101"/>
              <w:shd w:val="clear" w:color="auto" w:fill="auto"/>
              <w:spacing w:line="240" w:lineRule="auto"/>
              <w:contextualSpacing/>
              <w:rPr>
                <w:rStyle w:val="11pt"/>
                <w:sz w:val="24"/>
                <w:szCs w:val="24"/>
              </w:rPr>
            </w:pPr>
          </w:p>
          <w:p w:rsidR="008A03F2" w:rsidRPr="004704D6" w:rsidRDefault="008A03F2" w:rsidP="00872CF5">
            <w:pPr>
              <w:pStyle w:val="101"/>
              <w:shd w:val="clear" w:color="auto" w:fill="auto"/>
              <w:spacing w:line="240" w:lineRule="auto"/>
              <w:contextualSpacing/>
              <w:rPr>
                <w:rStyle w:val="11pt"/>
                <w:sz w:val="24"/>
                <w:szCs w:val="24"/>
              </w:rPr>
            </w:pPr>
          </w:p>
          <w:p w:rsidR="008A03F2" w:rsidRPr="004704D6" w:rsidRDefault="008A03F2" w:rsidP="00872CF5">
            <w:pPr>
              <w:pStyle w:val="101"/>
              <w:shd w:val="clear" w:color="auto" w:fill="auto"/>
              <w:spacing w:line="240" w:lineRule="auto"/>
              <w:ind w:left="120"/>
              <w:contextualSpacing/>
              <w:jc w:val="center"/>
              <w:rPr>
                <w:sz w:val="24"/>
                <w:szCs w:val="24"/>
              </w:rPr>
            </w:pP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r w:rsidRPr="004704D6">
              <w:rPr>
                <w:sz w:val="24"/>
                <w:szCs w:val="24"/>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Украина, г. Киев</w:t>
            </w:r>
          </w:p>
        </w:tc>
        <w:tc>
          <w:tcPr>
            <w:tcW w:w="5074" w:type="dxa"/>
            <w:shd w:val="clear" w:color="auto" w:fill="auto"/>
            <w:vAlign w:val="bottom"/>
          </w:tcPr>
          <w:p w:rsidR="008A03F2" w:rsidRPr="004704D6" w:rsidRDefault="008A03F2" w:rsidP="00872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shd w:val="clear" w:color="auto" w:fill="FFFFFF"/>
              </w:rPr>
            </w:pPr>
            <w:r w:rsidRPr="004704D6">
              <w:rPr>
                <w:rFonts w:ascii="Times New Roman" w:hAnsi="Times New Roman"/>
                <w:bCs/>
                <w:sz w:val="24"/>
                <w:szCs w:val="24"/>
                <w:shd w:val="clear" w:color="auto" w:fill="FFFFFF"/>
              </w:rPr>
              <w:t>атом, жылу энергиясы, гидроэнергетика, балама энергетика, электр станциялары, электр жүйелері, электр және жылу желілері; көмір өнеркәсібі және мұнай-газ кешені, уран өндіру, шымтезек өнеркәсібі; отын-энергетика объектілерінің қауіпсіздігі</w:t>
            </w:r>
          </w:p>
          <w:p w:rsidR="008A03F2" w:rsidRPr="004704D6" w:rsidRDefault="008A03F2" w:rsidP="00872CF5">
            <w:pPr>
              <w:pStyle w:val="101"/>
              <w:shd w:val="clear" w:color="auto" w:fill="auto"/>
              <w:spacing w:line="240" w:lineRule="auto"/>
              <w:contextualSpacing/>
              <w:rPr>
                <w:rStyle w:val="1011pt0"/>
                <w:i w:val="0"/>
                <w:color w:val="auto"/>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ED4274" w:rsidRPr="004704D6" w:rsidRDefault="00ED4274" w:rsidP="00ED4274">
            <w:pPr>
              <w:pStyle w:val="101"/>
              <w:spacing w:line="240" w:lineRule="auto"/>
              <w:contextualSpacing/>
              <w:jc w:val="center"/>
              <w:rPr>
                <w:sz w:val="24"/>
                <w:szCs w:val="24"/>
              </w:rPr>
            </w:pPr>
            <w:r w:rsidRPr="004704D6">
              <w:rPr>
                <w:sz w:val="24"/>
                <w:szCs w:val="24"/>
              </w:rPr>
              <w:t xml:space="preserve">7-ші мамандандырылған көрме </w:t>
            </w:r>
          </w:p>
          <w:p w:rsidR="008A03F2" w:rsidRPr="004704D6" w:rsidRDefault="00ED4274" w:rsidP="00ED4274">
            <w:pPr>
              <w:pStyle w:val="101"/>
              <w:shd w:val="clear" w:color="auto" w:fill="auto"/>
              <w:spacing w:line="240" w:lineRule="auto"/>
              <w:contextualSpacing/>
              <w:jc w:val="center"/>
              <w:rPr>
                <w:sz w:val="24"/>
                <w:szCs w:val="24"/>
              </w:rPr>
            </w:pPr>
            <w:r w:rsidRPr="004704D6">
              <w:rPr>
                <w:sz w:val="24"/>
                <w:szCs w:val="24"/>
              </w:rPr>
              <w:t>«</w:t>
            </w:r>
            <w:r w:rsidRPr="004704D6">
              <w:rPr>
                <w:sz w:val="24"/>
                <w:szCs w:val="24"/>
              </w:rPr>
              <w:t>Кәсіпорын экологиясы»</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sz w:val="24"/>
                <w:szCs w:val="24"/>
              </w:rPr>
              <w:t xml:space="preserve">5-7 </w:t>
            </w:r>
            <w:r w:rsidR="00825F10" w:rsidRPr="004704D6">
              <w:rPr>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Украина, г. Киев</w:t>
            </w:r>
          </w:p>
        </w:tc>
        <w:tc>
          <w:tcPr>
            <w:tcW w:w="5074" w:type="dxa"/>
            <w:shd w:val="clear" w:color="auto" w:fill="auto"/>
            <w:vAlign w:val="bottom"/>
          </w:tcPr>
          <w:p w:rsidR="008A03F2" w:rsidRPr="004704D6" w:rsidRDefault="008A03F2" w:rsidP="00872CF5">
            <w:pPr>
              <w:pStyle w:val="101"/>
              <w:shd w:val="clear" w:color="auto" w:fill="auto"/>
              <w:tabs>
                <w:tab w:val="left" w:pos="134"/>
              </w:tabs>
              <w:spacing w:line="240" w:lineRule="auto"/>
              <w:contextualSpacing/>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ED4274"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14-ші Халықаралық тау-кен ісі, Металлургия және металл өңдеу көрмесі </w:t>
            </w:r>
            <w:r w:rsidR="008A03F2" w:rsidRPr="004704D6">
              <w:rPr>
                <w:rFonts w:ascii="Times New Roman" w:eastAsia="Times New Roman" w:hAnsi="Times New Roman"/>
                <w:b/>
                <w:bCs/>
                <w:sz w:val="24"/>
                <w:szCs w:val="24"/>
                <w:lang w:eastAsia="ru-RU"/>
              </w:rPr>
              <w:t>«</w:t>
            </w:r>
            <w:r w:rsidR="008A03F2" w:rsidRPr="004704D6">
              <w:rPr>
                <w:rFonts w:ascii="Times New Roman" w:eastAsia="Times New Roman" w:hAnsi="Times New Roman"/>
                <w:bCs/>
                <w:sz w:val="24"/>
                <w:szCs w:val="24"/>
                <w:lang w:eastAsia="ru-RU"/>
              </w:rPr>
              <w:t>Mining Metals Uzbekistan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5-7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 xml:space="preserve">Контакты: </w:t>
            </w:r>
            <w:r w:rsidRPr="004704D6">
              <w:rPr>
                <w:rFonts w:ascii="Times New Roman" w:eastAsia="Times New Roman" w:hAnsi="Times New Roman"/>
                <w:bCs/>
                <w:sz w:val="24"/>
                <w:szCs w:val="24"/>
                <w:lang w:val="en-US" w:eastAsia="ru-RU"/>
              </w:rPr>
              <w:t>ItecaExhibitions</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Тел.: + 998 71-205-18-18</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Факс +998 71-237-22-72</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val="en-US" w:eastAsia="ru-RU"/>
              </w:rPr>
              <w:t>E</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mail</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 </w:t>
            </w:r>
            <w:hyperlink r:id="rId91" w:history="1">
              <w:r w:rsidRPr="004704D6">
                <w:rPr>
                  <w:rFonts w:ascii="Times New Roman" w:eastAsia="Times New Roman" w:hAnsi="Times New Roman"/>
                  <w:sz w:val="24"/>
                  <w:szCs w:val="24"/>
                  <w:lang w:val="en-US" w:eastAsia="ru-RU"/>
                </w:rPr>
                <w:t>post</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iteca</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uz</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ED4274" w:rsidP="00ED4274">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kk-KZ"/>
              </w:rPr>
              <w:t>«</w:t>
            </w:r>
            <w:r w:rsidRPr="004704D6">
              <w:rPr>
                <w:rFonts w:ascii="Times New Roman" w:hAnsi="Times New Roman"/>
                <w:sz w:val="24"/>
                <w:szCs w:val="24"/>
              </w:rPr>
              <w:t>Жаңартылатын энергия көздерінің халықаралық көрмесі»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5-8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Италия, г. Римини</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Бұл көрме - Еуропаның жаңартылатын энергия көздері жөніндегі ауқымды шара. Келесі секторларға бөлінді:</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жаңартылатын энергия (PV, жел энергиясы);</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үлестірілген электр қуатын өндіруге арналған шығындар мен шешімдер;</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өнеркәсіпте және құрылыста қолданылатын энергия тиімділігі;</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-Когенерация, тригенерация, микроогенерация; - Тұрақты қалалар: ақылды қалалар және тұрақты ұтқырлық.</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 </w:t>
            </w:r>
            <w:hyperlink r:id="rId92" w:history="1">
              <w:r w:rsidRPr="004704D6">
                <w:rPr>
                  <w:rFonts w:ascii="Times New Roman" w:eastAsia="Malgun Gothic" w:hAnsi="Times New Roman" w:cs="Times New Roman"/>
                  <w:sz w:val="24"/>
                  <w:szCs w:val="24"/>
                  <w:lang w:eastAsia="en-US"/>
                </w:rPr>
                <w:t>https://en.keyenergy.it/</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ED4274"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Халықаралық көрме және форум </w:t>
            </w:r>
            <w:r w:rsidR="008A03F2" w:rsidRPr="004704D6">
              <w:rPr>
                <w:rFonts w:ascii="Times New Roman" w:hAnsi="Times New Roman"/>
                <w:sz w:val="24"/>
                <w:szCs w:val="24"/>
              </w:rPr>
              <w:t>«AgroWorld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5-8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ED4274">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Индия, Дели</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Іс-шара агроөнеркәсіптік кешенге, ауылшаруашылық өнімдерінің экспорты мен импорты, сондай-ақ машиналар мен тыңайтқыштар мәселелеріне арналады.</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ED4274"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Мал шаруашылығы, құс шаруашылығы және сүт өнеркәсібінің 13-ші Халықаралық сауда көрмесі </w:t>
            </w:r>
            <w:r w:rsidR="008A03F2" w:rsidRPr="004704D6">
              <w:rPr>
                <w:rFonts w:ascii="Times New Roman" w:hAnsi="Times New Roman"/>
                <w:sz w:val="24"/>
                <w:szCs w:val="24"/>
              </w:rPr>
              <w:t>«</w:t>
            </w:r>
            <w:r w:rsidR="008A03F2" w:rsidRPr="004704D6">
              <w:rPr>
                <w:rFonts w:ascii="Times New Roman" w:hAnsi="Times New Roman"/>
                <w:sz w:val="24"/>
                <w:szCs w:val="24"/>
                <w:lang w:val="en-US"/>
              </w:rPr>
              <w:t>Adana</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Agriculture</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Fair</w:t>
            </w:r>
            <w:r w:rsidR="008A03F2"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5-</w:t>
            </w:r>
            <w:r w:rsidRPr="004704D6">
              <w:rPr>
                <w:rFonts w:ascii="Times New Roman" w:hAnsi="Times New Roman"/>
                <w:sz w:val="24"/>
                <w:szCs w:val="24"/>
              </w:rPr>
              <w:t>9</w:t>
            </w:r>
            <w:r w:rsidRPr="004704D6">
              <w:rPr>
                <w:rFonts w:ascii="Times New Roman" w:hAnsi="Times New Roman"/>
                <w:sz w:val="24"/>
                <w:szCs w:val="24"/>
                <w:lang w:val="en-US"/>
              </w:rPr>
              <w:t xml:space="preserve">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ED4274">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Түркия</w:t>
            </w:r>
            <w:r w:rsidR="008A03F2" w:rsidRPr="004704D6">
              <w:rPr>
                <w:rFonts w:ascii="Times New Roman" w:hAnsi="Times New Roman"/>
                <w:sz w:val="24"/>
                <w:szCs w:val="24"/>
                <w:lang w:val="en-US"/>
              </w:rPr>
              <w:t xml:space="preserve">,  </w:t>
            </w:r>
            <w:r w:rsidR="008A03F2" w:rsidRPr="004704D6">
              <w:rPr>
                <w:rFonts w:ascii="Times New Roman" w:hAnsi="Times New Roman"/>
                <w:sz w:val="24"/>
                <w:szCs w:val="24"/>
              </w:rPr>
              <w:t xml:space="preserve"> Адана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r w:rsidRPr="004704D6">
              <w:rPr>
                <w:rFonts w:ascii="Times New Roman" w:eastAsia="Malgun Gothic" w:hAnsi="Times New Roman" w:cs="Times New Roman"/>
                <w:sz w:val="24"/>
                <w:szCs w:val="24"/>
                <w:lang w:eastAsia="en-US"/>
              </w:rPr>
              <w:t>:</w:t>
            </w:r>
            <w:hyperlink r:id="rId93" w:history="1">
              <w:r w:rsidRPr="004704D6">
                <w:rPr>
                  <w:rFonts w:ascii="Times New Roman" w:eastAsia="Malgun Gothic" w:hAnsi="Times New Roman" w:cs="Times New Roman"/>
                  <w:sz w:val="24"/>
                  <w:szCs w:val="24"/>
                  <w:lang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ED4274"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13 - </w:t>
            </w:r>
            <w:r w:rsidRPr="004704D6">
              <w:rPr>
                <w:rFonts w:ascii="Times New Roman" w:hAnsi="Times New Roman"/>
                <w:sz w:val="24"/>
                <w:szCs w:val="24"/>
              </w:rPr>
              <w:t>ші</w:t>
            </w:r>
            <w:r w:rsidRPr="004704D6">
              <w:rPr>
                <w:rFonts w:ascii="Times New Roman" w:hAnsi="Times New Roman"/>
                <w:sz w:val="24"/>
                <w:szCs w:val="24"/>
                <w:lang w:val="en-US"/>
              </w:rPr>
              <w:t xml:space="preserve"> </w:t>
            </w:r>
            <w:r w:rsidRPr="004704D6">
              <w:rPr>
                <w:rFonts w:ascii="Times New Roman" w:hAnsi="Times New Roman"/>
                <w:sz w:val="24"/>
                <w:szCs w:val="24"/>
              </w:rPr>
              <w:t>сауда</w:t>
            </w:r>
            <w:r w:rsidRPr="004704D6">
              <w:rPr>
                <w:rFonts w:ascii="Times New Roman" w:hAnsi="Times New Roman"/>
                <w:sz w:val="24"/>
                <w:szCs w:val="24"/>
                <w:lang w:val="en-US"/>
              </w:rPr>
              <w:t xml:space="preserve"> </w:t>
            </w:r>
            <w:r w:rsidRPr="004704D6">
              <w:rPr>
                <w:rFonts w:ascii="Times New Roman" w:hAnsi="Times New Roman"/>
                <w:sz w:val="24"/>
                <w:szCs w:val="24"/>
              </w:rPr>
              <w:t>жылыжай</w:t>
            </w:r>
            <w:r w:rsidRPr="004704D6">
              <w:rPr>
                <w:rFonts w:ascii="Times New Roman" w:hAnsi="Times New Roman"/>
                <w:sz w:val="24"/>
                <w:szCs w:val="24"/>
                <w:lang w:val="en-US"/>
              </w:rPr>
              <w:t>-</w:t>
            </w:r>
            <w:r w:rsidRPr="004704D6">
              <w:rPr>
                <w:rFonts w:ascii="Times New Roman" w:hAnsi="Times New Roman"/>
                <w:sz w:val="24"/>
                <w:szCs w:val="24"/>
              </w:rPr>
              <w:t>бақша</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r w:rsidRPr="004704D6">
              <w:rPr>
                <w:rFonts w:ascii="Times New Roman" w:hAnsi="Times New Roman"/>
                <w:sz w:val="24"/>
                <w:szCs w:val="24"/>
                <w:lang w:val="en-US"/>
              </w:rPr>
              <w:t xml:space="preserve"> </w:t>
            </w:r>
            <w:r w:rsidR="008A03F2" w:rsidRPr="004704D6">
              <w:rPr>
                <w:rFonts w:ascii="Times New Roman" w:hAnsi="Times New Roman"/>
                <w:sz w:val="24"/>
                <w:szCs w:val="24"/>
                <w:lang w:val="en-US"/>
              </w:rPr>
              <w:t>«Adana 13th Greenhouse-Garden Fair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5-9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ED4274">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Адана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r w:rsidRPr="004704D6">
              <w:rPr>
                <w:rFonts w:ascii="Times New Roman" w:eastAsia="Malgun Gothic" w:hAnsi="Times New Roman" w:cs="Times New Roman"/>
                <w:sz w:val="24"/>
                <w:szCs w:val="24"/>
                <w:lang w:eastAsia="en-US"/>
              </w:rPr>
              <w:t xml:space="preserve"> </w:t>
            </w:r>
            <w:hyperlink r:id="rId94" w:history="1">
              <w:r w:rsidRPr="004704D6">
                <w:rPr>
                  <w:rFonts w:ascii="Times New Roman" w:eastAsia="Malgun Gothic" w:hAnsi="Times New Roman" w:cs="Times New Roman"/>
                  <w:sz w:val="24"/>
                  <w:szCs w:val="24"/>
                  <w:lang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ED4274" w:rsidRPr="004704D6" w:rsidRDefault="00ED4274" w:rsidP="00ED4274">
            <w:pPr>
              <w:spacing w:after="0" w:line="240" w:lineRule="auto"/>
              <w:contextualSpacing/>
              <w:jc w:val="center"/>
              <w:rPr>
                <w:rFonts w:ascii="Times New Roman" w:hAnsi="Times New Roman"/>
                <w:bCs/>
                <w:color w:val="000000"/>
                <w:sz w:val="24"/>
                <w:szCs w:val="24"/>
              </w:rPr>
            </w:pPr>
            <w:r w:rsidRPr="004704D6">
              <w:rPr>
                <w:rFonts w:ascii="Times New Roman" w:hAnsi="Times New Roman"/>
                <w:bCs/>
                <w:color w:val="000000"/>
                <w:sz w:val="24"/>
                <w:szCs w:val="24"/>
              </w:rPr>
              <w:t>2-ші Қытай халықаралық импорттық</w:t>
            </w:r>
          </w:p>
          <w:p w:rsidR="008A03F2" w:rsidRPr="004704D6" w:rsidRDefault="00ED4274" w:rsidP="00ED4274">
            <w:pPr>
              <w:spacing w:after="0" w:line="240" w:lineRule="auto"/>
              <w:contextualSpacing/>
              <w:jc w:val="center"/>
              <w:rPr>
                <w:rFonts w:ascii="Times New Roman" w:hAnsi="Times New Roman"/>
                <w:sz w:val="24"/>
                <w:szCs w:val="24"/>
              </w:rPr>
            </w:pPr>
            <w:r w:rsidRPr="004704D6">
              <w:rPr>
                <w:rFonts w:ascii="Times New Roman" w:hAnsi="Times New Roman"/>
                <w:bCs/>
                <w:color w:val="000000"/>
                <w:sz w:val="24"/>
                <w:szCs w:val="24"/>
              </w:rPr>
              <w:t>көрме</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color w:val="000000"/>
                <w:sz w:val="24"/>
                <w:szCs w:val="24"/>
              </w:rPr>
              <w:br/>
            </w:r>
            <w:r w:rsidRPr="004704D6">
              <w:rPr>
                <w:rFonts w:ascii="Times New Roman" w:hAnsi="Times New Roman"/>
                <w:bCs/>
                <w:color w:val="000000"/>
                <w:sz w:val="24"/>
                <w:szCs w:val="24"/>
                <w:lang w:val="en-US"/>
              </w:rPr>
              <w:t xml:space="preserve">5-10 </w:t>
            </w:r>
            <w:r w:rsidR="00825F10" w:rsidRPr="004704D6">
              <w:rPr>
                <w:rFonts w:ascii="Times New Roman" w:hAnsi="Times New Roman"/>
                <w:bCs/>
                <w:color w:val="000000"/>
                <w:sz w:val="24"/>
                <w:szCs w:val="24"/>
              </w:rPr>
              <w:t>қараша</w:t>
            </w:r>
          </w:p>
        </w:tc>
        <w:tc>
          <w:tcPr>
            <w:tcW w:w="3119" w:type="dxa"/>
            <w:gridSpan w:val="2"/>
            <w:shd w:val="clear" w:color="auto" w:fill="auto"/>
          </w:tcPr>
          <w:p w:rsidR="008A03F2" w:rsidRPr="004704D6" w:rsidRDefault="008A03F2" w:rsidP="00ED4274">
            <w:pPr>
              <w:spacing w:after="0" w:line="240" w:lineRule="auto"/>
              <w:contextualSpacing/>
              <w:jc w:val="center"/>
              <w:rPr>
                <w:rFonts w:ascii="Times New Roman" w:hAnsi="Times New Roman"/>
                <w:sz w:val="24"/>
                <w:szCs w:val="24"/>
                <w:lang w:val="en-US"/>
              </w:rPr>
            </w:pPr>
            <w:r w:rsidRPr="004704D6">
              <w:rPr>
                <w:rFonts w:ascii="Times New Roman" w:hAnsi="Times New Roman"/>
                <w:bCs/>
                <w:color w:val="000000"/>
                <w:sz w:val="24"/>
                <w:szCs w:val="24"/>
              </w:rPr>
              <w:t>КНР</w:t>
            </w:r>
            <w:r w:rsidRPr="004704D6">
              <w:rPr>
                <w:rFonts w:ascii="Times New Roman" w:hAnsi="Times New Roman"/>
                <w:bCs/>
                <w:color w:val="000000"/>
                <w:sz w:val="24"/>
                <w:szCs w:val="24"/>
                <w:lang w:val="en-US"/>
              </w:rPr>
              <w:t xml:space="preserve">,   </w:t>
            </w:r>
            <w:r w:rsidRPr="004704D6">
              <w:rPr>
                <w:rFonts w:ascii="Times New Roman" w:hAnsi="Times New Roman"/>
                <w:bCs/>
                <w:color w:val="000000"/>
                <w:sz w:val="24"/>
                <w:szCs w:val="24"/>
              </w:rPr>
              <w:t>Шанхай</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ED4274"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Халықаралық</w:t>
            </w:r>
            <w:r w:rsidRPr="004704D6">
              <w:rPr>
                <w:rFonts w:ascii="Times New Roman" w:hAnsi="Times New Roman"/>
                <w:sz w:val="24"/>
                <w:szCs w:val="24"/>
                <w:lang w:val="en-US"/>
              </w:rPr>
              <w:t xml:space="preserve"> </w:t>
            </w:r>
            <w:r w:rsidRPr="004704D6">
              <w:rPr>
                <w:rFonts w:ascii="Times New Roman" w:hAnsi="Times New Roman"/>
                <w:sz w:val="24"/>
                <w:szCs w:val="24"/>
              </w:rPr>
              <w:t>инфрақұрылымдық</w:t>
            </w:r>
            <w:r w:rsidRPr="004704D6">
              <w:rPr>
                <w:rFonts w:ascii="Times New Roman" w:hAnsi="Times New Roman"/>
                <w:sz w:val="24"/>
                <w:szCs w:val="24"/>
                <w:lang w:val="en-US"/>
              </w:rPr>
              <w:t xml:space="preserve"> </w:t>
            </w:r>
            <w:r w:rsidRPr="004704D6">
              <w:rPr>
                <w:rFonts w:ascii="Times New Roman" w:hAnsi="Times New Roman"/>
                <w:sz w:val="24"/>
                <w:szCs w:val="24"/>
              </w:rPr>
              <w:t>конференция</w:t>
            </w:r>
            <w:r w:rsidRPr="004704D6">
              <w:rPr>
                <w:rFonts w:ascii="Times New Roman" w:hAnsi="Times New Roman"/>
                <w:sz w:val="24"/>
                <w:szCs w:val="24"/>
                <w:lang w:val="en-US"/>
              </w:rPr>
              <w:t xml:space="preserve"> </w:t>
            </w:r>
            <w:r w:rsidRPr="004704D6">
              <w:rPr>
                <w:rFonts w:ascii="Times New Roman" w:hAnsi="Times New Roman"/>
                <w:sz w:val="24"/>
                <w:szCs w:val="24"/>
              </w:rPr>
              <w:t>және</w:t>
            </w:r>
            <w:r w:rsidRPr="004704D6">
              <w:rPr>
                <w:rFonts w:ascii="Times New Roman" w:hAnsi="Times New Roman"/>
                <w:sz w:val="24"/>
                <w:szCs w:val="24"/>
                <w:lang w:val="en-US"/>
              </w:rPr>
              <w:t xml:space="preserve"> </w:t>
            </w:r>
            <w:r w:rsidRPr="004704D6">
              <w:rPr>
                <w:rFonts w:ascii="Times New Roman" w:hAnsi="Times New Roman"/>
                <w:sz w:val="24"/>
                <w:szCs w:val="24"/>
              </w:rPr>
              <w:t>көрме</w:t>
            </w:r>
            <w:r w:rsidRPr="004704D6">
              <w:rPr>
                <w:rFonts w:ascii="Times New Roman" w:hAnsi="Times New Roman"/>
                <w:sz w:val="24"/>
                <w:szCs w:val="24"/>
                <w:lang w:val="en-US"/>
              </w:rPr>
              <w:t xml:space="preserve"> </w:t>
            </w:r>
            <w:r w:rsidR="008A03F2" w:rsidRPr="004704D6">
              <w:rPr>
                <w:rFonts w:ascii="Times New Roman" w:hAnsi="Times New Roman"/>
                <w:sz w:val="24"/>
                <w:szCs w:val="24"/>
                <w:lang w:val="en-US"/>
              </w:rPr>
              <w:t>(International Infrastructure Conference and Exhibition)</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6-8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ED4274">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Индонезия,  Джакарта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 xml:space="preserve">Толығырақ мына жерде: </w:t>
            </w:r>
            <w:hyperlink r:id="rId95" w:history="1">
              <w:r w:rsidRPr="004704D6">
                <w:rPr>
                  <w:rFonts w:ascii="Times New Roman" w:eastAsia="Malgun Gothic" w:hAnsi="Times New Roman" w:cs="Times New Roman"/>
                  <w:sz w:val="24"/>
                  <w:szCs w:val="24"/>
                  <w:lang w:eastAsia="en-US"/>
                </w:rPr>
                <w:t>https://10times.com/iiice</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br/>
            </w:r>
            <w:r w:rsidR="00A615DB" w:rsidRPr="004704D6">
              <w:rPr>
                <w:rFonts w:ascii="Times New Roman" w:eastAsia="Times New Roman" w:hAnsi="Times New Roman"/>
                <w:sz w:val="24"/>
                <w:szCs w:val="24"/>
                <w:lang w:eastAsia="ru-RU"/>
              </w:rPr>
              <w:t xml:space="preserve">24-ші халықаралық Тамақ өнімдері мен сусындардың, </w:t>
            </w:r>
            <w:r w:rsidR="00A615DB" w:rsidRPr="004704D6">
              <w:rPr>
                <w:rFonts w:ascii="Times New Roman" w:eastAsia="Times New Roman" w:hAnsi="Times New Roman"/>
                <w:sz w:val="24"/>
                <w:szCs w:val="24"/>
                <w:lang w:eastAsia="ru-RU"/>
              </w:rPr>
              <w:lastRenderedPageBreak/>
              <w:t xml:space="preserve">тамақ өнеркәсібі мен орауыштардың көрмесі </w:t>
            </w:r>
            <w:r w:rsidRPr="004704D6">
              <w:rPr>
                <w:rFonts w:ascii="Times New Roman" w:eastAsia="Times New Roman" w:hAnsi="Times New Roman"/>
                <w:bCs/>
                <w:sz w:val="24"/>
                <w:szCs w:val="24"/>
                <w:lang w:eastAsia="ru-RU"/>
              </w:rPr>
              <w:t>«FOODWEEK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lastRenderedPageBreak/>
              <w:t xml:space="preserve">6-8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ED4274">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Контакты: ExpoPosition </w:t>
            </w:r>
            <w:r w:rsidRPr="004704D6">
              <w:rPr>
                <w:rFonts w:ascii="Times New Roman" w:eastAsia="Malgun Gothic" w:hAnsi="Times New Roman" w:cs="Times New Roman"/>
                <w:sz w:val="24"/>
                <w:szCs w:val="24"/>
                <w:lang w:eastAsia="en-US"/>
              </w:rPr>
              <w:br/>
              <w:t>Тел.: +998 78-120-43-47; 1404347 </w:t>
            </w:r>
            <w:r w:rsidRPr="004704D6">
              <w:rPr>
                <w:rFonts w:ascii="Times New Roman" w:eastAsia="Malgun Gothic" w:hAnsi="Times New Roman" w:cs="Times New Roman"/>
                <w:sz w:val="24"/>
                <w:szCs w:val="24"/>
                <w:lang w:eastAsia="en-US"/>
              </w:rPr>
              <w:br/>
            </w:r>
            <w:r w:rsidRPr="004704D6">
              <w:rPr>
                <w:rFonts w:ascii="Times New Roman" w:eastAsia="Malgun Gothic" w:hAnsi="Times New Roman" w:cs="Times New Roman"/>
                <w:sz w:val="24"/>
                <w:szCs w:val="24"/>
                <w:lang w:eastAsia="en-US"/>
              </w:rPr>
              <w:lastRenderedPageBreak/>
              <w:t>Факс (998 71) 120-4337</w:t>
            </w:r>
            <w:r w:rsidRPr="004704D6">
              <w:rPr>
                <w:rFonts w:ascii="Times New Roman" w:eastAsia="Malgun Gothic" w:hAnsi="Times New Roman" w:cs="Times New Roman"/>
                <w:sz w:val="24"/>
                <w:szCs w:val="24"/>
                <w:lang w:eastAsia="en-US"/>
              </w:rPr>
              <w:br/>
              <w:t>E-mail: </w:t>
            </w:r>
            <w:hyperlink r:id="rId96" w:history="1">
              <w:r w:rsidRPr="004704D6">
                <w:rPr>
                  <w:rFonts w:ascii="Times New Roman" w:eastAsia="Malgun Gothic" w:hAnsi="Times New Roman" w:cs="Times New Roman"/>
                  <w:sz w:val="24"/>
                  <w:szCs w:val="24"/>
                  <w:lang w:eastAsia="en-US"/>
                </w:rPr>
                <w:t>uzbekistan@expoposition.com</w:t>
              </w:r>
            </w:hyperlink>
          </w:p>
        </w:tc>
      </w:tr>
      <w:tr w:rsidR="008A03F2" w:rsidRPr="004704D6" w:rsidTr="00872CF5">
        <w:trPr>
          <w:trHeight w:val="1267"/>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br/>
            </w:r>
            <w:r w:rsidR="00A615DB" w:rsidRPr="004704D6">
              <w:rPr>
                <w:rFonts w:ascii="Times New Roman" w:eastAsia="Times New Roman" w:hAnsi="Times New Roman"/>
                <w:sz w:val="24"/>
                <w:szCs w:val="24"/>
                <w:lang w:eastAsia="ru-RU"/>
              </w:rPr>
              <w:t>Ауыл</w:t>
            </w:r>
            <w:r w:rsidR="00A615DB" w:rsidRPr="004704D6">
              <w:rPr>
                <w:rFonts w:ascii="Times New Roman" w:eastAsia="Times New Roman" w:hAnsi="Times New Roman"/>
                <w:sz w:val="24"/>
                <w:szCs w:val="24"/>
                <w:lang w:val="en-US" w:eastAsia="ru-RU"/>
              </w:rPr>
              <w:t xml:space="preserve"> </w:t>
            </w:r>
            <w:r w:rsidR="00A615DB" w:rsidRPr="004704D6">
              <w:rPr>
                <w:rFonts w:ascii="Times New Roman" w:eastAsia="Times New Roman" w:hAnsi="Times New Roman"/>
                <w:sz w:val="24"/>
                <w:szCs w:val="24"/>
                <w:lang w:eastAsia="ru-RU"/>
              </w:rPr>
              <w:t>шаруашылығының</w:t>
            </w:r>
            <w:r w:rsidR="00A615DB" w:rsidRPr="004704D6">
              <w:rPr>
                <w:rFonts w:ascii="Times New Roman" w:eastAsia="Times New Roman" w:hAnsi="Times New Roman"/>
                <w:sz w:val="24"/>
                <w:szCs w:val="24"/>
                <w:lang w:val="en-US" w:eastAsia="ru-RU"/>
              </w:rPr>
              <w:t xml:space="preserve"> 18-</w:t>
            </w:r>
            <w:r w:rsidR="00A615DB" w:rsidRPr="004704D6">
              <w:rPr>
                <w:rFonts w:ascii="Times New Roman" w:eastAsia="Times New Roman" w:hAnsi="Times New Roman"/>
                <w:sz w:val="24"/>
                <w:szCs w:val="24"/>
                <w:lang w:eastAsia="ru-RU"/>
              </w:rPr>
              <w:t>ші</w:t>
            </w:r>
            <w:r w:rsidR="00A615DB" w:rsidRPr="004704D6">
              <w:rPr>
                <w:rFonts w:ascii="Times New Roman" w:eastAsia="Times New Roman" w:hAnsi="Times New Roman"/>
                <w:sz w:val="24"/>
                <w:szCs w:val="24"/>
                <w:lang w:val="en-US" w:eastAsia="ru-RU"/>
              </w:rPr>
              <w:t xml:space="preserve"> </w:t>
            </w:r>
            <w:r w:rsidR="00A615DB" w:rsidRPr="004704D6">
              <w:rPr>
                <w:rFonts w:ascii="Times New Roman" w:eastAsia="Times New Roman" w:hAnsi="Times New Roman"/>
                <w:sz w:val="24"/>
                <w:szCs w:val="24"/>
                <w:lang w:eastAsia="ru-RU"/>
              </w:rPr>
              <w:t>жыл</w:t>
            </w:r>
            <w:r w:rsidR="00A615DB" w:rsidRPr="004704D6">
              <w:rPr>
                <w:rFonts w:ascii="Times New Roman" w:eastAsia="Times New Roman" w:hAnsi="Times New Roman"/>
                <w:sz w:val="24"/>
                <w:szCs w:val="24"/>
                <w:lang w:val="en-US" w:eastAsia="ru-RU"/>
              </w:rPr>
              <w:t xml:space="preserve"> </w:t>
            </w:r>
            <w:r w:rsidR="00A615DB" w:rsidRPr="004704D6">
              <w:rPr>
                <w:rFonts w:ascii="Times New Roman" w:eastAsia="Times New Roman" w:hAnsi="Times New Roman"/>
                <w:sz w:val="24"/>
                <w:szCs w:val="24"/>
                <w:lang w:eastAsia="ru-RU"/>
              </w:rPr>
              <w:t>сайынғы</w:t>
            </w:r>
            <w:r w:rsidR="00A615DB" w:rsidRPr="004704D6">
              <w:rPr>
                <w:rFonts w:ascii="Times New Roman" w:eastAsia="Times New Roman" w:hAnsi="Times New Roman"/>
                <w:sz w:val="24"/>
                <w:szCs w:val="24"/>
                <w:lang w:val="en-US" w:eastAsia="ru-RU"/>
              </w:rPr>
              <w:t xml:space="preserve"> </w:t>
            </w:r>
            <w:r w:rsidR="00A615DB" w:rsidRPr="004704D6">
              <w:rPr>
                <w:rFonts w:ascii="Times New Roman" w:eastAsia="Times New Roman" w:hAnsi="Times New Roman"/>
                <w:sz w:val="24"/>
                <w:szCs w:val="24"/>
                <w:lang w:eastAsia="ru-RU"/>
              </w:rPr>
              <w:t>Халықаралық</w:t>
            </w:r>
            <w:r w:rsidR="00A615DB" w:rsidRPr="004704D6">
              <w:rPr>
                <w:rFonts w:ascii="Times New Roman" w:eastAsia="Times New Roman" w:hAnsi="Times New Roman"/>
                <w:sz w:val="24"/>
                <w:szCs w:val="24"/>
                <w:lang w:val="en-US" w:eastAsia="ru-RU"/>
              </w:rPr>
              <w:t xml:space="preserve"> </w:t>
            </w:r>
            <w:r w:rsidR="00A615DB" w:rsidRPr="004704D6">
              <w:rPr>
                <w:rFonts w:ascii="Times New Roman" w:eastAsia="Times New Roman" w:hAnsi="Times New Roman"/>
                <w:sz w:val="24"/>
                <w:szCs w:val="24"/>
                <w:lang w:eastAsia="ru-RU"/>
              </w:rPr>
              <w:t>көрмесі</w:t>
            </w:r>
            <w:r w:rsidR="00A615DB" w:rsidRPr="004704D6">
              <w:rPr>
                <w:rFonts w:ascii="Times New Roman" w:eastAsia="Times New Roman" w:hAnsi="Times New Roman"/>
                <w:sz w:val="24"/>
                <w:szCs w:val="24"/>
                <w:lang w:val="en-US" w:eastAsia="ru-RU"/>
              </w:rPr>
              <w:t xml:space="preserve"> </w:t>
            </w:r>
            <w:r w:rsidRPr="004704D6">
              <w:rPr>
                <w:rFonts w:ascii="Times New Roman" w:eastAsia="Times New Roman" w:hAnsi="Times New Roman"/>
                <w:b/>
                <w:bCs/>
                <w:sz w:val="24"/>
                <w:szCs w:val="24"/>
                <w:lang w:val="en-US" w:eastAsia="ru-RU"/>
              </w:rPr>
              <w:t>«</w:t>
            </w:r>
            <w:r w:rsidRPr="004704D6">
              <w:rPr>
                <w:rFonts w:ascii="Times New Roman" w:eastAsia="Times New Roman" w:hAnsi="Times New Roman"/>
                <w:bCs/>
                <w:sz w:val="24"/>
                <w:szCs w:val="24"/>
                <w:lang w:val="en-US" w:eastAsia="ru-RU"/>
              </w:rPr>
              <w:t>AGRITEK UZBEKISTAN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6-8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872CF5">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val="en-US" w:eastAsia="en-US"/>
              </w:rPr>
            </w:pPr>
            <w:r w:rsidRPr="004704D6">
              <w:rPr>
                <w:rFonts w:ascii="Times New Roman" w:eastAsia="Malgun Gothic" w:hAnsi="Times New Roman" w:cs="Times New Roman"/>
                <w:sz w:val="24"/>
                <w:szCs w:val="24"/>
                <w:lang w:eastAsia="en-US"/>
              </w:rPr>
              <w:t>Контакты</w:t>
            </w:r>
            <w:r w:rsidRPr="004704D6">
              <w:rPr>
                <w:rFonts w:ascii="Times New Roman" w:eastAsia="Malgun Gothic" w:hAnsi="Times New Roman" w:cs="Times New Roman"/>
                <w:sz w:val="24"/>
                <w:szCs w:val="24"/>
                <w:lang w:val="en-US" w:eastAsia="en-US"/>
              </w:rPr>
              <w:t>: Expo Position </w:t>
            </w:r>
            <w:r w:rsidRPr="004704D6">
              <w:rPr>
                <w:rFonts w:ascii="Times New Roman" w:eastAsia="Malgun Gothic" w:hAnsi="Times New Roman" w:cs="Times New Roman"/>
                <w:sz w:val="24"/>
                <w:szCs w:val="24"/>
                <w:lang w:val="en-US" w:eastAsia="en-US"/>
              </w:rPr>
              <w:br/>
            </w:r>
            <w:r w:rsidRPr="004704D6">
              <w:rPr>
                <w:rFonts w:ascii="Times New Roman" w:eastAsia="Malgun Gothic" w:hAnsi="Times New Roman" w:cs="Times New Roman"/>
                <w:sz w:val="24"/>
                <w:szCs w:val="24"/>
                <w:lang w:eastAsia="en-US"/>
              </w:rPr>
              <w:t>Тел</w:t>
            </w:r>
            <w:r w:rsidRPr="004704D6">
              <w:rPr>
                <w:rFonts w:ascii="Times New Roman" w:eastAsia="Malgun Gothic" w:hAnsi="Times New Roman" w:cs="Times New Roman"/>
                <w:sz w:val="24"/>
                <w:szCs w:val="24"/>
                <w:lang w:val="en-US" w:eastAsia="en-US"/>
              </w:rPr>
              <w:t>.: +998 78-120-43-47; +998 78-140-43-47 </w:t>
            </w:r>
            <w:r w:rsidRPr="004704D6">
              <w:rPr>
                <w:rFonts w:ascii="Times New Roman" w:eastAsia="Malgun Gothic" w:hAnsi="Times New Roman" w:cs="Times New Roman"/>
                <w:sz w:val="24"/>
                <w:szCs w:val="24"/>
                <w:lang w:val="en-US" w:eastAsia="en-US"/>
              </w:rPr>
              <w:br/>
            </w:r>
            <w:r w:rsidRPr="004704D6">
              <w:rPr>
                <w:rFonts w:ascii="Times New Roman" w:eastAsia="Malgun Gothic" w:hAnsi="Times New Roman" w:cs="Times New Roman"/>
                <w:sz w:val="24"/>
                <w:szCs w:val="24"/>
                <w:lang w:eastAsia="en-US"/>
              </w:rPr>
              <w:t>Факс</w:t>
            </w:r>
            <w:r w:rsidRPr="004704D6">
              <w:rPr>
                <w:rFonts w:ascii="Times New Roman" w:eastAsia="Malgun Gothic" w:hAnsi="Times New Roman" w:cs="Times New Roman"/>
                <w:sz w:val="24"/>
                <w:szCs w:val="24"/>
                <w:lang w:val="en-US" w:eastAsia="en-US"/>
              </w:rPr>
              <w:t xml:space="preserve"> +998 78-120-4337</w:t>
            </w:r>
            <w:r w:rsidRPr="004704D6">
              <w:rPr>
                <w:rFonts w:ascii="Times New Roman" w:eastAsia="Malgun Gothic" w:hAnsi="Times New Roman" w:cs="Times New Roman"/>
                <w:sz w:val="24"/>
                <w:szCs w:val="24"/>
                <w:lang w:val="en-US" w:eastAsia="en-US"/>
              </w:rPr>
              <w:br/>
              <w:t>E-mail: </w:t>
            </w:r>
            <w:hyperlink r:id="rId97" w:history="1">
              <w:r w:rsidRPr="004704D6">
                <w:rPr>
                  <w:rFonts w:ascii="Times New Roman" w:eastAsia="Malgun Gothic" w:hAnsi="Times New Roman" w:cs="Times New Roman"/>
                  <w:sz w:val="24"/>
                  <w:szCs w:val="24"/>
                  <w:lang w:val="en-US" w:eastAsia="en-US"/>
                </w:rPr>
                <w:t>uzbekistan@expoposition.com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vAlign w:val="center"/>
          </w:tcPr>
          <w:p w:rsidR="008A03F2" w:rsidRPr="004704D6" w:rsidRDefault="00A615DB" w:rsidP="00872CF5">
            <w:pPr>
              <w:spacing w:after="0" w:line="240" w:lineRule="auto"/>
              <w:contextualSpacing/>
              <w:jc w:val="center"/>
              <w:rPr>
                <w:rFonts w:ascii="Times New Roman" w:eastAsia="Times New Roman" w:hAnsi="Times New Roman"/>
                <w:sz w:val="24"/>
                <w:szCs w:val="24"/>
                <w:lang w:val="en-US" w:eastAsia="ru-RU"/>
              </w:rPr>
            </w:pPr>
            <w:r w:rsidRPr="004704D6">
              <w:rPr>
                <w:rStyle w:val="11pt"/>
                <w:rFonts w:eastAsia="Malgun Gothic"/>
                <w:sz w:val="24"/>
                <w:szCs w:val="24"/>
              </w:rPr>
              <w:t>Автомобиль</w:t>
            </w:r>
            <w:r w:rsidRPr="004704D6">
              <w:rPr>
                <w:rStyle w:val="11pt"/>
                <w:rFonts w:eastAsia="Malgun Gothic"/>
                <w:sz w:val="24"/>
                <w:szCs w:val="24"/>
                <w:lang w:val="en-US"/>
              </w:rPr>
              <w:t xml:space="preserve"> </w:t>
            </w:r>
            <w:r w:rsidRPr="004704D6">
              <w:rPr>
                <w:rStyle w:val="11pt"/>
                <w:rFonts w:eastAsia="Malgun Gothic"/>
                <w:sz w:val="24"/>
                <w:szCs w:val="24"/>
              </w:rPr>
              <w:t>жолдары</w:t>
            </w:r>
            <w:r w:rsidRPr="004704D6">
              <w:rPr>
                <w:rStyle w:val="11pt"/>
                <w:rFonts w:eastAsia="Malgun Gothic"/>
                <w:sz w:val="24"/>
                <w:szCs w:val="24"/>
                <w:lang w:val="en-US"/>
              </w:rPr>
              <w:t xml:space="preserve"> </w:t>
            </w:r>
            <w:r w:rsidRPr="004704D6">
              <w:rPr>
                <w:rStyle w:val="11pt"/>
                <w:rFonts w:eastAsia="Malgun Gothic"/>
                <w:sz w:val="24"/>
                <w:szCs w:val="24"/>
              </w:rPr>
              <w:t>мен</w:t>
            </w:r>
            <w:r w:rsidRPr="004704D6">
              <w:rPr>
                <w:rStyle w:val="11pt"/>
                <w:rFonts w:eastAsia="Malgun Gothic"/>
                <w:sz w:val="24"/>
                <w:szCs w:val="24"/>
                <w:lang w:val="en-US"/>
              </w:rPr>
              <w:t xml:space="preserve"> </w:t>
            </w:r>
            <w:r w:rsidRPr="004704D6">
              <w:rPr>
                <w:rStyle w:val="11pt"/>
                <w:rFonts w:eastAsia="Malgun Gothic"/>
                <w:sz w:val="24"/>
                <w:szCs w:val="24"/>
              </w:rPr>
              <w:t>көпірлерді</w:t>
            </w:r>
            <w:r w:rsidRPr="004704D6">
              <w:rPr>
                <w:rStyle w:val="11pt"/>
                <w:rFonts w:eastAsia="Malgun Gothic"/>
                <w:sz w:val="24"/>
                <w:szCs w:val="24"/>
                <w:lang w:val="en-US"/>
              </w:rPr>
              <w:t xml:space="preserve"> </w:t>
            </w:r>
            <w:r w:rsidRPr="004704D6">
              <w:rPr>
                <w:rStyle w:val="11pt"/>
                <w:rFonts w:eastAsia="Malgun Gothic"/>
                <w:sz w:val="24"/>
                <w:szCs w:val="24"/>
              </w:rPr>
              <w:t>салу</w:t>
            </w:r>
            <w:r w:rsidRPr="004704D6">
              <w:rPr>
                <w:rStyle w:val="11pt"/>
                <w:rFonts w:eastAsia="Malgun Gothic"/>
                <w:sz w:val="24"/>
                <w:szCs w:val="24"/>
                <w:lang w:val="en-US"/>
              </w:rPr>
              <w:t xml:space="preserve">, </w:t>
            </w:r>
            <w:r w:rsidRPr="004704D6">
              <w:rPr>
                <w:rStyle w:val="11pt"/>
                <w:rFonts w:eastAsia="Malgun Gothic"/>
                <w:sz w:val="24"/>
                <w:szCs w:val="24"/>
              </w:rPr>
              <w:t>пайдалану</w:t>
            </w:r>
            <w:r w:rsidRPr="004704D6">
              <w:rPr>
                <w:rStyle w:val="11pt"/>
                <w:rFonts w:eastAsia="Malgun Gothic"/>
                <w:sz w:val="24"/>
                <w:szCs w:val="24"/>
                <w:lang w:val="en-US"/>
              </w:rPr>
              <w:t xml:space="preserve">, </w:t>
            </w:r>
            <w:r w:rsidRPr="004704D6">
              <w:rPr>
                <w:rStyle w:val="11pt"/>
                <w:rFonts w:eastAsia="Malgun Gothic"/>
                <w:sz w:val="24"/>
                <w:szCs w:val="24"/>
              </w:rPr>
              <w:t>жобалау</w:t>
            </w:r>
            <w:r w:rsidRPr="004704D6">
              <w:rPr>
                <w:rStyle w:val="11pt"/>
                <w:rFonts w:eastAsia="Malgun Gothic"/>
                <w:sz w:val="24"/>
                <w:szCs w:val="24"/>
                <w:lang w:val="en-US"/>
              </w:rPr>
              <w:t xml:space="preserve"> </w:t>
            </w:r>
            <w:r w:rsidRPr="004704D6">
              <w:rPr>
                <w:rStyle w:val="11pt"/>
                <w:rFonts w:eastAsia="Malgun Gothic"/>
                <w:sz w:val="24"/>
                <w:szCs w:val="24"/>
              </w:rPr>
              <w:t>бойынша</w:t>
            </w:r>
            <w:r w:rsidRPr="004704D6">
              <w:rPr>
                <w:rStyle w:val="11pt"/>
                <w:rFonts w:eastAsia="Malgun Gothic"/>
                <w:sz w:val="24"/>
                <w:szCs w:val="24"/>
                <w:lang w:val="en-US"/>
              </w:rPr>
              <w:t xml:space="preserve"> 17-</w:t>
            </w:r>
            <w:r w:rsidRPr="004704D6">
              <w:rPr>
                <w:rStyle w:val="11pt"/>
                <w:rFonts w:eastAsia="Malgun Gothic"/>
                <w:sz w:val="24"/>
                <w:szCs w:val="24"/>
              </w:rPr>
              <w:t>ші</w:t>
            </w:r>
            <w:r w:rsidRPr="004704D6">
              <w:rPr>
                <w:rStyle w:val="11pt"/>
                <w:rFonts w:eastAsia="Malgun Gothic"/>
                <w:sz w:val="24"/>
                <w:szCs w:val="24"/>
                <w:lang w:val="en-US"/>
              </w:rPr>
              <w:t xml:space="preserve"> </w:t>
            </w:r>
            <w:r w:rsidRPr="004704D6">
              <w:rPr>
                <w:rStyle w:val="11pt"/>
                <w:rFonts w:eastAsia="Malgun Gothic"/>
                <w:sz w:val="24"/>
                <w:szCs w:val="24"/>
              </w:rPr>
              <w:t>халықаралық</w:t>
            </w:r>
            <w:r w:rsidRPr="004704D6">
              <w:rPr>
                <w:rStyle w:val="11pt"/>
                <w:rFonts w:eastAsia="Malgun Gothic"/>
                <w:sz w:val="24"/>
                <w:szCs w:val="24"/>
                <w:lang w:val="en-US"/>
              </w:rPr>
              <w:t xml:space="preserve"> </w:t>
            </w:r>
            <w:r w:rsidRPr="004704D6">
              <w:rPr>
                <w:rStyle w:val="11pt"/>
                <w:rFonts w:eastAsia="Malgun Gothic"/>
                <w:sz w:val="24"/>
                <w:szCs w:val="24"/>
              </w:rPr>
              <w:t>форум</w:t>
            </w:r>
            <w:r w:rsidRPr="004704D6">
              <w:rPr>
                <w:rStyle w:val="11pt"/>
                <w:rFonts w:eastAsia="Malgun Gothic"/>
                <w:sz w:val="24"/>
                <w:szCs w:val="24"/>
                <w:lang w:val="en-US"/>
              </w:rPr>
              <w:t xml:space="preserve"> " </w:t>
            </w:r>
            <w:r w:rsidRPr="004704D6">
              <w:rPr>
                <w:rStyle w:val="11pt"/>
                <w:rFonts w:eastAsia="Malgun Gothic"/>
                <w:sz w:val="24"/>
                <w:szCs w:val="24"/>
              </w:rPr>
              <w:t>АвтоДорЭкспо</w:t>
            </w:r>
            <w:r w:rsidRPr="004704D6">
              <w:rPr>
                <w:rStyle w:val="11pt"/>
                <w:rFonts w:eastAsia="Malgun Gothic"/>
                <w:sz w:val="24"/>
                <w:szCs w:val="24"/>
                <w:lang w:val="en-US"/>
              </w:rPr>
              <w:t xml:space="preserve">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6-8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xml:space="preserve"> </w:t>
            </w:r>
          </w:p>
          <w:p w:rsidR="008A03F2" w:rsidRPr="004704D6" w:rsidRDefault="008A03F2" w:rsidP="00872CF5">
            <w:pPr>
              <w:spacing w:after="0" w:line="240" w:lineRule="auto"/>
              <w:contextualSpacing/>
              <w:rPr>
                <w:rFonts w:ascii="Times New Roman" w:eastAsia="Times New Roman" w:hAnsi="Times New Roman"/>
                <w:sz w:val="24"/>
                <w:szCs w:val="24"/>
                <w:lang w:eastAsia="ru-RU"/>
              </w:rPr>
            </w:pPr>
          </w:p>
        </w:tc>
        <w:tc>
          <w:tcPr>
            <w:tcW w:w="3119" w:type="dxa"/>
            <w:gridSpan w:val="2"/>
            <w:shd w:val="clear" w:color="auto" w:fill="auto"/>
            <w:vAlign w:val="center"/>
          </w:tcPr>
          <w:p w:rsidR="008A03F2" w:rsidRPr="004704D6" w:rsidRDefault="008A03F2" w:rsidP="00872CF5">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Украина, г. Киев</w:t>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Көрме жабдықтары, жолдар мен көпірлерді салуға және жөндеуге арналған жабдықтар, жолдарды таңбалауға және күтуге арналған жабдықтар, құрылыс материалдары мен технологиялары, қозғалысты ұйымдастырудың және реттеудің құралдары, қауіпсіздік техникасы, бақылау-талдау жабдықтары</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A615DB" w:rsidRPr="004704D6" w:rsidRDefault="00A615DB" w:rsidP="00A615DB">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Автобөлшектердің халықаралық көрмесі</w:t>
            </w:r>
          </w:p>
          <w:p w:rsidR="008A03F2" w:rsidRPr="004704D6" w:rsidRDefault="00A615DB" w:rsidP="00A615DB">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авто аксессуарлар</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br/>
              <w:t xml:space="preserve">6-8 </w:t>
            </w:r>
            <w:r w:rsidR="00825F10" w:rsidRPr="004704D6">
              <w:rPr>
                <w:rFonts w:ascii="Times New Roman" w:hAnsi="Times New Roman"/>
                <w:color w:val="000000"/>
                <w:sz w:val="24"/>
                <w:szCs w:val="24"/>
              </w:rPr>
              <w:t>қараша</w:t>
            </w:r>
            <w:r w:rsidRPr="004704D6">
              <w:rPr>
                <w:rFonts w:ascii="Times New Roman" w:hAnsi="Times New Roman"/>
                <w:color w:val="000000"/>
                <w:sz w:val="24"/>
                <w:szCs w:val="24"/>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КНР, г. Цзинань</w:t>
            </w:r>
            <w:r w:rsidRPr="004704D6">
              <w:rPr>
                <w:rFonts w:ascii="Times New Roman" w:hAnsi="Times New Roman"/>
                <w:color w:val="000000"/>
                <w:sz w:val="24"/>
                <w:szCs w:val="24"/>
              </w:rPr>
              <w:br/>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89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A615DB"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Энергетика бойынша 12-ші Халықаралық сауда көрмесі мен конгресс</w:t>
            </w:r>
            <w:r w:rsidR="008A03F2" w:rsidRPr="004704D6">
              <w:rPr>
                <w:rFonts w:ascii="Times New Roman" w:hAnsi="Times New Roman"/>
                <w:color w:val="000000"/>
                <w:sz w:val="24"/>
                <w:szCs w:val="24"/>
              </w:rPr>
              <w:t>«</w:t>
            </w:r>
            <w:r w:rsidR="008A03F2" w:rsidRPr="004704D6">
              <w:rPr>
                <w:rFonts w:ascii="Times New Roman" w:hAnsi="Times New Roman"/>
                <w:color w:val="000000"/>
                <w:sz w:val="24"/>
                <w:szCs w:val="24"/>
                <w:lang w:val="en-US"/>
              </w:rPr>
              <w:t>EIF</w:t>
            </w:r>
            <w:r w:rsidR="008A03F2" w:rsidRPr="004704D6">
              <w:rPr>
                <w:rFonts w:ascii="Times New Roman" w:hAnsi="Times New Roman"/>
                <w:color w:val="000000"/>
                <w:sz w:val="24"/>
                <w:szCs w:val="24"/>
              </w:rPr>
              <w:t xml:space="preserve"> 2019 12</w:t>
            </w:r>
            <w:r w:rsidR="008A03F2" w:rsidRPr="004704D6">
              <w:rPr>
                <w:rFonts w:ascii="Times New Roman" w:hAnsi="Times New Roman"/>
                <w:color w:val="000000"/>
                <w:sz w:val="24"/>
                <w:szCs w:val="24"/>
                <w:lang w:val="en-US"/>
              </w:rPr>
              <w:t>th</w:t>
            </w:r>
            <w:r w:rsidR="008A03F2"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lang w:val="en-US"/>
              </w:rPr>
              <w:t>International</w:t>
            </w:r>
            <w:r w:rsidR="008A03F2"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lang w:val="en-US"/>
              </w:rPr>
              <w:t>Energy</w:t>
            </w:r>
            <w:r w:rsidR="008A03F2"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lang w:val="en-US"/>
              </w:rPr>
              <w:t>Congress</w:t>
            </w:r>
            <w:r w:rsidR="008A03F2"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lang w:val="en-US"/>
              </w:rPr>
              <w:t>and</w:t>
            </w:r>
            <w:r w:rsidR="008A03F2"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lang w:val="en-US"/>
              </w:rPr>
              <w:t>Fair</w:t>
            </w:r>
            <w:r w:rsidR="008A03F2" w:rsidRPr="004704D6">
              <w:rPr>
                <w:rFonts w:ascii="Times New Roman" w:hAnsi="Times New Roman"/>
                <w:color w:val="000000"/>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6-8 </w:t>
            </w:r>
            <w:r w:rsidR="00825F10" w:rsidRPr="004704D6">
              <w:rPr>
                <w:rFonts w:ascii="Times New Roman" w:hAnsi="Times New Roman"/>
                <w:color w:val="000000"/>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 </w:t>
            </w:r>
            <w:r w:rsidR="00872CF5" w:rsidRPr="004704D6">
              <w:rPr>
                <w:rFonts w:ascii="Times New Roman" w:hAnsi="Times New Roman"/>
                <w:color w:val="000000"/>
                <w:sz w:val="24"/>
                <w:szCs w:val="24"/>
              </w:rPr>
              <w:t>Түркия</w:t>
            </w:r>
            <w:r w:rsidRPr="004704D6">
              <w:rPr>
                <w:rFonts w:ascii="Times New Roman" w:hAnsi="Times New Roman"/>
                <w:color w:val="000000"/>
                <w:sz w:val="24"/>
                <w:szCs w:val="24"/>
              </w:rPr>
              <w:t xml:space="preserve">, г. Анкара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 </w:t>
            </w:r>
            <w:r w:rsidRPr="004704D6">
              <w:rPr>
                <w:rFonts w:ascii="Times New Roman" w:hAnsi="Times New Roman" w:cs="Times New Roman"/>
                <w:bCs/>
                <w:sz w:val="24"/>
                <w:szCs w:val="24"/>
                <w:shd w:val="clear" w:color="auto" w:fill="FFFFFF"/>
              </w:rPr>
              <w:t>Толығырақ мына жерде:</w:t>
            </w:r>
            <w:hyperlink r:id="rId98" w:history="1">
              <w:r w:rsidRPr="004704D6">
                <w:rPr>
                  <w:rFonts w:ascii="Times New Roman" w:eastAsia="Malgun Gothic" w:hAnsi="Times New Roman" w:cs="Times New Roman"/>
                  <w:sz w:val="24"/>
                  <w:szCs w:val="24"/>
                  <w:lang w:eastAsia="en-US"/>
                </w:rPr>
                <w:t>www.dominoexpo.com</w:t>
              </w:r>
            </w:hyperlink>
          </w:p>
        </w:tc>
      </w:tr>
      <w:tr w:rsidR="008A03F2" w:rsidRPr="004704D6" w:rsidTr="00872CF5">
        <w:trPr>
          <w:trHeight w:val="89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A615DB"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Тамақ өнімдері мен сусындардың халықаралық көрмесі, өңдеу, буып-түю және жабдықтар</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6-9 </w:t>
            </w:r>
            <w:r w:rsidR="00825F10" w:rsidRPr="004704D6">
              <w:rPr>
                <w:rFonts w:ascii="Times New Roman" w:hAnsi="Times New Roman"/>
                <w:sz w:val="24"/>
                <w:szCs w:val="24"/>
              </w:rPr>
              <w:t>қараша</w:t>
            </w:r>
          </w:p>
          <w:p w:rsidR="008A03F2" w:rsidRPr="004704D6" w:rsidRDefault="008A03F2" w:rsidP="00872CF5">
            <w:pPr>
              <w:spacing w:after="0" w:line="240" w:lineRule="auto"/>
              <w:contextualSpacing/>
              <w:jc w:val="center"/>
              <w:rPr>
                <w:rFonts w:ascii="Times New Roman" w:hAnsi="Times New Roman"/>
                <w:sz w:val="24"/>
                <w:szCs w:val="24"/>
              </w:rPr>
            </w:pP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Вьетнам, г. Ханой</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A615DB"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Түрік-араб ынтымақтастығының Таяу Шығыс саммиті және жылжымайтын мүлік және инвестициялар сауда көрмесі </w:t>
            </w:r>
            <w:r w:rsidR="008A03F2" w:rsidRPr="004704D6">
              <w:rPr>
                <w:rFonts w:ascii="Times New Roman" w:hAnsi="Times New Roman"/>
                <w:sz w:val="24"/>
                <w:szCs w:val="24"/>
              </w:rPr>
              <w:t>«</w:t>
            </w:r>
            <w:r w:rsidR="008A03F2" w:rsidRPr="004704D6">
              <w:rPr>
                <w:rFonts w:ascii="Times New Roman" w:hAnsi="Times New Roman"/>
                <w:sz w:val="24"/>
                <w:szCs w:val="24"/>
                <w:lang w:val="en-US"/>
              </w:rPr>
              <w:t>Middle</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East</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Turkish</w:t>
            </w:r>
            <w:r w:rsidR="008A03F2" w:rsidRPr="004704D6">
              <w:rPr>
                <w:rFonts w:ascii="Times New Roman" w:hAnsi="Times New Roman"/>
                <w:sz w:val="24"/>
                <w:szCs w:val="24"/>
              </w:rPr>
              <w:t>-</w:t>
            </w:r>
            <w:r w:rsidR="008A03F2" w:rsidRPr="004704D6">
              <w:rPr>
                <w:rFonts w:ascii="Times New Roman" w:hAnsi="Times New Roman"/>
                <w:sz w:val="24"/>
                <w:szCs w:val="24"/>
                <w:lang w:val="en-US"/>
              </w:rPr>
              <w:t>Arab</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Cooperation</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Summit</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Real</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Estate</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and</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Investment</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Fair</w:t>
            </w:r>
            <w:r w:rsidR="008A03F2"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6-9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 Ан</w:t>
            </w:r>
            <w:r w:rsidR="008A03F2" w:rsidRPr="004704D6">
              <w:rPr>
                <w:rFonts w:ascii="Times New Roman" w:hAnsi="Times New Roman"/>
                <w:sz w:val="24"/>
                <w:szCs w:val="24"/>
              </w:rPr>
              <w:t xml:space="preserve">талья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r w:rsidRPr="004704D6">
              <w:rPr>
                <w:rFonts w:ascii="Times New Roman" w:eastAsia="Malgun Gothic" w:hAnsi="Times New Roman" w:cs="Times New Roman"/>
                <w:sz w:val="24"/>
                <w:szCs w:val="24"/>
                <w:lang w:eastAsia="en-US"/>
              </w:rPr>
              <w:t>:</w:t>
            </w:r>
            <w:hyperlink r:id="rId99" w:history="1">
              <w:r w:rsidRPr="004704D6">
                <w:rPr>
                  <w:rFonts w:ascii="Times New Roman" w:eastAsia="Malgun Gothic" w:hAnsi="Times New Roman" w:cs="Times New Roman"/>
                  <w:sz w:val="24"/>
                  <w:szCs w:val="24"/>
                  <w:lang w:eastAsia="en-US"/>
                </w:rPr>
                <w:t>www.zumrutfuarcilik.com.tr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80609"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Өнеркәсіп</w:t>
            </w:r>
            <w:r w:rsidRPr="004704D6">
              <w:rPr>
                <w:rFonts w:ascii="Times New Roman" w:hAnsi="Times New Roman"/>
                <w:sz w:val="24"/>
                <w:szCs w:val="24"/>
                <w:lang w:val="en-US"/>
              </w:rPr>
              <w:t xml:space="preserve"> </w:t>
            </w:r>
            <w:r w:rsidRPr="004704D6">
              <w:rPr>
                <w:rFonts w:ascii="Times New Roman" w:hAnsi="Times New Roman"/>
                <w:sz w:val="24"/>
                <w:szCs w:val="24"/>
              </w:rPr>
              <w:t>пен</w:t>
            </w:r>
            <w:r w:rsidRPr="004704D6">
              <w:rPr>
                <w:rFonts w:ascii="Times New Roman" w:hAnsi="Times New Roman"/>
                <w:sz w:val="24"/>
                <w:szCs w:val="24"/>
                <w:lang w:val="en-US"/>
              </w:rPr>
              <w:t xml:space="preserve"> </w:t>
            </w:r>
            <w:r w:rsidRPr="004704D6">
              <w:rPr>
                <w:rFonts w:ascii="Times New Roman" w:hAnsi="Times New Roman"/>
                <w:sz w:val="24"/>
                <w:szCs w:val="24"/>
              </w:rPr>
              <w:t>технологиялардың</w:t>
            </w:r>
            <w:r w:rsidRPr="004704D6">
              <w:rPr>
                <w:rFonts w:ascii="Times New Roman" w:hAnsi="Times New Roman"/>
                <w:sz w:val="24"/>
                <w:szCs w:val="24"/>
                <w:lang w:val="en-US"/>
              </w:rPr>
              <w:t xml:space="preserve"> 6-</w:t>
            </w:r>
            <w:r w:rsidRPr="004704D6">
              <w:rPr>
                <w:rFonts w:ascii="Times New Roman" w:hAnsi="Times New Roman"/>
                <w:sz w:val="24"/>
                <w:szCs w:val="24"/>
              </w:rPr>
              <w:t>ші</w:t>
            </w:r>
            <w:r w:rsidRPr="004704D6">
              <w:rPr>
                <w:rFonts w:ascii="Times New Roman" w:hAnsi="Times New Roman"/>
                <w:sz w:val="24"/>
                <w:szCs w:val="24"/>
                <w:lang w:val="en-US"/>
              </w:rPr>
              <w:t xml:space="preserve"> </w:t>
            </w:r>
            <w:r w:rsidRPr="004704D6">
              <w:rPr>
                <w:rFonts w:ascii="Times New Roman" w:hAnsi="Times New Roman"/>
                <w:sz w:val="24"/>
                <w:szCs w:val="24"/>
              </w:rPr>
              <w:t>сауда</w:t>
            </w:r>
            <w:r w:rsidRPr="004704D6">
              <w:rPr>
                <w:rFonts w:ascii="Times New Roman" w:hAnsi="Times New Roman"/>
                <w:sz w:val="24"/>
                <w:szCs w:val="24"/>
                <w:lang w:val="en-US"/>
              </w:rPr>
              <w:t xml:space="preserve"> </w:t>
            </w:r>
            <w:r w:rsidRPr="004704D6">
              <w:rPr>
                <w:rFonts w:ascii="Times New Roman" w:hAnsi="Times New Roman"/>
                <w:sz w:val="24"/>
                <w:szCs w:val="24"/>
              </w:rPr>
              <w:t>көрмесі</w:t>
            </w:r>
            <w:r w:rsidRPr="004704D6">
              <w:rPr>
                <w:rFonts w:ascii="Times New Roman" w:hAnsi="Times New Roman"/>
                <w:sz w:val="24"/>
                <w:szCs w:val="24"/>
                <w:lang w:val="en-US"/>
              </w:rPr>
              <w:t xml:space="preserve"> </w:t>
            </w:r>
            <w:r w:rsidR="008A03F2" w:rsidRPr="004704D6">
              <w:rPr>
                <w:rFonts w:ascii="Times New Roman" w:hAnsi="Times New Roman"/>
                <w:sz w:val="24"/>
                <w:szCs w:val="24"/>
                <w:lang w:val="en-US"/>
              </w:rPr>
              <w:t>«SANTEK 2019 Eastern Marmara Industry and Technology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6-9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Коджаэли</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val="en-US" w:eastAsia="en-US"/>
              </w:rPr>
            </w:pPr>
            <w:r w:rsidRPr="004704D6">
              <w:rPr>
                <w:rFonts w:ascii="Times New Roman" w:hAnsi="Times New Roman" w:cs="Times New Roman"/>
                <w:bCs/>
                <w:sz w:val="24"/>
                <w:szCs w:val="24"/>
                <w:shd w:val="clear" w:color="auto" w:fill="FFFFFF"/>
              </w:rPr>
              <w:t>Толығырақ</w:t>
            </w:r>
            <w:r w:rsidRPr="004704D6">
              <w:rPr>
                <w:rFonts w:ascii="Times New Roman" w:hAnsi="Times New Roman" w:cs="Times New Roman"/>
                <w:bCs/>
                <w:sz w:val="24"/>
                <w:szCs w:val="24"/>
                <w:shd w:val="clear" w:color="auto" w:fill="FFFFFF"/>
                <w:lang w:val="en-US"/>
              </w:rPr>
              <w:t xml:space="preserve"> </w:t>
            </w:r>
            <w:r w:rsidRPr="004704D6">
              <w:rPr>
                <w:rFonts w:ascii="Times New Roman" w:hAnsi="Times New Roman" w:cs="Times New Roman"/>
                <w:bCs/>
                <w:sz w:val="24"/>
                <w:szCs w:val="24"/>
                <w:shd w:val="clear" w:color="auto" w:fill="FFFFFF"/>
              </w:rPr>
              <w:t>мына</w:t>
            </w:r>
            <w:r w:rsidRPr="004704D6">
              <w:rPr>
                <w:rFonts w:ascii="Times New Roman" w:hAnsi="Times New Roman" w:cs="Times New Roman"/>
                <w:bCs/>
                <w:sz w:val="24"/>
                <w:szCs w:val="24"/>
                <w:shd w:val="clear" w:color="auto" w:fill="FFFFFF"/>
                <w:lang w:val="en-US"/>
              </w:rPr>
              <w:t xml:space="preserve"> </w:t>
            </w:r>
            <w:r w:rsidRPr="004704D6">
              <w:rPr>
                <w:rFonts w:ascii="Times New Roman" w:hAnsi="Times New Roman" w:cs="Times New Roman"/>
                <w:bCs/>
                <w:sz w:val="24"/>
                <w:szCs w:val="24"/>
                <w:shd w:val="clear" w:color="auto" w:fill="FFFFFF"/>
              </w:rPr>
              <w:t>жерде</w:t>
            </w:r>
            <w:r w:rsidRPr="004704D6">
              <w:rPr>
                <w:rFonts w:ascii="Times New Roman" w:hAnsi="Times New Roman" w:cs="Times New Roman"/>
                <w:bCs/>
                <w:sz w:val="24"/>
                <w:szCs w:val="24"/>
                <w:shd w:val="clear" w:color="auto" w:fill="FFFFFF"/>
                <w:lang w:val="en-US"/>
              </w:rPr>
              <w:t>:</w:t>
            </w:r>
            <w:hyperlink r:id="rId100" w:history="1">
              <w:r w:rsidRPr="004704D6">
                <w:rPr>
                  <w:rFonts w:ascii="Times New Roman" w:eastAsia="Malgun Gothic" w:hAnsi="Times New Roman" w:cs="Times New Roman"/>
                  <w:sz w:val="24"/>
                  <w:szCs w:val="24"/>
                  <w:lang w:val="en-US"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380609"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Халықаралық жиһаз жәрмеңкесі </w:t>
            </w:r>
            <w:r w:rsidR="008A03F2" w:rsidRPr="004704D6">
              <w:rPr>
                <w:rFonts w:ascii="Times New Roman" w:hAnsi="Times New Roman"/>
                <w:sz w:val="24"/>
                <w:szCs w:val="24"/>
              </w:rPr>
              <w:t>«AmbientLjubljana»</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6-10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Словения, г. Любляна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AmbientLyubljana жиһаз жәрмеңкесі - Люблянадағы көрме-конференция орталығында бес күндік іс-шара. Іс-шарада 40 жетекші инновациялық компаниялардың презентациясы болады</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кандидаттар ұлттық марапаттар тізіміне енгізілді.</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380609"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kk-KZ"/>
              </w:rPr>
              <w:t xml:space="preserve">Кілемдердің сауда көрмесі </w:t>
            </w:r>
            <w:r w:rsidR="008A03F2" w:rsidRPr="004704D6">
              <w:rPr>
                <w:rFonts w:ascii="Times New Roman" w:hAnsi="Times New Roman"/>
                <w:sz w:val="24"/>
                <w:szCs w:val="24"/>
                <w:lang w:val="en-US"/>
              </w:rPr>
              <w:t>«Carpet Expo Carpet and Rug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6-10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Түркия</w:t>
            </w:r>
            <w:r w:rsidR="008A03F2" w:rsidRPr="004704D6">
              <w:rPr>
                <w:rFonts w:ascii="Times New Roman" w:hAnsi="Times New Roman"/>
                <w:sz w:val="24"/>
                <w:szCs w:val="24"/>
              </w:rPr>
              <w:t xml:space="preserve">, г. Стамбул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01" w:history="1">
              <w:r w:rsidRPr="004704D6">
                <w:rPr>
                  <w:rFonts w:ascii="Times New Roman" w:eastAsia="Malgun Gothic" w:hAnsi="Times New Roman" w:cs="Times New Roman"/>
                  <w:sz w:val="24"/>
                  <w:szCs w:val="24"/>
                  <w:lang w:eastAsia="en-US"/>
                </w:rPr>
                <w:t>www.atisfuarcilik.com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380609" w:rsidP="00872CF5">
            <w:pPr>
              <w:spacing w:after="0" w:line="240" w:lineRule="auto"/>
              <w:contextualSpacing/>
              <w:jc w:val="center"/>
              <w:rPr>
                <w:rFonts w:ascii="Times New Roman" w:eastAsia="Times New Roman" w:hAnsi="Times New Roman"/>
                <w:sz w:val="24"/>
                <w:szCs w:val="24"/>
                <w:lang w:val="en-GB" w:eastAsia="ru-RU"/>
              </w:rPr>
            </w:pPr>
            <w:r w:rsidRPr="004704D6">
              <w:rPr>
                <w:rFonts w:ascii="Times New Roman" w:eastAsia="Times New Roman" w:hAnsi="Times New Roman"/>
                <w:sz w:val="24"/>
                <w:szCs w:val="24"/>
                <w:lang w:eastAsia="ru-RU"/>
              </w:rPr>
              <w:t>Азық</w:t>
            </w:r>
            <w:r w:rsidRPr="004704D6">
              <w:rPr>
                <w:rFonts w:ascii="Times New Roman" w:eastAsia="Times New Roman" w:hAnsi="Times New Roman"/>
                <w:sz w:val="24"/>
                <w:szCs w:val="24"/>
                <w:lang w:val="en-US" w:eastAsia="ru-RU"/>
              </w:rPr>
              <w:t>-</w:t>
            </w:r>
            <w:r w:rsidRPr="004704D6">
              <w:rPr>
                <w:rFonts w:ascii="Times New Roman" w:eastAsia="Times New Roman" w:hAnsi="Times New Roman"/>
                <w:sz w:val="24"/>
                <w:szCs w:val="24"/>
                <w:lang w:eastAsia="ru-RU"/>
              </w:rPr>
              <w:t>түлік</w:t>
            </w:r>
            <w:r w:rsidRPr="004704D6">
              <w:rPr>
                <w:rFonts w:ascii="Times New Roman" w:eastAsia="Times New Roman" w:hAnsi="Times New Roman"/>
                <w:sz w:val="24"/>
                <w:szCs w:val="24"/>
                <w:lang w:val="en-US" w:eastAsia="ru-RU"/>
              </w:rPr>
              <w:t xml:space="preserve"> </w:t>
            </w:r>
            <w:r w:rsidRPr="004704D6">
              <w:rPr>
                <w:rFonts w:ascii="Times New Roman" w:eastAsia="Times New Roman" w:hAnsi="Times New Roman"/>
                <w:sz w:val="24"/>
                <w:szCs w:val="24"/>
                <w:lang w:eastAsia="ru-RU"/>
              </w:rPr>
              <w:t>өнімдерінің</w:t>
            </w:r>
            <w:r w:rsidRPr="004704D6">
              <w:rPr>
                <w:rFonts w:ascii="Times New Roman" w:eastAsia="Times New Roman" w:hAnsi="Times New Roman"/>
                <w:sz w:val="24"/>
                <w:szCs w:val="24"/>
                <w:lang w:val="en-US" w:eastAsia="ru-RU"/>
              </w:rPr>
              <w:t xml:space="preserve"> </w:t>
            </w:r>
            <w:r w:rsidRPr="004704D6">
              <w:rPr>
                <w:rFonts w:ascii="Times New Roman" w:eastAsia="Times New Roman" w:hAnsi="Times New Roman"/>
                <w:sz w:val="24"/>
                <w:szCs w:val="24"/>
                <w:lang w:eastAsia="ru-RU"/>
              </w:rPr>
              <w:t>көрмесі</w:t>
            </w:r>
            <w:r w:rsidRPr="004704D6">
              <w:rPr>
                <w:rFonts w:ascii="Times New Roman" w:eastAsia="Times New Roman" w:hAnsi="Times New Roman"/>
                <w:sz w:val="24"/>
                <w:szCs w:val="24"/>
                <w:lang w:val="en-US" w:eastAsia="ru-RU"/>
              </w:rPr>
              <w:t xml:space="preserve"> </w:t>
            </w:r>
            <w:r w:rsidR="008A03F2" w:rsidRPr="004704D6">
              <w:rPr>
                <w:rFonts w:ascii="Times New Roman" w:eastAsia="Times New Roman" w:hAnsi="Times New Roman"/>
                <w:sz w:val="24"/>
                <w:szCs w:val="24"/>
                <w:lang w:val="en-GB" w:eastAsia="ru-RU"/>
              </w:rPr>
              <w:t>«Baltic food and beverage exhibition»</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GB" w:eastAsia="ru-RU"/>
              </w:rPr>
            </w:pPr>
            <w:r w:rsidRPr="004704D6">
              <w:rPr>
                <w:rFonts w:ascii="Times New Roman" w:eastAsia="Times New Roman" w:hAnsi="Times New Roman"/>
                <w:sz w:val="24"/>
                <w:szCs w:val="24"/>
                <w:lang w:val="en-GB" w:eastAsia="ru-RU"/>
              </w:rPr>
              <w:t>7-9</w:t>
            </w:r>
            <w:r w:rsidRPr="004704D6">
              <w:rPr>
                <w:rFonts w:ascii="Times New Roman" w:eastAsia="Times New Roman" w:hAnsi="Times New Roman"/>
                <w:sz w:val="24"/>
                <w:szCs w:val="24"/>
                <w:lang w:eastAsia="ru-RU"/>
              </w:rPr>
              <w:t xml:space="preserve">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w:t>
            </w:r>
          </w:p>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Литва, г. Вильнюс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380609"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Халықаралық бояулар сауда көрмесі </w:t>
            </w:r>
            <w:r w:rsidR="008A03F2" w:rsidRPr="004704D6">
              <w:rPr>
                <w:rFonts w:ascii="Times New Roman" w:eastAsia="Times New Roman" w:hAnsi="Times New Roman"/>
                <w:sz w:val="24"/>
                <w:szCs w:val="24"/>
                <w:lang w:eastAsia="ru-RU"/>
              </w:rPr>
              <w:t>«PaintExpo Eurasia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GB" w:eastAsia="ru-RU"/>
              </w:rPr>
            </w:pPr>
            <w:r w:rsidRPr="004704D6">
              <w:rPr>
                <w:rFonts w:ascii="Times New Roman" w:eastAsia="Times New Roman" w:hAnsi="Times New Roman"/>
                <w:sz w:val="24"/>
                <w:szCs w:val="24"/>
                <w:lang w:val="en-GB" w:eastAsia="ru-RU"/>
              </w:rPr>
              <w:t xml:space="preserve">7-9 </w:t>
            </w:r>
            <w:r w:rsidR="00825F10" w:rsidRPr="004704D6">
              <w:rPr>
                <w:rFonts w:ascii="Times New Roman" w:eastAsia="Times New Roman" w:hAnsi="Times New Roman"/>
                <w:sz w:val="24"/>
                <w:szCs w:val="24"/>
                <w:lang w:val="en-GB"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г. Стамбул</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Негізгі өнімдер мен қызмет көрсету топтары: сұйық бояулар мен ұнтақтарды жабу, сұйық бояуға арналған жүйелер мен жабдықтар, ұнтақтар мен орамдарды жабу, автоматика және конвейер технологиялары, қолдану</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жүйелері және бүріккіш пистолеттер.</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02" w:history="1">
              <w:r w:rsidRPr="004704D6">
                <w:rPr>
                  <w:rFonts w:ascii="Times New Roman" w:eastAsia="Malgun Gothic" w:hAnsi="Times New Roman" w:cs="Times New Roman"/>
                  <w:sz w:val="24"/>
                  <w:szCs w:val="24"/>
                  <w:lang w:eastAsia="en-US"/>
                </w:rPr>
                <w:t>www.artkim.com.tr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380609"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380609" w:rsidRPr="004704D6">
              <w:rPr>
                <w:rFonts w:ascii="Times New Roman" w:eastAsia="Times New Roman" w:hAnsi="Times New Roman"/>
                <w:sz w:val="24"/>
                <w:szCs w:val="24"/>
                <w:lang w:eastAsia="ru-RU"/>
              </w:rPr>
              <w:t xml:space="preserve">Беттік өңдеуге арналған химикаттардың, гальванизацияға арналған химикаттардың және беттік өңдеу технологияларының халықаралық сауда көрмесі </w:t>
            </w:r>
          </w:p>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«STT Surtech Eurasia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GB" w:eastAsia="ru-RU"/>
              </w:rPr>
            </w:pPr>
            <w:r w:rsidRPr="004704D6">
              <w:rPr>
                <w:rFonts w:ascii="Times New Roman" w:eastAsia="Times New Roman" w:hAnsi="Times New Roman"/>
                <w:sz w:val="24"/>
                <w:szCs w:val="24"/>
                <w:lang w:val="en-GB" w:eastAsia="ru-RU"/>
              </w:rPr>
              <w:t xml:space="preserve">7-9 </w:t>
            </w:r>
            <w:r w:rsidR="00825F10" w:rsidRPr="004704D6">
              <w:rPr>
                <w:rFonts w:ascii="Times New Roman" w:eastAsia="Times New Roman" w:hAnsi="Times New Roman"/>
                <w:sz w:val="24"/>
                <w:szCs w:val="24"/>
                <w:lang w:val="en-GB"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г. Стамбул</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03" w:history="1">
              <w:r w:rsidRPr="004704D6">
                <w:rPr>
                  <w:rFonts w:ascii="Times New Roman" w:eastAsia="Malgun Gothic" w:hAnsi="Times New Roman" w:cs="Times New Roman"/>
                  <w:sz w:val="24"/>
                  <w:szCs w:val="24"/>
                  <w:lang w:eastAsia="en-US"/>
                </w:rPr>
                <w:t>www.artkim.com.tr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380609"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Сұлулық пен денсаулық индустриясының XIII Халықаралық </w:t>
            </w:r>
            <w:r w:rsidRPr="004704D6">
              <w:rPr>
                <w:rFonts w:ascii="Times New Roman" w:eastAsia="Times New Roman" w:hAnsi="Times New Roman"/>
                <w:sz w:val="24"/>
                <w:szCs w:val="24"/>
                <w:lang w:eastAsia="ru-RU"/>
              </w:rPr>
              <w:lastRenderedPageBreak/>
              <w:t xml:space="preserve">мамандандырылған көрмесі </w:t>
            </w:r>
            <w:r w:rsidR="008A03F2" w:rsidRPr="004704D6">
              <w:rPr>
                <w:rFonts w:ascii="Times New Roman" w:eastAsia="Times New Roman" w:hAnsi="Times New Roman"/>
                <w:sz w:val="24"/>
                <w:szCs w:val="24"/>
                <w:lang w:eastAsia="ru-RU"/>
              </w:rPr>
              <w:t>«ИНТЕРСТИЛЬ» (INTERSTYLE)</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lastRenderedPageBreak/>
              <w:t xml:space="preserve">7-10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Беларусь, г. Минск</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FD4DD1"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eastAsia="ru-RU"/>
              </w:rPr>
              <w:t>Ауыл шаруашылығы тағамдары мен мал шаруашылығының 13-ші халықаралық көрмесі</w:t>
            </w:r>
            <w:r w:rsidR="001F002B" w:rsidRPr="004704D6">
              <w:rPr>
                <w:rFonts w:ascii="Times New Roman" w:eastAsia="Times New Roman" w:hAnsi="Times New Roman"/>
                <w:sz w:val="24"/>
                <w:szCs w:val="24"/>
                <w:lang w:val="kk-KZ" w:eastAsia="ru-RU"/>
              </w:rPr>
              <w:t xml:space="preserve"> </w:t>
            </w:r>
            <w:r w:rsidR="008A03F2" w:rsidRPr="004704D6">
              <w:rPr>
                <w:rFonts w:ascii="Times New Roman" w:hAnsi="Times New Roman"/>
                <w:sz w:val="24"/>
                <w:szCs w:val="24"/>
              </w:rPr>
              <w:t>«</w:t>
            </w:r>
            <w:r w:rsidR="008A03F2" w:rsidRPr="004704D6">
              <w:rPr>
                <w:rFonts w:ascii="Times New Roman" w:eastAsia="Times New Roman" w:hAnsi="Times New Roman"/>
                <w:sz w:val="24"/>
                <w:szCs w:val="24"/>
                <w:lang w:val="en-US" w:eastAsia="ru-RU"/>
              </w:rPr>
              <w:t>Manisa</w:t>
            </w:r>
            <w:r w:rsidR="008A03F2" w:rsidRPr="004704D6">
              <w:rPr>
                <w:rFonts w:ascii="Times New Roman" w:eastAsia="Times New Roman" w:hAnsi="Times New Roman"/>
                <w:sz w:val="24"/>
                <w:szCs w:val="24"/>
                <w:lang w:eastAsia="ru-RU"/>
              </w:rPr>
              <w:t xml:space="preserve">. </w:t>
            </w:r>
            <w:r w:rsidR="008A03F2" w:rsidRPr="004704D6">
              <w:rPr>
                <w:rFonts w:ascii="Times New Roman" w:eastAsia="Times New Roman" w:hAnsi="Times New Roman"/>
                <w:sz w:val="24"/>
                <w:szCs w:val="24"/>
                <w:lang w:val="en-US" w:eastAsia="ru-RU"/>
              </w:rPr>
              <w:t>International Agriculture Nourishment And Stockbreeding Fair»</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7-10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1F002B">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Маниса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04" w:history="1">
              <w:r w:rsidRPr="004704D6">
                <w:rPr>
                  <w:rFonts w:ascii="Times New Roman" w:eastAsia="Malgun Gothic" w:hAnsi="Times New Roman" w:cs="Times New Roman"/>
                  <w:sz w:val="24"/>
                  <w:szCs w:val="24"/>
                  <w:lang w:eastAsia="en-US"/>
                </w:rPr>
                <w:t>www.snsfuarcilik.com.tr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1F002B" w:rsidRPr="004704D6" w:rsidRDefault="001F002B"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eastAsia="ru-RU"/>
              </w:rPr>
              <w:t>Сауда</w:t>
            </w:r>
            <w:r w:rsidRPr="004704D6">
              <w:rPr>
                <w:rFonts w:ascii="Times New Roman" w:eastAsia="Times New Roman" w:hAnsi="Times New Roman"/>
                <w:sz w:val="24"/>
                <w:szCs w:val="24"/>
                <w:lang w:val="en-US" w:eastAsia="ru-RU"/>
              </w:rPr>
              <w:t xml:space="preserve"> </w:t>
            </w:r>
            <w:r w:rsidRPr="004704D6">
              <w:rPr>
                <w:rFonts w:ascii="Times New Roman" w:eastAsia="Times New Roman" w:hAnsi="Times New Roman"/>
                <w:sz w:val="24"/>
                <w:szCs w:val="24"/>
                <w:lang w:eastAsia="ru-RU"/>
              </w:rPr>
              <w:t>құрылыс</w:t>
            </w:r>
            <w:r w:rsidRPr="004704D6">
              <w:rPr>
                <w:rFonts w:ascii="Times New Roman" w:eastAsia="Times New Roman" w:hAnsi="Times New Roman"/>
                <w:sz w:val="24"/>
                <w:szCs w:val="24"/>
                <w:lang w:val="en-US" w:eastAsia="ru-RU"/>
              </w:rPr>
              <w:t xml:space="preserve"> </w:t>
            </w:r>
            <w:r w:rsidRPr="004704D6">
              <w:rPr>
                <w:rFonts w:ascii="Times New Roman" w:eastAsia="Times New Roman" w:hAnsi="Times New Roman"/>
                <w:sz w:val="24"/>
                <w:szCs w:val="24"/>
                <w:lang w:eastAsia="ru-RU"/>
              </w:rPr>
              <w:t>көрмесі</w:t>
            </w:r>
            <w:r w:rsidRPr="004704D6">
              <w:rPr>
                <w:rFonts w:ascii="Times New Roman" w:eastAsia="Times New Roman" w:hAnsi="Times New Roman"/>
                <w:sz w:val="24"/>
                <w:szCs w:val="24"/>
                <w:lang w:val="en-US" w:eastAsia="ru-RU"/>
              </w:rPr>
              <w:t xml:space="preserve"> </w:t>
            </w:r>
          </w:p>
          <w:p w:rsidR="008A03F2" w:rsidRPr="004704D6" w:rsidRDefault="008A03F2"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hAnsi="Times New Roman"/>
                <w:sz w:val="24"/>
                <w:szCs w:val="24"/>
                <w:lang w:val="en-US"/>
              </w:rPr>
              <w:t>«</w:t>
            </w:r>
            <w:r w:rsidRPr="004704D6">
              <w:rPr>
                <w:rFonts w:ascii="Times New Roman" w:eastAsia="Times New Roman" w:hAnsi="Times New Roman"/>
                <w:sz w:val="24"/>
                <w:szCs w:val="24"/>
                <w:lang w:val="en-US" w:eastAsia="ru-RU"/>
              </w:rPr>
              <w:t>EGE Construction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7-10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1F002B">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Измир</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r w:rsidRPr="004704D6">
              <w:rPr>
                <w:rFonts w:ascii="Times New Roman" w:eastAsia="Malgun Gothic" w:hAnsi="Times New Roman" w:cs="Times New Roman"/>
                <w:sz w:val="24"/>
                <w:szCs w:val="24"/>
                <w:lang w:eastAsia="en-US"/>
              </w:rPr>
              <w:t xml:space="preserve"> </w:t>
            </w:r>
            <w:hyperlink r:id="rId105" w:history="1">
              <w:r w:rsidRPr="004704D6">
                <w:rPr>
                  <w:rFonts w:ascii="Times New Roman" w:eastAsia="Malgun Gothic" w:hAnsi="Times New Roman" w:cs="Times New Roman"/>
                  <w:sz w:val="24"/>
                  <w:szCs w:val="24"/>
                  <w:lang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1F002B" w:rsidP="00872CF5">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5-ші Халықаралық мамандандырылған көрме </w:t>
            </w:r>
            <w:r w:rsidR="008A03F2" w:rsidRPr="004704D6">
              <w:rPr>
                <w:shd w:val="clear" w:color="auto" w:fill="FFFFFF"/>
                <w:lang w:val="ru-RU"/>
              </w:rPr>
              <w:t>«LADY ЕХPO 2019»</w:t>
            </w:r>
          </w:p>
        </w:tc>
        <w:tc>
          <w:tcPr>
            <w:tcW w:w="2410" w:type="dxa"/>
            <w:shd w:val="clear" w:color="auto" w:fill="auto"/>
          </w:tcPr>
          <w:p w:rsidR="008A03F2" w:rsidRPr="004704D6" w:rsidRDefault="008A03F2" w:rsidP="00872CF5">
            <w:pPr>
              <w:pStyle w:val="af2"/>
              <w:spacing w:before="0" w:beforeAutospacing="0" w:after="0" w:afterAutospacing="0"/>
              <w:contextualSpacing/>
              <w:jc w:val="center"/>
              <w:rPr>
                <w:shd w:val="clear" w:color="auto" w:fill="FFFFFF"/>
                <w:lang w:val="ru-RU"/>
              </w:rPr>
            </w:pPr>
            <w:r w:rsidRPr="004704D6">
              <w:rPr>
                <w:shd w:val="clear" w:color="auto" w:fill="FFFFFF"/>
                <w:lang w:val="ru-RU"/>
              </w:rPr>
              <w:t xml:space="preserve">8-10 </w:t>
            </w:r>
            <w:r w:rsidR="00825F10" w:rsidRPr="004704D6">
              <w:rPr>
                <w:shd w:val="clear" w:color="auto" w:fill="FFFFFF"/>
                <w:lang w:val="ru-RU"/>
              </w:rPr>
              <w:t>қараша</w:t>
            </w:r>
          </w:p>
        </w:tc>
        <w:tc>
          <w:tcPr>
            <w:tcW w:w="3119" w:type="dxa"/>
            <w:gridSpan w:val="2"/>
            <w:shd w:val="clear" w:color="auto" w:fill="auto"/>
          </w:tcPr>
          <w:p w:rsidR="008A03F2" w:rsidRPr="004704D6" w:rsidRDefault="008A03F2" w:rsidP="00872CF5">
            <w:pPr>
              <w:pStyle w:val="af2"/>
              <w:spacing w:before="0" w:beforeAutospacing="0" w:after="0" w:afterAutospacing="0"/>
              <w:contextualSpacing/>
              <w:jc w:val="center"/>
              <w:rPr>
                <w:shd w:val="clear" w:color="auto" w:fill="FFFFFF"/>
                <w:lang w:val="ru-RU"/>
              </w:rPr>
            </w:pPr>
            <w:r w:rsidRPr="004704D6">
              <w:rPr>
                <w:shd w:val="clear" w:color="auto" w:fill="FFFFFF"/>
                <w:lang w:val="ru-RU"/>
              </w:rPr>
              <w:t>Армения, Ереван</w:t>
            </w:r>
          </w:p>
          <w:p w:rsidR="008A03F2" w:rsidRPr="004704D6" w:rsidRDefault="008A03F2" w:rsidP="00872CF5">
            <w:pPr>
              <w:pStyle w:val="af2"/>
              <w:spacing w:before="0" w:beforeAutospacing="0" w:after="0" w:afterAutospacing="0"/>
              <w:contextualSpacing/>
              <w:jc w:val="center"/>
              <w:rPr>
                <w:shd w:val="clear" w:color="auto" w:fill="FFFFFF"/>
                <w:lang w:val="ru-RU"/>
              </w:rPr>
            </w:pP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857"/>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1F002B"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Ауыл шаруашылығы техникасы мен жабдықтарының көрмесі </w:t>
            </w:r>
            <w:r w:rsidR="008A03F2" w:rsidRPr="004704D6">
              <w:rPr>
                <w:rFonts w:ascii="Times New Roman" w:hAnsi="Times New Roman"/>
                <w:sz w:val="24"/>
                <w:szCs w:val="24"/>
              </w:rPr>
              <w:t>«Agritechnica –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10-16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ФРГ, Ганновер</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1F002B" w:rsidRPr="004704D6" w:rsidRDefault="001F002B"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Экспорт күні </w:t>
            </w:r>
          </w:p>
          <w:p w:rsidR="008A03F2" w:rsidRPr="004704D6" w:rsidRDefault="001F002B"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Жоғарғы Австрия</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11 </w:t>
            </w:r>
            <w:r w:rsidR="00825F10" w:rsidRPr="004704D6">
              <w:rPr>
                <w:rFonts w:ascii="Times New Roman" w:hAnsi="Times New Roman"/>
                <w:sz w:val="24"/>
                <w:szCs w:val="24"/>
              </w:rPr>
              <w:t>қараша</w:t>
            </w:r>
            <w:r w:rsidRPr="004704D6">
              <w:rPr>
                <w:rFonts w:ascii="Times New Roman" w:hAnsi="Times New Roman"/>
                <w:sz w:val="24"/>
                <w:szCs w:val="24"/>
              </w:rPr>
              <w:t xml:space="preserve"> </w:t>
            </w:r>
          </w:p>
        </w:tc>
        <w:tc>
          <w:tcPr>
            <w:tcW w:w="3119" w:type="dxa"/>
            <w:gridSpan w:val="2"/>
            <w:shd w:val="clear" w:color="auto" w:fill="auto"/>
          </w:tcPr>
          <w:p w:rsidR="008A03F2" w:rsidRPr="004704D6" w:rsidRDefault="008A03F2"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Австрия, Линц</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Іс-шараға Орталық Азия елдерінің елшіліктері қатысады деп күтілуде</w:t>
            </w:r>
          </w:p>
          <w:p w:rsidR="008A03F2" w:rsidRPr="004704D6" w:rsidRDefault="008A03F2" w:rsidP="00872CF5">
            <w:pPr>
              <w:spacing w:after="0" w:line="240" w:lineRule="auto"/>
              <w:contextualSpacing/>
              <w:jc w:val="both"/>
              <w:rPr>
                <w:rFonts w:ascii="Times New Roman" w:hAnsi="Times New Roman"/>
                <w:sz w:val="24"/>
                <w:szCs w:val="24"/>
              </w:rPr>
            </w:pPr>
          </w:p>
        </w:tc>
      </w:tr>
      <w:tr w:rsidR="00DA15E7"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DA15E7"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Дизайн және интерьердің халықаралық конференциясы </w:t>
            </w:r>
            <w:r w:rsidR="008A03F2" w:rsidRPr="004704D6">
              <w:rPr>
                <w:rFonts w:ascii="Times New Roman" w:hAnsi="Times New Roman"/>
                <w:sz w:val="24"/>
                <w:szCs w:val="24"/>
              </w:rPr>
              <w:t>«Index Qatar»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11-13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Катар, Доха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853"/>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DA15E7" w:rsidP="00872CF5">
            <w:pPr>
              <w:spacing w:after="0" w:line="240" w:lineRule="auto"/>
              <w:contextualSpacing/>
              <w:jc w:val="center"/>
              <w:rPr>
                <w:rFonts w:ascii="Times New Roman" w:hAnsi="Times New Roman"/>
                <w:b/>
                <w:bCs/>
                <w:sz w:val="24"/>
                <w:szCs w:val="24"/>
              </w:rPr>
            </w:pPr>
            <w:r w:rsidRPr="004704D6">
              <w:rPr>
                <w:rFonts w:ascii="Times New Roman" w:hAnsi="Times New Roman"/>
                <w:sz w:val="24"/>
                <w:szCs w:val="24"/>
              </w:rPr>
              <w:t xml:space="preserve">Азық-түлік және сусындардың халықаралық көрмесі </w:t>
            </w:r>
            <w:r w:rsidR="008A03F2" w:rsidRPr="004704D6">
              <w:rPr>
                <w:rFonts w:ascii="Times New Roman" w:hAnsi="Times New Roman"/>
                <w:b/>
                <w:bCs/>
                <w:sz w:val="24"/>
                <w:szCs w:val="24"/>
              </w:rPr>
              <w:t>«</w:t>
            </w:r>
            <w:r w:rsidR="008A03F2" w:rsidRPr="004704D6">
              <w:rPr>
                <w:rFonts w:ascii="Times New Roman" w:hAnsi="Times New Roman"/>
                <w:bCs/>
                <w:sz w:val="24"/>
                <w:szCs w:val="24"/>
              </w:rPr>
              <w:t>FoodEx Saudi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11-14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Саудов Аравия,</w:t>
            </w:r>
          </w:p>
          <w:p w:rsidR="008A03F2" w:rsidRPr="004704D6" w:rsidRDefault="008A03F2"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Джидда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DA15E7" w:rsidP="00872CF5">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rPr>
              <w:t xml:space="preserve">Международная выставка конференции по углеводородному топливу в г. Абу-Даби </w:t>
            </w:r>
            <w:r w:rsidR="008A03F2" w:rsidRPr="004704D6">
              <w:rPr>
                <w:rFonts w:ascii="Times New Roman" w:hAnsi="Times New Roman"/>
                <w:sz w:val="24"/>
                <w:szCs w:val="24"/>
              </w:rPr>
              <w:t>(</w:t>
            </w:r>
            <w:r w:rsidR="008A03F2" w:rsidRPr="004704D6">
              <w:rPr>
                <w:rFonts w:ascii="Times New Roman" w:hAnsi="Times New Roman"/>
                <w:sz w:val="24"/>
                <w:szCs w:val="24"/>
                <w:lang w:val="en-US"/>
              </w:rPr>
              <w:t>Abu</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Dhabi</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International</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Petroleum</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Exhibition</w:t>
            </w:r>
            <w:r w:rsidR="008A03F2" w:rsidRPr="004704D6">
              <w:rPr>
                <w:rFonts w:ascii="Times New Roman" w:hAnsi="Times New Roman"/>
                <w:sz w:val="24"/>
                <w:szCs w:val="24"/>
              </w:rPr>
              <w:t xml:space="preserve"> &amp; </w:t>
            </w:r>
            <w:r w:rsidR="008A03F2" w:rsidRPr="004704D6">
              <w:rPr>
                <w:rFonts w:ascii="Times New Roman" w:hAnsi="Times New Roman"/>
                <w:sz w:val="24"/>
                <w:szCs w:val="24"/>
                <w:lang w:val="en-US"/>
              </w:rPr>
              <w:t>Conference</w:t>
            </w:r>
            <w:r w:rsidR="008A03F2"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11-14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1F002B">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ОАЭ Абу-Даби</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 xml:space="preserve">Толығырақ мына жерде: </w:t>
            </w:r>
            <w:hyperlink r:id="rId106" w:history="1">
              <w:r w:rsidRPr="004704D6">
                <w:rPr>
                  <w:rFonts w:ascii="Times New Roman" w:eastAsia="Malgun Gothic" w:hAnsi="Times New Roman" w:cs="Times New Roman"/>
                  <w:sz w:val="24"/>
                  <w:szCs w:val="24"/>
                  <w:lang w:eastAsia="en-US"/>
                </w:rPr>
                <w:t>https://www.adipec.com/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DA15E7">
            <w:pPr>
              <w:pStyle w:val="13"/>
              <w:shd w:val="clear" w:color="auto" w:fill="auto"/>
              <w:spacing w:before="0" w:line="240" w:lineRule="auto"/>
              <w:contextualSpacing/>
              <w:jc w:val="center"/>
              <w:rPr>
                <w:color w:val="auto"/>
                <w:sz w:val="24"/>
                <w:szCs w:val="24"/>
                <w:lang w:val="en-US"/>
              </w:rPr>
            </w:pPr>
            <w:r w:rsidRPr="004704D6">
              <w:rPr>
                <w:rStyle w:val="11pt"/>
                <w:color w:val="auto"/>
                <w:sz w:val="24"/>
                <w:szCs w:val="24"/>
              </w:rPr>
              <w:t>Сингапур</w:t>
            </w:r>
            <w:r w:rsidRPr="004704D6">
              <w:rPr>
                <w:rStyle w:val="11pt"/>
                <w:color w:val="auto"/>
                <w:sz w:val="24"/>
                <w:szCs w:val="24"/>
                <w:lang w:val="en-US"/>
              </w:rPr>
              <w:t xml:space="preserve"> </w:t>
            </w:r>
            <w:r w:rsidRPr="004704D6">
              <w:rPr>
                <w:rStyle w:val="11pt"/>
                <w:color w:val="auto"/>
                <w:sz w:val="24"/>
                <w:szCs w:val="24"/>
              </w:rPr>
              <w:t>фестивал</w:t>
            </w:r>
            <w:r w:rsidR="00DA15E7" w:rsidRPr="004704D6">
              <w:rPr>
                <w:rStyle w:val="11pt"/>
                <w:color w:val="auto"/>
                <w:sz w:val="24"/>
                <w:szCs w:val="24"/>
                <w:lang w:val="kk-KZ"/>
              </w:rPr>
              <w:t>і</w:t>
            </w:r>
            <w:r w:rsidRPr="004704D6">
              <w:rPr>
                <w:rStyle w:val="11pt"/>
                <w:color w:val="auto"/>
                <w:sz w:val="24"/>
                <w:szCs w:val="24"/>
                <w:lang w:val="en-US"/>
              </w:rPr>
              <w:t xml:space="preserve"> </w:t>
            </w:r>
            <w:r w:rsidRPr="004704D6">
              <w:rPr>
                <w:rStyle w:val="11pt"/>
                <w:color w:val="auto"/>
                <w:sz w:val="24"/>
                <w:szCs w:val="24"/>
                <w:lang w:val="en-US" w:eastAsia="en-US" w:bidi="en-US"/>
              </w:rPr>
              <w:t>«Singapore Fintech Festival»</w:t>
            </w:r>
          </w:p>
        </w:tc>
        <w:tc>
          <w:tcPr>
            <w:tcW w:w="2410" w:type="dxa"/>
            <w:shd w:val="clear" w:color="auto" w:fill="auto"/>
          </w:tcPr>
          <w:p w:rsidR="008A03F2" w:rsidRPr="004704D6" w:rsidRDefault="008A03F2" w:rsidP="00872CF5">
            <w:pPr>
              <w:pStyle w:val="13"/>
              <w:shd w:val="clear" w:color="auto" w:fill="auto"/>
              <w:spacing w:before="0" w:line="240" w:lineRule="auto"/>
              <w:contextualSpacing/>
              <w:jc w:val="center"/>
              <w:rPr>
                <w:color w:val="auto"/>
                <w:sz w:val="24"/>
                <w:szCs w:val="24"/>
              </w:rPr>
            </w:pPr>
            <w:r w:rsidRPr="004704D6">
              <w:rPr>
                <w:rStyle w:val="11pt"/>
                <w:color w:val="auto"/>
                <w:sz w:val="24"/>
                <w:szCs w:val="24"/>
              </w:rPr>
              <w:t xml:space="preserve">11-15 </w:t>
            </w:r>
            <w:r w:rsidR="00825F10" w:rsidRPr="004704D6">
              <w:rPr>
                <w:rStyle w:val="11pt"/>
                <w:color w:val="auto"/>
                <w:sz w:val="24"/>
                <w:szCs w:val="24"/>
              </w:rPr>
              <w:t>қараша</w:t>
            </w:r>
            <w:r w:rsidRPr="004704D6">
              <w:rPr>
                <w:rStyle w:val="11pt"/>
                <w:color w:val="auto"/>
                <w:sz w:val="24"/>
                <w:szCs w:val="24"/>
              </w:rPr>
              <w:t>.</w:t>
            </w:r>
          </w:p>
        </w:tc>
        <w:tc>
          <w:tcPr>
            <w:tcW w:w="3119" w:type="dxa"/>
            <w:gridSpan w:val="2"/>
            <w:shd w:val="clear" w:color="auto" w:fill="auto"/>
          </w:tcPr>
          <w:p w:rsidR="008A03F2" w:rsidRPr="004704D6" w:rsidRDefault="008A03F2" w:rsidP="00872CF5">
            <w:pPr>
              <w:pStyle w:val="13"/>
              <w:shd w:val="clear" w:color="auto" w:fill="auto"/>
              <w:spacing w:before="0" w:line="240" w:lineRule="auto"/>
              <w:contextualSpacing/>
              <w:jc w:val="center"/>
              <w:rPr>
                <w:color w:val="auto"/>
                <w:sz w:val="24"/>
                <w:szCs w:val="24"/>
              </w:rPr>
            </w:pPr>
            <w:r w:rsidRPr="004704D6">
              <w:rPr>
                <w:rStyle w:val="11pt"/>
                <w:color w:val="auto"/>
                <w:sz w:val="24"/>
                <w:szCs w:val="24"/>
              </w:rPr>
              <w:t>Сингапур</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b/>
                <w:sz w:val="24"/>
                <w:szCs w:val="24"/>
              </w:rPr>
            </w:pPr>
            <w:r w:rsidRPr="004704D6">
              <w:rPr>
                <w:rStyle w:val="16pt"/>
                <w:rFonts w:eastAsia="Malgun Gothic"/>
                <w:b w:val="0"/>
                <w:color w:val="auto"/>
                <w:sz w:val="24"/>
                <w:szCs w:val="24"/>
              </w:rPr>
              <w:t xml:space="preserve">Халықаралық көрме және ғылыми конференция </w:t>
            </w:r>
            <w:r w:rsidR="008A03F2" w:rsidRPr="004704D6">
              <w:rPr>
                <w:rStyle w:val="16pt"/>
                <w:rFonts w:eastAsia="Malgun Gothic"/>
                <w:b w:val="0"/>
                <w:color w:val="auto"/>
                <w:sz w:val="24"/>
                <w:szCs w:val="24"/>
              </w:rPr>
              <w:t>«Образование и спорт в эпоху могущества и счастья»</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
                <w:sz w:val="24"/>
                <w:szCs w:val="24"/>
              </w:rPr>
            </w:pPr>
            <w:r w:rsidRPr="004704D6">
              <w:rPr>
                <w:rStyle w:val="16pt"/>
                <w:rFonts w:eastAsia="Malgun Gothic"/>
                <w:b w:val="0"/>
                <w:color w:val="auto"/>
                <w:sz w:val="24"/>
                <w:szCs w:val="24"/>
              </w:rPr>
              <w:t xml:space="preserve">12-13 </w:t>
            </w:r>
            <w:r w:rsidR="00825F10" w:rsidRPr="004704D6">
              <w:rPr>
                <w:rStyle w:val="16pt"/>
                <w:rFonts w:eastAsia="Malgun Gothic"/>
                <w:b w:val="0"/>
                <w:color w:val="auto"/>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Туркменистан,</w:t>
            </w:r>
          </w:p>
          <w:p w:rsidR="008A03F2" w:rsidRPr="004704D6" w:rsidRDefault="008A03F2" w:rsidP="00872CF5">
            <w:pPr>
              <w:spacing w:after="0" w:line="240" w:lineRule="auto"/>
              <w:contextualSpacing/>
              <w:jc w:val="center"/>
              <w:rPr>
                <w:rFonts w:ascii="Times New Roman" w:hAnsi="Times New Roman"/>
                <w:b/>
                <w:sz w:val="24"/>
                <w:szCs w:val="24"/>
              </w:rPr>
            </w:pPr>
            <w:r w:rsidRPr="004704D6">
              <w:rPr>
                <w:rFonts w:ascii="Times New Roman" w:hAnsi="Times New Roman"/>
                <w:sz w:val="24"/>
                <w:szCs w:val="24"/>
              </w:rPr>
              <w:t xml:space="preserve">г. </w:t>
            </w:r>
            <w:r w:rsidRPr="004704D6">
              <w:rPr>
                <w:rStyle w:val="16pt"/>
                <w:rFonts w:eastAsia="Malgun Gothic"/>
                <w:b w:val="0"/>
                <w:color w:val="auto"/>
                <w:sz w:val="24"/>
                <w:szCs w:val="24"/>
              </w:rPr>
              <w:t>Ашхабад</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B64E7A" w:rsidP="00B64E7A">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ПРОДЭКСПО-2019</w:t>
            </w:r>
            <w:r w:rsidRPr="004704D6">
              <w:rPr>
                <w:rFonts w:ascii="Times New Roman" w:eastAsia="Times New Roman" w:hAnsi="Times New Roman"/>
                <w:sz w:val="24"/>
                <w:szCs w:val="24"/>
                <w:lang w:val="kk-KZ" w:eastAsia="ru-RU"/>
              </w:rPr>
              <w:t>»</w:t>
            </w:r>
            <w:r w:rsidRPr="004704D6">
              <w:rPr>
                <w:rFonts w:ascii="Times New Roman" w:eastAsia="Times New Roman" w:hAnsi="Times New Roman"/>
                <w:sz w:val="24"/>
                <w:szCs w:val="24"/>
                <w:lang w:eastAsia="ru-RU"/>
              </w:rPr>
              <w:t xml:space="preserve"> 25-ші халықаралық азық-түлік көрмесі»</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12-15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Беларусь, г. Минск</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Халықаралық электроника көрмесі </w:t>
            </w:r>
            <w:r w:rsidR="008A03F2" w:rsidRPr="004704D6">
              <w:rPr>
                <w:rFonts w:ascii="Times New Roman" w:hAnsi="Times New Roman"/>
                <w:color w:val="000000"/>
                <w:sz w:val="24"/>
                <w:szCs w:val="24"/>
              </w:rPr>
              <w:t>(</w:t>
            </w:r>
            <w:r w:rsidR="008A03F2" w:rsidRPr="004704D6">
              <w:rPr>
                <w:rFonts w:ascii="Times New Roman" w:hAnsi="Times New Roman"/>
                <w:i/>
                <w:iCs/>
                <w:color w:val="000000"/>
                <w:sz w:val="24"/>
                <w:szCs w:val="24"/>
              </w:rPr>
              <w:t>AEES</w:t>
            </w:r>
            <w:r w:rsidR="008A03F2" w:rsidRPr="004704D6">
              <w:rPr>
                <w:rFonts w:ascii="Times New Roman" w:hAnsi="Times New Roman"/>
                <w:color w:val="000000"/>
                <w:sz w:val="24"/>
                <w:szCs w:val="24"/>
              </w:rPr>
              <w:t>) 11</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13 </w:t>
            </w:r>
            <w:r w:rsidR="00825F10" w:rsidRPr="004704D6">
              <w:rPr>
                <w:rFonts w:ascii="Times New Roman" w:hAnsi="Times New Roman"/>
                <w:color w:val="000000"/>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bCs/>
                <w:color w:val="000000"/>
                <w:sz w:val="24"/>
                <w:szCs w:val="24"/>
              </w:rPr>
              <w:t>КНР,  г.Шанхай</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sz w:val="24"/>
                <w:szCs w:val="24"/>
              </w:rPr>
              <w:t>Саммит БРИКС</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sz w:val="24"/>
                <w:szCs w:val="24"/>
              </w:rPr>
              <w:t xml:space="preserve">13-14 </w:t>
            </w:r>
            <w:r w:rsidR="00825F10" w:rsidRPr="004704D6">
              <w:rPr>
                <w:rFonts w:ascii="Times New Roman" w:hAnsi="Times New Roman"/>
                <w:sz w:val="24"/>
                <w:szCs w:val="24"/>
              </w:rPr>
              <w:t>қараша</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hAnsi="Times New Roman"/>
                <w:sz w:val="24"/>
                <w:szCs w:val="24"/>
              </w:rPr>
              <w:t>Бразилия, г. Бразилиа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Қоршаған ортаны қорғау саласындағы 10-шы Әзірбайжан Халықаралық көрмесі</w:t>
            </w:r>
            <w:r w:rsidR="008A03F2" w:rsidRPr="004704D6">
              <w:rPr>
                <w:rFonts w:ascii="Times New Roman" w:hAnsi="Times New Roman"/>
                <w:sz w:val="24"/>
                <w:szCs w:val="24"/>
                <w:shd w:val="clear" w:color="auto" w:fill="FFFFFF"/>
              </w:rPr>
              <w:t xml:space="preserve"> «</w:t>
            </w:r>
            <w:hyperlink r:id="rId107" w:history="1">
              <w:r w:rsidR="008A03F2" w:rsidRPr="004704D6">
                <w:rPr>
                  <w:rStyle w:val="a7"/>
                  <w:rFonts w:ascii="Times New Roman" w:hAnsi="Times New Roman"/>
                  <w:bCs/>
                  <w:color w:val="auto"/>
                  <w:sz w:val="24"/>
                  <w:szCs w:val="24"/>
                  <w:u w:val="none"/>
                  <w:shd w:val="clear" w:color="auto" w:fill="FFFFFF"/>
                </w:rPr>
                <w:t>CASPIAN ECOLOGY - 201</w:t>
              </w:r>
            </w:hyperlink>
            <w:r w:rsidR="008A03F2" w:rsidRPr="004704D6">
              <w:rPr>
                <w:rStyle w:val="a7"/>
                <w:rFonts w:ascii="Times New Roman" w:hAnsi="Times New Roman"/>
                <w:bCs/>
                <w:color w:val="auto"/>
                <w:sz w:val="24"/>
                <w:szCs w:val="24"/>
                <w:u w:val="none"/>
                <w:shd w:val="clear" w:color="auto" w:fill="FFFFFF"/>
              </w:rPr>
              <w:t>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 xml:space="preserve">13 – 15 </w:t>
            </w:r>
            <w:r w:rsidR="00825F10" w:rsidRPr="004704D6">
              <w:rPr>
                <w:rFonts w:ascii="Times New Roman" w:hAnsi="Times New Roman"/>
                <w:sz w:val="24"/>
                <w:szCs w:val="24"/>
                <w:shd w:val="clear" w:color="auto" w:fill="FFFFFF"/>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Азербайджан, г. Баку</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B64E7A"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25-ші Ташкент халықаралық туристік жәрмеңкесі </w:t>
            </w:r>
            <w:r w:rsidR="008A03F2" w:rsidRPr="004704D6">
              <w:rPr>
                <w:rFonts w:ascii="Times New Roman" w:eastAsia="Times New Roman" w:hAnsi="Times New Roman"/>
                <w:sz w:val="24"/>
                <w:szCs w:val="24"/>
                <w:lang w:eastAsia="ru-RU"/>
              </w:rPr>
              <w:t>«Туризм на шелковом пути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13-15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Контакты: Госкомитет по развитию туризма</w:t>
            </w:r>
            <w:r w:rsidRPr="004704D6">
              <w:rPr>
                <w:rFonts w:ascii="Times New Roman" w:eastAsia="Malgun Gothic" w:hAnsi="Times New Roman" w:cs="Times New Roman"/>
                <w:sz w:val="24"/>
                <w:szCs w:val="24"/>
                <w:lang w:eastAsia="en-US"/>
              </w:rPr>
              <w:br/>
              <w:t>Телефон: +998 71-200-00-88</w:t>
            </w:r>
            <w:r w:rsidRPr="004704D6">
              <w:rPr>
                <w:rFonts w:ascii="Times New Roman" w:eastAsia="Malgun Gothic" w:hAnsi="Times New Roman" w:cs="Times New Roman"/>
                <w:sz w:val="24"/>
                <w:szCs w:val="24"/>
                <w:lang w:eastAsia="en-US"/>
              </w:rPr>
              <w:br/>
              <w:t>E-mail:</w:t>
            </w:r>
            <w:hyperlink r:id="rId108" w:history="1">
              <w:r w:rsidRPr="004704D6">
                <w:rPr>
                  <w:rFonts w:ascii="Times New Roman" w:eastAsia="Malgun Gothic" w:hAnsi="Times New Roman" w:cs="Times New Roman"/>
                  <w:sz w:val="24"/>
                  <w:szCs w:val="24"/>
                  <w:lang w:eastAsia="en-US"/>
                </w:rPr>
                <w:t>info@uzbektourism.uz</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rPr>
            </w:pPr>
            <w:r w:rsidRPr="004704D6">
              <w:rPr>
                <w:rStyle w:val="16pt"/>
                <w:rFonts w:eastAsia="Malgun Gothic"/>
                <w:b w:val="0"/>
                <w:color w:val="auto"/>
                <w:sz w:val="24"/>
                <w:szCs w:val="24"/>
              </w:rPr>
              <w:t xml:space="preserve">Күзет және өртке қарсы технологиялар бойынша халықаралық көрме </w:t>
            </w:r>
            <w:r w:rsidR="008A03F2" w:rsidRPr="004704D6">
              <w:rPr>
                <w:rFonts w:ascii="Times New Roman" w:hAnsi="Times New Roman"/>
                <w:sz w:val="24"/>
                <w:szCs w:val="24"/>
              </w:rPr>
              <w:t>«SICUREZZA»</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13-15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Италия, г. </w:t>
            </w:r>
            <w:r w:rsidRPr="004704D6">
              <w:rPr>
                <w:rFonts w:ascii="Times New Roman" w:hAnsi="Times New Roman"/>
                <w:sz w:val="24"/>
                <w:szCs w:val="24"/>
                <w:shd w:val="clear" w:color="auto" w:fill="FFFFFF"/>
              </w:rPr>
              <w:t xml:space="preserve">Милан, </w:t>
            </w:r>
          </w:p>
          <w:p w:rsidR="008A03F2" w:rsidRPr="004704D6" w:rsidRDefault="008A03F2" w:rsidP="00872CF5">
            <w:pPr>
              <w:spacing w:after="0" w:line="240" w:lineRule="auto"/>
              <w:contextualSpacing/>
              <w:jc w:val="center"/>
              <w:rPr>
                <w:rFonts w:ascii="Times New Roman" w:hAnsi="Times New Roman"/>
                <w:b/>
                <w:sz w:val="24"/>
                <w:szCs w:val="24"/>
              </w:rPr>
            </w:pP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 </w:t>
            </w:r>
            <w:r w:rsidRPr="004704D6">
              <w:rPr>
                <w:rFonts w:ascii="Times New Roman" w:hAnsi="Times New Roman" w:cs="Times New Roman"/>
                <w:bCs/>
                <w:sz w:val="24"/>
                <w:szCs w:val="24"/>
                <w:shd w:val="clear" w:color="auto" w:fill="FFFFFF"/>
              </w:rPr>
              <w:t xml:space="preserve">Толығырақ мына жерде: </w:t>
            </w:r>
            <w:hyperlink r:id="rId109" w:history="1">
              <w:r w:rsidRPr="004704D6">
                <w:rPr>
                  <w:rFonts w:ascii="Times New Roman" w:eastAsia="Malgun Gothic" w:hAnsi="Times New Roman" w:cs="Times New Roman"/>
                  <w:sz w:val="24"/>
                  <w:szCs w:val="24"/>
                  <w:lang w:eastAsia="en-US"/>
                </w:rPr>
                <w:t>http://www.sicurezza.it/en</w:t>
              </w:r>
            </w:hyperlink>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19-</w:t>
            </w:r>
            <w:r w:rsidRPr="004704D6">
              <w:rPr>
                <w:rFonts w:ascii="Times New Roman" w:hAnsi="Times New Roman"/>
                <w:sz w:val="24"/>
                <w:szCs w:val="24"/>
              </w:rPr>
              <w:t>й</w:t>
            </w:r>
            <w:r w:rsidRPr="004704D6">
              <w:rPr>
                <w:rFonts w:ascii="Times New Roman" w:hAnsi="Times New Roman"/>
                <w:sz w:val="24"/>
                <w:szCs w:val="24"/>
                <w:lang w:val="en-US"/>
              </w:rPr>
              <w:t xml:space="preserve"> International Coal Preparation Congress (ICPC)</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13-15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b/>
                <w:sz w:val="24"/>
                <w:szCs w:val="24"/>
              </w:rPr>
            </w:pPr>
            <w:r w:rsidRPr="004704D6">
              <w:rPr>
                <w:rFonts w:ascii="Times New Roman" w:hAnsi="Times New Roman"/>
                <w:sz w:val="24"/>
                <w:szCs w:val="24"/>
              </w:rPr>
              <w:t>Индия, г.Дели</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Көлік логистикасының халықаралық сауда көрмесі </w:t>
            </w:r>
            <w:r w:rsidR="008A03F2" w:rsidRPr="004704D6">
              <w:rPr>
                <w:rFonts w:ascii="Times New Roman" w:hAnsi="Times New Roman"/>
                <w:sz w:val="24"/>
                <w:szCs w:val="24"/>
              </w:rPr>
              <w:t>«</w:t>
            </w:r>
            <w:r w:rsidR="008A03F2" w:rsidRPr="004704D6">
              <w:rPr>
                <w:rFonts w:ascii="Times New Roman" w:hAnsi="Times New Roman"/>
                <w:sz w:val="24"/>
                <w:szCs w:val="24"/>
                <w:lang w:val="en-US"/>
              </w:rPr>
              <w:t>International</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Logitrans</w:t>
            </w:r>
            <w:r w:rsidR="008A03F2"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13-15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 Стамбул</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val="en-US" w:eastAsia="en-US"/>
              </w:rPr>
            </w:pPr>
            <w:r w:rsidRPr="004704D6">
              <w:rPr>
                <w:rFonts w:ascii="Times New Roman" w:eastAsia="Malgun Gothic" w:hAnsi="Times New Roman" w:cs="Times New Roman"/>
                <w:sz w:val="24"/>
                <w:szCs w:val="24"/>
                <w:lang w:eastAsia="en-US"/>
              </w:rPr>
              <w:t>Көрмеде</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ұсынылған</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тауарлар</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мен</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қызмет</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көрсетудің</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негізгі</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топтары</w:t>
            </w:r>
            <w:r w:rsidRPr="004704D6">
              <w:rPr>
                <w:rFonts w:ascii="Times New Roman" w:eastAsia="Malgun Gothic" w:hAnsi="Times New Roman" w:cs="Times New Roman"/>
                <w:sz w:val="24"/>
                <w:szCs w:val="24"/>
                <w:lang w:val="en-US" w:eastAsia="en-US"/>
              </w:rPr>
              <w:t xml:space="preserve"> - </w:t>
            </w:r>
            <w:r w:rsidRPr="004704D6">
              <w:rPr>
                <w:rFonts w:ascii="Times New Roman" w:eastAsia="Malgun Gothic" w:hAnsi="Times New Roman" w:cs="Times New Roman"/>
                <w:sz w:val="24"/>
                <w:szCs w:val="24"/>
                <w:lang w:eastAsia="en-US"/>
              </w:rPr>
              <w:t>жүк</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тасымалы</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және</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логистикалық</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қызметтер</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көлік</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құралдары</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мен</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жүйелері</w:t>
            </w:r>
            <w:r w:rsidRPr="004704D6">
              <w:rPr>
                <w:rFonts w:ascii="Times New Roman" w:eastAsia="Malgun Gothic" w:hAnsi="Times New Roman" w:cs="Times New Roman"/>
                <w:sz w:val="24"/>
                <w:szCs w:val="24"/>
                <w:lang w:val="en-US" w:eastAsia="en-US"/>
              </w:rPr>
              <w:t xml:space="preserve">, IT, </w:t>
            </w:r>
            <w:r w:rsidRPr="004704D6">
              <w:rPr>
                <w:rFonts w:ascii="Times New Roman" w:eastAsia="Malgun Gothic" w:hAnsi="Times New Roman" w:cs="Times New Roman"/>
                <w:sz w:val="24"/>
                <w:szCs w:val="24"/>
                <w:lang w:eastAsia="en-US"/>
              </w:rPr>
              <w:t>телематика</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телекоммуникациялар</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интрологистика</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материалдарды</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өңдеу</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және</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сақтау</w:t>
            </w:r>
            <w:r w:rsidRPr="004704D6">
              <w:rPr>
                <w:rFonts w:ascii="Times New Roman" w:eastAsia="Malgun Gothic" w:hAnsi="Times New Roman" w:cs="Times New Roman"/>
                <w:sz w:val="24"/>
                <w:szCs w:val="24"/>
                <w:lang w:val="en-US" w:eastAsia="en-US"/>
              </w:rPr>
              <w:t xml:space="preserve"> </w:t>
            </w:r>
            <w:r w:rsidRPr="004704D6">
              <w:rPr>
                <w:rFonts w:ascii="Times New Roman" w:eastAsia="Malgun Gothic" w:hAnsi="Times New Roman" w:cs="Times New Roman"/>
                <w:sz w:val="24"/>
                <w:szCs w:val="24"/>
                <w:lang w:eastAsia="en-US"/>
              </w:rPr>
              <w:t>жүйелері</w:t>
            </w:r>
            <w:r w:rsidRPr="004704D6">
              <w:rPr>
                <w:rFonts w:ascii="Times New Roman" w:eastAsia="Malgun Gothic" w:hAnsi="Times New Roman" w:cs="Times New Roman"/>
                <w:sz w:val="24"/>
                <w:szCs w:val="24"/>
                <w:lang w:val="en-US" w:eastAsia="en-US"/>
              </w:rPr>
              <w:t>.</w:t>
            </w:r>
          </w:p>
          <w:p w:rsidR="008A03F2" w:rsidRPr="004704D6" w:rsidRDefault="008A03F2" w:rsidP="00872CF5">
            <w:pPr>
              <w:spacing w:after="0" w:line="240" w:lineRule="auto"/>
              <w:contextualSpacing/>
              <w:jc w:val="both"/>
              <w:rPr>
                <w:rFonts w:ascii="Times New Roman" w:hAnsi="Times New Roman"/>
                <w:sz w:val="24"/>
                <w:szCs w:val="24"/>
              </w:rPr>
            </w:pPr>
            <w:r w:rsidRPr="004704D6">
              <w:rPr>
                <w:rFonts w:ascii="Times New Roman" w:hAnsi="Times New Roman"/>
                <w:sz w:val="24"/>
                <w:szCs w:val="24"/>
              </w:rPr>
              <w:t xml:space="preserve">Подробнее по ссылке: </w:t>
            </w:r>
            <w:hyperlink r:id="rId110" w:history="1">
              <w:r w:rsidRPr="004704D6">
                <w:rPr>
                  <w:rFonts w:ascii="Times New Roman" w:hAnsi="Times New Roman"/>
                  <w:sz w:val="24"/>
                  <w:szCs w:val="24"/>
                </w:rPr>
                <w:t>www.logitrans.com.tr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Құрылыс материалдарының, құрылыс технологияларының, ғимараттарды жөндеу және қалпына келтірудің 27-ші </w:t>
            </w:r>
            <w:r w:rsidRPr="004704D6">
              <w:rPr>
                <w:rFonts w:ascii="Times New Roman" w:hAnsi="Times New Roman"/>
                <w:sz w:val="24"/>
                <w:szCs w:val="24"/>
              </w:rPr>
              <w:lastRenderedPageBreak/>
              <w:t>Халықаралық сауда көрмесі</w:t>
            </w:r>
            <w:r w:rsidRPr="004704D6">
              <w:rPr>
                <w:rFonts w:ascii="Times New Roman" w:hAnsi="Times New Roman"/>
                <w:sz w:val="24"/>
                <w:szCs w:val="24"/>
                <w:lang w:val="kk-KZ"/>
              </w:rPr>
              <w:t xml:space="preserve"> </w:t>
            </w:r>
            <w:r w:rsidR="008A03F2" w:rsidRPr="004704D6">
              <w:rPr>
                <w:rFonts w:ascii="Times New Roman" w:hAnsi="Times New Roman"/>
                <w:sz w:val="24"/>
                <w:szCs w:val="24"/>
              </w:rPr>
              <w:t>«</w:t>
            </w:r>
            <w:r w:rsidR="008A03F2" w:rsidRPr="004704D6">
              <w:rPr>
                <w:rFonts w:ascii="Times New Roman" w:hAnsi="Times New Roman"/>
                <w:sz w:val="24"/>
                <w:szCs w:val="24"/>
                <w:lang w:val="en-US"/>
              </w:rPr>
              <w:t>International</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Yapex</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Building</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Materials</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Construction</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Technology</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Building</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Renovation</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and</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Restoration</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Trade</w:t>
            </w:r>
            <w:r w:rsidR="008A03F2" w:rsidRPr="004704D6">
              <w:rPr>
                <w:rFonts w:ascii="Times New Roman" w:hAnsi="Times New Roman"/>
                <w:sz w:val="24"/>
                <w:szCs w:val="24"/>
              </w:rPr>
              <w:t xml:space="preserve"> </w:t>
            </w:r>
            <w:r w:rsidR="008A03F2" w:rsidRPr="004704D6">
              <w:rPr>
                <w:rFonts w:ascii="Times New Roman" w:hAnsi="Times New Roman"/>
                <w:sz w:val="24"/>
                <w:szCs w:val="24"/>
                <w:lang w:val="en-US"/>
              </w:rPr>
              <w:t>Fair</w:t>
            </w:r>
            <w:r w:rsidR="008A03F2"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 xml:space="preserve">13-16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Түркия</w:t>
            </w:r>
            <w:r w:rsidR="008A03F2" w:rsidRPr="004704D6">
              <w:rPr>
                <w:rFonts w:ascii="Times New Roman" w:hAnsi="Times New Roman"/>
                <w:sz w:val="24"/>
                <w:szCs w:val="24"/>
              </w:rPr>
              <w:t xml:space="preserve">, г. Анталья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11" w:history="1">
              <w:r w:rsidRPr="004704D6">
                <w:rPr>
                  <w:rFonts w:ascii="Times New Roman" w:eastAsia="Malgun Gothic" w:hAnsi="Times New Roman" w:cs="Times New Roman"/>
                  <w:sz w:val="24"/>
                  <w:szCs w:val="24"/>
                  <w:lang w:eastAsia="en-US"/>
                </w:rPr>
                <w:t>www.akdeniztanitim.com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B64E7A" w:rsidRPr="004704D6">
              <w:rPr>
                <w:rFonts w:ascii="Times New Roman" w:hAnsi="Times New Roman"/>
                <w:sz w:val="24"/>
                <w:szCs w:val="24"/>
              </w:rPr>
              <w:t xml:space="preserve">Азық-түлік және өңірлік дәмдердің сауда көрмесі </w:t>
            </w:r>
            <w:r w:rsidRPr="004704D6">
              <w:rPr>
                <w:rFonts w:ascii="Times New Roman" w:hAnsi="Times New Roman"/>
                <w:sz w:val="24"/>
                <w:szCs w:val="24"/>
              </w:rPr>
              <w:t>«</w:t>
            </w:r>
            <w:r w:rsidRPr="004704D6">
              <w:rPr>
                <w:rFonts w:ascii="Times New Roman" w:hAnsi="Times New Roman"/>
                <w:sz w:val="24"/>
                <w:szCs w:val="24"/>
                <w:lang w:val="en-US"/>
              </w:rPr>
              <w:t>Gourmet</w:t>
            </w:r>
            <w:r w:rsidRPr="004704D6">
              <w:rPr>
                <w:rFonts w:ascii="Times New Roman" w:hAnsi="Times New Roman"/>
                <w:sz w:val="24"/>
                <w:szCs w:val="24"/>
              </w:rPr>
              <w:t xml:space="preserve"> 2019 </w:t>
            </w:r>
            <w:r w:rsidRPr="004704D6">
              <w:rPr>
                <w:rFonts w:ascii="Times New Roman" w:hAnsi="Times New Roman"/>
                <w:sz w:val="24"/>
                <w:szCs w:val="24"/>
                <w:lang w:val="en-US"/>
              </w:rPr>
              <w:t>Diyarbak</w:t>
            </w:r>
            <w:r w:rsidRPr="004704D6">
              <w:rPr>
                <w:rFonts w:ascii="Times New Roman" w:hAnsi="Times New Roman"/>
                <w:sz w:val="24"/>
                <w:szCs w:val="24"/>
              </w:rPr>
              <w:t>ı</w:t>
            </w:r>
            <w:r w:rsidRPr="004704D6">
              <w:rPr>
                <w:rFonts w:ascii="Times New Roman" w:hAnsi="Times New Roman"/>
                <w:sz w:val="24"/>
                <w:szCs w:val="24"/>
                <w:lang w:val="en-US"/>
              </w:rPr>
              <w:t>r</w:t>
            </w:r>
            <w:r w:rsidRPr="004704D6">
              <w:rPr>
                <w:rFonts w:ascii="Times New Roman" w:hAnsi="Times New Roman"/>
                <w:sz w:val="24"/>
                <w:szCs w:val="24"/>
              </w:rPr>
              <w:t xml:space="preserve"> </w:t>
            </w:r>
            <w:r w:rsidRPr="004704D6">
              <w:rPr>
                <w:rFonts w:ascii="Times New Roman" w:hAnsi="Times New Roman"/>
                <w:sz w:val="24"/>
                <w:szCs w:val="24"/>
                <w:lang w:val="en-US"/>
              </w:rPr>
              <w:t>Food</w:t>
            </w:r>
            <w:r w:rsidRPr="004704D6">
              <w:rPr>
                <w:rFonts w:ascii="Times New Roman" w:hAnsi="Times New Roman"/>
                <w:sz w:val="24"/>
                <w:szCs w:val="24"/>
              </w:rPr>
              <w:t xml:space="preserve"> </w:t>
            </w:r>
            <w:r w:rsidRPr="004704D6">
              <w:rPr>
                <w:rFonts w:ascii="Times New Roman" w:hAnsi="Times New Roman"/>
                <w:sz w:val="24"/>
                <w:szCs w:val="24"/>
                <w:lang w:val="en-US"/>
              </w:rPr>
              <w:t>and</w:t>
            </w:r>
            <w:r w:rsidRPr="004704D6">
              <w:rPr>
                <w:rFonts w:ascii="Times New Roman" w:hAnsi="Times New Roman"/>
                <w:sz w:val="24"/>
                <w:szCs w:val="24"/>
              </w:rPr>
              <w:t xml:space="preserve"> </w:t>
            </w:r>
            <w:r w:rsidRPr="004704D6">
              <w:rPr>
                <w:rFonts w:ascii="Times New Roman" w:hAnsi="Times New Roman"/>
                <w:sz w:val="24"/>
                <w:szCs w:val="24"/>
                <w:lang w:val="en-US"/>
              </w:rPr>
              <w:t>Regional</w:t>
            </w:r>
            <w:r w:rsidRPr="004704D6">
              <w:rPr>
                <w:rFonts w:ascii="Times New Roman" w:hAnsi="Times New Roman"/>
                <w:sz w:val="24"/>
                <w:szCs w:val="24"/>
              </w:rPr>
              <w:t xml:space="preserve"> </w:t>
            </w:r>
            <w:r w:rsidRPr="004704D6">
              <w:rPr>
                <w:rFonts w:ascii="Times New Roman" w:hAnsi="Times New Roman"/>
                <w:sz w:val="24"/>
                <w:szCs w:val="24"/>
                <w:lang w:val="en-US"/>
              </w:rPr>
              <w:t>Tastes</w:t>
            </w:r>
            <w:r w:rsidRPr="004704D6">
              <w:rPr>
                <w:rFonts w:ascii="Times New Roman" w:hAnsi="Times New Roman"/>
                <w:sz w:val="24"/>
                <w:szCs w:val="24"/>
              </w:rPr>
              <w:t xml:space="preserve"> </w:t>
            </w:r>
            <w:r w:rsidRPr="004704D6">
              <w:rPr>
                <w:rFonts w:ascii="Times New Roman" w:hAnsi="Times New Roman"/>
                <w:sz w:val="24"/>
                <w:szCs w:val="24"/>
                <w:lang w:val="en-US"/>
              </w:rPr>
              <w:t>Fair</w:t>
            </w:r>
            <w:r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13-17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Түркия</w:t>
            </w:r>
            <w:r w:rsidR="008A03F2" w:rsidRPr="004704D6">
              <w:rPr>
                <w:rFonts w:ascii="Times New Roman" w:hAnsi="Times New Roman"/>
                <w:sz w:val="24"/>
                <w:szCs w:val="24"/>
              </w:rPr>
              <w:t>, г. Диярбакыр</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Толығырақ мына жерде:</w:t>
            </w:r>
            <w:hyperlink r:id="rId112" w:history="1">
              <w:r w:rsidRPr="004704D6">
                <w:rPr>
                  <w:rFonts w:ascii="Times New Roman" w:eastAsia="Malgun Gothic" w:hAnsi="Times New Roman" w:cs="Times New Roman"/>
                  <w:sz w:val="24"/>
                  <w:szCs w:val="24"/>
                  <w:lang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Экологиялық катализ және тұрақты энергетика бойынша 2-ші жыл сайынғы конференция</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Cs/>
                <w:sz w:val="24"/>
                <w:szCs w:val="24"/>
              </w:rPr>
            </w:pPr>
            <w:r w:rsidRPr="004704D6">
              <w:rPr>
                <w:rFonts w:ascii="Times New Roman" w:hAnsi="Times New Roman"/>
                <w:sz w:val="24"/>
                <w:szCs w:val="24"/>
                <w:lang w:eastAsia="et-EE"/>
              </w:rPr>
              <w:t xml:space="preserve">14-15 </w:t>
            </w:r>
            <w:r w:rsidR="00825F10" w:rsidRPr="004704D6">
              <w:rPr>
                <w:rFonts w:ascii="Times New Roman" w:hAnsi="Times New Roman"/>
                <w:sz w:val="24"/>
                <w:szCs w:val="24"/>
                <w:lang w:eastAsia="et-EE"/>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Финляндия, г. Хельсинки</w:t>
            </w:r>
          </w:p>
          <w:p w:rsidR="008A03F2" w:rsidRPr="004704D6" w:rsidRDefault="008A03F2" w:rsidP="00872CF5">
            <w:pPr>
              <w:spacing w:after="0" w:line="240" w:lineRule="auto"/>
              <w:contextualSpacing/>
              <w:jc w:val="center"/>
              <w:rPr>
                <w:rFonts w:ascii="Times New Roman" w:hAnsi="Times New Roman"/>
                <w:sz w:val="24"/>
                <w:szCs w:val="24"/>
              </w:rPr>
            </w:pP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B64E7A" w:rsidP="00872CF5">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 xml:space="preserve">Мұнай, СКГ, СПГ және мұнай өнімдерін тасымалдау, өңдеу және сату мәселелері бойынша 14-ші стратегиялық Конгресс </w:t>
            </w:r>
            <w:r w:rsidR="008A03F2" w:rsidRPr="004704D6">
              <w:rPr>
                <w:rFonts w:ascii="Times New Roman" w:hAnsi="Times New Roman"/>
                <w:sz w:val="24"/>
                <w:szCs w:val="24"/>
                <w:lang w:eastAsia="et-EE"/>
              </w:rPr>
              <w:t>«Oil Terminal»</w:t>
            </w:r>
          </w:p>
          <w:p w:rsidR="008A03F2" w:rsidRPr="004704D6" w:rsidRDefault="008A03F2" w:rsidP="00872CF5">
            <w:pPr>
              <w:spacing w:after="0" w:line="240" w:lineRule="auto"/>
              <w:contextualSpacing/>
              <w:jc w:val="center"/>
              <w:rPr>
                <w:rFonts w:ascii="Times New Roman" w:hAnsi="Times New Roman"/>
                <w:sz w:val="24"/>
                <w:szCs w:val="24"/>
                <w:lang w:eastAsia="et-EE"/>
              </w:rPr>
            </w:pPr>
          </w:p>
          <w:p w:rsidR="008A03F2" w:rsidRPr="004704D6" w:rsidRDefault="008A03F2" w:rsidP="00872CF5">
            <w:pPr>
              <w:spacing w:after="0" w:line="240" w:lineRule="auto"/>
              <w:contextualSpacing/>
              <w:jc w:val="center"/>
              <w:rPr>
                <w:rFonts w:ascii="Times New Roman" w:hAnsi="Times New Roman"/>
                <w:sz w:val="24"/>
                <w:szCs w:val="24"/>
                <w:lang w:eastAsia="et-EE"/>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 xml:space="preserve">14-15 </w:t>
            </w:r>
            <w:r w:rsidR="00825F10" w:rsidRPr="004704D6">
              <w:rPr>
                <w:rFonts w:ascii="Times New Roman" w:hAnsi="Times New Roman"/>
                <w:sz w:val="24"/>
                <w:szCs w:val="24"/>
                <w:lang w:eastAsia="et-EE"/>
              </w:rPr>
              <w:t>қараша</w:t>
            </w:r>
            <w:r w:rsidRPr="004704D6">
              <w:rPr>
                <w:rFonts w:ascii="Times New Roman" w:hAnsi="Times New Roman"/>
                <w:sz w:val="24"/>
                <w:szCs w:val="24"/>
                <w:lang w:eastAsia="et-EE"/>
              </w:rPr>
              <w:t xml:space="preserve">  </w:t>
            </w:r>
          </w:p>
          <w:p w:rsidR="008A03F2" w:rsidRPr="004704D6" w:rsidRDefault="008A03F2" w:rsidP="00872CF5">
            <w:pPr>
              <w:spacing w:after="0" w:line="240" w:lineRule="auto"/>
              <w:contextualSpacing/>
              <w:jc w:val="center"/>
              <w:rPr>
                <w:rFonts w:ascii="Times New Roman" w:hAnsi="Times New Roman"/>
                <w:sz w:val="24"/>
                <w:szCs w:val="24"/>
                <w:lang w:eastAsia="et-EE"/>
              </w:rPr>
            </w:pP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eastAsia="et-EE"/>
              </w:rPr>
            </w:pPr>
            <w:r w:rsidRPr="004704D6">
              <w:rPr>
                <w:rFonts w:ascii="Times New Roman" w:hAnsi="Times New Roman"/>
                <w:sz w:val="24"/>
                <w:szCs w:val="24"/>
                <w:lang w:eastAsia="et-EE"/>
              </w:rPr>
              <w:t>РФ, г. Санкт-Петербург</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14 жыл ішінде бұл шараға жыл сайын мұнай, газ, сауда және көлік компанияларының, соның ішінде мұнай өңдеу зауыттарының, мұнай терминалдарының, порттардың және Ресей, Америка, ТМД елдерінің, Еуропаның, Азияның - шамамен 25 елдің мұнай сақтау бизнесінің өкілдері қатысады. Ұйымдастыру комитеті мұнай-газ, мұнай-газ өңдеу кәсіпорындарының ақпараттық қажеттіліктерін ескере отырып, Конгресс бағдарламасын құрды.</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vAlign w:val="center"/>
          </w:tcPr>
          <w:p w:rsidR="008A03F2" w:rsidRPr="004704D6" w:rsidRDefault="00B64E7A" w:rsidP="00872CF5">
            <w:pPr>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13-ші Өзбек халықаралық көрмесі " тау-кен жабдықтары, кендер мен минералдарды өндіру және байыту»</w:t>
            </w:r>
            <w:r w:rsidR="008A03F2" w:rsidRPr="004704D6">
              <w:rPr>
                <w:rFonts w:ascii="Times New Roman" w:eastAsia="Times New Roman" w:hAnsi="Times New Roman"/>
                <w:sz w:val="24"/>
                <w:szCs w:val="24"/>
                <w:lang w:val="kk-KZ" w:eastAsia="ru-RU"/>
              </w:rPr>
              <w:t>-  «MiningWorld Uzbekistan 2018»</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14-16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Контакты: ItecaExhibitions </w:t>
            </w:r>
            <w:r w:rsidRPr="004704D6">
              <w:rPr>
                <w:rFonts w:ascii="Times New Roman" w:eastAsia="Malgun Gothic" w:hAnsi="Times New Roman" w:cs="Times New Roman"/>
                <w:sz w:val="24"/>
                <w:szCs w:val="24"/>
                <w:lang w:eastAsia="en-US"/>
              </w:rPr>
              <w:br/>
              <w:t>Тел.: + 998 71-205-18-18 </w:t>
            </w:r>
            <w:r w:rsidRPr="004704D6">
              <w:rPr>
                <w:rFonts w:ascii="Times New Roman" w:eastAsia="Malgun Gothic" w:hAnsi="Times New Roman" w:cs="Times New Roman"/>
                <w:sz w:val="24"/>
                <w:szCs w:val="24"/>
                <w:lang w:eastAsia="en-US"/>
              </w:rPr>
              <w:br/>
              <w:t>Факс +998 71-237-22-72 </w:t>
            </w:r>
            <w:r w:rsidRPr="004704D6">
              <w:rPr>
                <w:rFonts w:ascii="Times New Roman" w:eastAsia="Malgun Gothic" w:hAnsi="Times New Roman" w:cs="Times New Roman"/>
                <w:sz w:val="24"/>
                <w:szCs w:val="24"/>
                <w:lang w:eastAsia="en-US"/>
              </w:rPr>
              <w:br/>
              <w:t>E-mail: </w:t>
            </w:r>
            <w:hyperlink r:id="rId113" w:history="1">
              <w:r w:rsidRPr="004704D6">
                <w:rPr>
                  <w:rFonts w:ascii="Times New Roman" w:eastAsia="Malgun Gothic" w:hAnsi="Times New Roman" w:cs="Times New Roman"/>
                  <w:sz w:val="24"/>
                  <w:szCs w:val="24"/>
                  <w:lang w:eastAsia="en-US"/>
                </w:rPr>
                <w:t>post@iteca.uz</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 </w:t>
            </w:r>
            <w:r w:rsidR="00B64E7A" w:rsidRPr="004704D6">
              <w:rPr>
                <w:rFonts w:ascii="Times New Roman" w:eastAsia="Times New Roman" w:hAnsi="Times New Roman"/>
                <w:sz w:val="24"/>
                <w:szCs w:val="24"/>
                <w:lang w:eastAsia="ru-RU"/>
              </w:rPr>
              <w:t>Сауда</w:t>
            </w:r>
            <w:r w:rsidR="00B64E7A" w:rsidRPr="004704D6">
              <w:rPr>
                <w:rFonts w:ascii="Times New Roman" w:eastAsia="Times New Roman" w:hAnsi="Times New Roman"/>
                <w:sz w:val="24"/>
                <w:szCs w:val="24"/>
                <w:lang w:val="en-US" w:eastAsia="ru-RU"/>
              </w:rPr>
              <w:t xml:space="preserve"> </w:t>
            </w:r>
            <w:r w:rsidR="00B64E7A" w:rsidRPr="004704D6">
              <w:rPr>
                <w:rFonts w:ascii="Times New Roman" w:eastAsia="Times New Roman" w:hAnsi="Times New Roman"/>
                <w:sz w:val="24"/>
                <w:szCs w:val="24"/>
                <w:lang w:eastAsia="ru-RU"/>
              </w:rPr>
              <w:t>құрылыс</w:t>
            </w:r>
            <w:r w:rsidR="00B64E7A" w:rsidRPr="004704D6">
              <w:rPr>
                <w:rFonts w:ascii="Times New Roman" w:eastAsia="Times New Roman" w:hAnsi="Times New Roman"/>
                <w:sz w:val="24"/>
                <w:szCs w:val="24"/>
                <w:lang w:val="en-US" w:eastAsia="ru-RU"/>
              </w:rPr>
              <w:t xml:space="preserve"> </w:t>
            </w:r>
            <w:r w:rsidR="00B64E7A" w:rsidRPr="004704D6">
              <w:rPr>
                <w:rFonts w:ascii="Times New Roman" w:eastAsia="Times New Roman" w:hAnsi="Times New Roman"/>
                <w:sz w:val="24"/>
                <w:szCs w:val="24"/>
                <w:lang w:eastAsia="ru-RU"/>
              </w:rPr>
              <w:t>көрмесі</w:t>
            </w:r>
            <w:r w:rsidRPr="004704D6">
              <w:rPr>
                <w:rFonts w:ascii="Times New Roman" w:eastAsia="Times New Roman" w:hAnsi="Times New Roman"/>
                <w:sz w:val="24"/>
                <w:szCs w:val="24"/>
                <w:lang w:val="en-US" w:eastAsia="ru-RU"/>
              </w:rPr>
              <w:t xml:space="preserve"> «Eskişehir Construction Fair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14-17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г. Эскишехир</w:t>
            </w:r>
          </w:p>
        </w:tc>
        <w:tc>
          <w:tcPr>
            <w:tcW w:w="5074" w:type="dxa"/>
            <w:shd w:val="clear" w:color="auto" w:fill="auto"/>
            <w:vAlign w:val="center"/>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hAnsi="Times New Roman" w:cs="Times New Roman"/>
                <w:bCs/>
                <w:sz w:val="24"/>
                <w:szCs w:val="24"/>
                <w:shd w:val="clear" w:color="auto" w:fill="FFFFFF"/>
              </w:rPr>
              <w:t xml:space="preserve">Толығырақ мына жерде: </w:t>
            </w:r>
            <w:hyperlink r:id="rId114" w:history="1">
              <w:r w:rsidRPr="004704D6">
                <w:rPr>
                  <w:rFonts w:ascii="Times New Roman" w:eastAsia="Malgun Gothic" w:hAnsi="Times New Roman" w:cs="Times New Roman"/>
                  <w:sz w:val="24"/>
                  <w:szCs w:val="24"/>
                  <w:lang w:eastAsia="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B64E7A" w:rsidRPr="004704D6" w:rsidRDefault="00B64E7A" w:rsidP="00B64E7A">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Форум саммиті</w:t>
            </w:r>
          </w:p>
          <w:p w:rsidR="008A03F2" w:rsidRPr="004704D6" w:rsidRDefault="00B64E7A" w:rsidP="00B64E7A">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"Азия-Тынық мұхиты экономикалық ынтымақтастығы»</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16-17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 г. Сантьяго</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F509FA" w:rsidP="00872CF5">
            <w:pPr>
              <w:spacing w:after="0" w:line="240" w:lineRule="auto"/>
              <w:contextualSpacing/>
              <w:jc w:val="center"/>
              <w:rPr>
                <w:rFonts w:ascii="Times New Roman" w:hAnsi="Times New Roman"/>
                <w:sz w:val="24"/>
                <w:szCs w:val="24"/>
                <w:lang w:bidi="ar-AE"/>
              </w:rPr>
            </w:pPr>
            <w:r w:rsidRPr="004704D6">
              <w:rPr>
                <w:rFonts w:ascii="Times New Roman" w:hAnsi="Times New Roman"/>
                <w:bCs/>
                <w:sz w:val="24"/>
                <w:szCs w:val="24"/>
                <w:lang w:bidi="ru-RU"/>
              </w:rPr>
              <w:t>Бақыт дәуірінің театр өнері " III Халықаралық фестивалі»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b/>
                <w:sz w:val="24"/>
                <w:szCs w:val="24"/>
              </w:rPr>
            </w:pPr>
            <w:r w:rsidRPr="004704D6">
              <w:rPr>
                <w:rStyle w:val="16pt"/>
                <w:rFonts w:eastAsia="Malgun Gothic"/>
                <w:b w:val="0"/>
                <w:color w:val="auto"/>
                <w:sz w:val="24"/>
                <w:szCs w:val="24"/>
              </w:rPr>
              <w:t xml:space="preserve">16-21 </w:t>
            </w:r>
            <w:r w:rsidR="00825F10" w:rsidRPr="004704D6">
              <w:rPr>
                <w:rStyle w:val="16pt"/>
                <w:rFonts w:eastAsia="Malgun Gothic"/>
                <w:b w:val="0"/>
                <w:color w:val="auto"/>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Style w:val="16pt"/>
                <w:rFonts w:eastAsia="Malgun Gothic"/>
                <w:b w:val="0"/>
                <w:color w:val="auto"/>
                <w:sz w:val="24"/>
                <w:szCs w:val="24"/>
              </w:rPr>
            </w:pPr>
            <w:r w:rsidRPr="004704D6">
              <w:rPr>
                <w:rStyle w:val="16pt"/>
                <w:rFonts w:eastAsia="Malgun Gothic"/>
                <w:b w:val="0"/>
                <w:color w:val="auto"/>
                <w:sz w:val="24"/>
                <w:szCs w:val="24"/>
              </w:rPr>
              <w:t>Туркменистан,</w:t>
            </w:r>
          </w:p>
          <w:p w:rsidR="008A03F2" w:rsidRPr="004704D6" w:rsidRDefault="008A03F2" w:rsidP="00872CF5">
            <w:pPr>
              <w:spacing w:after="0" w:line="240" w:lineRule="auto"/>
              <w:contextualSpacing/>
              <w:jc w:val="center"/>
              <w:rPr>
                <w:rFonts w:ascii="Times New Roman" w:hAnsi="Times New Roman"/>
                <w:b/>
                <w:sz w:val="24"/>
                <w:szCs w:val="24"/>
              </w:rPr>
            </w:pPr>
            <w:r w:rsidRPr="004704D6">
              <w:rPr>
                <w:rStyle w:val="16pt"/>
                <w:rFonts w:eastAsia="Malgun Gothic"/>
                <w:b w:val="0"/>
                <w:color w:val="auto"/>
                <w:sz w:val="24"/>
                <w:szCs w:val="24"/>
              </w:rPr>
              <w:t xml:space="preserve"> г. Ашхабад</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Түркіменстанның Мәдениет министрлігі</w:t>
            </w:r>
          </w:p>
          <w:p w:rsidR="008A03F2" w:rsidRPr="004704D6" w:rsidRDefault="008A03F2" w:rsidP="00872CF5">
            <w:pPr>
              <w:shd w:val="clear" w:color="auto" w:fill="F8F9FA"/>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w:t>
            </w:r>
            <w:r w:rsidRPr="004704D6">
              <w:rPr>
                <w:rFonts w:ascii="Times New Roman" w:hAnsi="Times New Roman"/>
                <w:sz w:val="24"/>
                <w:szCs w:val="24"/>
                <w:lang w:val="en-US"/>
              </w:rPr>
              <w:t>HALAL EXPO</w:t>
            </w:r>
            <w:r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17-18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Чили, </w:t>
            </w:r>
            <w:r w:rsidRPr="004704D6">
              <w:rPr>
                <w:rFonts w:ascii="Times New Roman" w:hAnsi="Times New Roman"/>
                <w:sz w:val="24"/>
                <w:szCs w:val="24"/>
                <w:lang w:val="kk-KZ"/>
              </w:rPr>
              <w:t>г</w:t>
            </w:r>
            <w:r w:rsidRPr="004704D6">
              <w:rPr>
                <w:rFonts w:ascii="Times New Roman" w:hAnsi="Times New Roman"/>
                <w:sz w:val="24"/>
                <w:szCs w:val="24"/>
              </w:rPr>
              <w:t xml:space="preserve">. </w:t>
            </w:r>
            <w:r w:rsidRPr="004704D6">
              <w:rPr>
                <w:rFonts w:ascii="Times New Roman" w:hAnsi="Times New Roman"/>
                <w:sz w:val="24"/>
                <w:szCs w:val="24"/>
                <w:lang w:val="en-US"/>
              </w:rPr>
              <w:t>C</w:t>
            </w:r>
            <w:r w:rsidRPr="004704D6">
              <w:rPr>
                <w:rFonts w:ascii="Times New Roman" w:hAnsi="Times New Roman"/>
                <w:sz w:val="24"/>
                <w:szCs w:val="24"/>
              </w:rPr>
              <w:t>антьяго</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 </w:t>
            </w:r>
            <w:r w:rsidR="0045369D" w:rsidRPr="004704D6">
              <w:rPr>
                <w:rFonts w:ascii="Times New Roman" w:hAnsi="Times New Roman"/>
                <w:sz w:val="24"/>
                <w:szCs w:val="24"/>
                <w:lang w:bidi="ar-AE"/>
              </w:rPr>
              <w:t>Франкфурттегі еуропалық қаржы аптасы</w:t>
            </w:r>
          </w:p>
          <w:p w:rsidR="008A03F2" w:rsidRPr="004704D6" w:rsidRDefault="008A03F2" w:rsidP="00872CF5">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w:t>
            </w:r>
            <w:r w:rsidRPr="004704D6">
              <w:rPr>
                <w:rFonts w:ascii="Times New Roman" w:hAnsi="Times New Roman"/>
                <w:sz w:val="24"/>
                <w:szCs w:val="24"/>
                <w:lang w:val="en-US" w:bidi="ar-AE"/>
              </w:rPr>
              <w:t>Eur</w:t>
            </w:r>
            <w:r w:rsidRPr="004704D6">
              <w:rPr>
                <w:rFonts w:ascii="Times New Roman" w:hAnsi="Times New Roman"/>
                <w:sz w:val="24"/>
                <w:szCs w:val="24"/>
                <w:lang w:bidi="ar-AE"/>
              </w:rPr>
              <w:t xml:space="preserve">о </w:t>
            </w:r>
            <w:r w:rsidRPr="004704D6">
              <w:rPr>
                <w:rFonts w:ascii="Times New Roman" w:hAnsi="Times New Roman"/>
                <w:sz w:val="24"/>
                <w:szCs w:val="24"/>
                <w:lang w:val="en-US" w:bidi="ar-AE"/>
              </w:rPr>
              <w:t>Finance</w:t>
            </w:r>
            <w:r w:rsidRPr="004704D6">
              <w:rPr>
                <w:rFonts w:ascii="Times New Roman" w:hAnsi="Times New Roman"/>
                <w:sz w:val="24"/>
                <w:szCs w:val="24"/>
                <w:lang w:bidi="ar-AE"/>
              </w:rPr>
              <w:t xml:space="preserve"> </w:t>
            </w:r>
            <w:r w:rsidRPr="004704D6">
              <w:rPr>
                <w:rFonts w:ascii="Times New Roman" w:hAnsi="Times New Roman"/>
                <w:sz w:val="24"/>
                <w:szCs w:val="24"/>
                <w:lang w:val="en-US" w:bidi="ar-AE"/>
              </w:rPr>
              <w:t>Week</w:t>
            </w:r>
            <w:r w:rsidRPr="004704D6">
              <w:rPr>
                <w:rFonts w:ascii="Times New Roman" w:hAnsi="Times New Roman"/>
                <w:sz w:val="24"/>
                <w:szCs w:val="24"/>
                <w:lang w:bidi="ar-AE"/>
              </w:rPr>
              <w:t xml:space="preserve">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17-20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Германия,</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lang w:bidi="ar-AE"/>
              </w:rPr>
              <w:t xml:space="preserve"> г. Франкфурт-на-Майне</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5369D" w:rsidP="00872CF5">
            <w:pPr>
              <w:spacing w:after="0" w:line="240" w:lineRule="auto"/>
              <w:contextualSpacing/>
              <w:jc w:val="center"/>
              <w:rPr>
                <w:rFonts w:ascii="Times New Roman" w:hAnsi="Times New Roman"/>
                <w:sz w:val="24"/>
                <w:szCs w:val="24"/>
                <w:lang w:bidi="ar-AE"/>
              </w:rPr>
            </w:pPr>
            <w:r w:rsidRPr="004704D6">
              <w:rPr>
                <w:rStyle w:val="16pt"/>
                <w:rFonts w:eastAsia="Malgun Gothic"/>
                <w:b w:val="0"/>
                <w:color w:val="auto"/>
                <w:sz w:val="24"/>
                <w:szCs w:val="24"/>
              </w:rPr>
              <w:t xml:space="preserve">Халықаралық аэроғарыштық көрме </w:t>
            </w:r>
            <w:r w:rsidR="008A03F2" w:rsidRPr="004704D6">
              <w:rPr>
                <w:rFonts w:ascii="Times New Roman" w:hAnsi="Times New Roman"/>
                <w:sz w:val="24"/>
                <w:szCs w:val="24"/>
                <w:lang w:bidi="ar-AE"/>
              </w:rPr>
              <w:t>«Aerospace Exhibition - Dubai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17-21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ОАЭ, </w:t>
            </w:r>
            <w:r w:rsidRPr="004704D6">
              <w:rPr>
                <w:rStyle w:val="16pt"/>
                <w:rFonts w:eastAsia="Malgun Gothic"/>
                <w:b w:val="0"/>
                <w:color w:val="auto"/>
                <w:sz w:val="24"/>
                <w:szCs w:val="24"/>
              </w:rPr>
              <w:t xml:space="preserve">г. </w:t>
            </w:r>
            <w:r w:rsidRPr="004704D6">
              <w:rPr>
                <w:rFonts w:ascii="Times New Roman" w:hAnsi="Times New Roman"/>
                <w:sz w:val="24"/>
                <w:szCs w:val="24"/>
              </w:rPr>
              <w:t>Дубай</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5369D"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Халықаралық жиһаз көрмесі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18-20 </w:t>
            </w:r>
            <w:r w:rsidR="00825F10" w:rsidRPr="004704D6">
              <w:rPr>
                <w:rFonts w:ascii="Times New Roman" w:hAnsi="Times New Roman"/>
                <w:color w:val="000000"/>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КНР,  г.Сучжоу,</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5369D" w:rsidP="00872CF5">
            <w:pPr>
              <w:spacing w:after="0" w:line="240" w:lineRule="auto"/>
              <w:contextualSpacing/>
              <w:jc w:val="center"/>
              <w:rPr>
                <w:rFonts w:ascii="Times New Roman" w:hAnsi="Times New Roman"/>
                <w:sz w:val="24"/>
                <w:szCs w:val="24"/>
                <w:lang w:bidi="he-IL"/>
              </w:rPr>
            </w:pPr>
            <w:r w:rsidRPr="004704D6">
              <w:rPr>
                <w:rFonts w:ascii="Times New Roman" w:hAnsi="Times New Roman"/>
                <w:sz w:val="24"/>
                <w:szCs w:val="24"/>
                <w:lang w:bidi="he-IL"/>
              </w:rPr>
              <w:t xml:space="preserve">Сумен жабдықтау және суды тұщыту және тазалау бойынша Инновациялық технологиялар саласындағы халықаралық көрме </w:t>
            </w:r>
            <w:r w:rsidR="008A03F2" w:rsidRPr="004704D6">
              <w:rPr>
                <w:rFonts w:ascii="Times New Roman" w:hAnsi="Times New Roman"/>
                <w:sz w:val="24"/>
                <w:szCs w:val="24"/>
                <w:lang w:bidi="he-IL"/>
              </w:rPr>
              <w:t>«</w:t>
            </w:r>
            <w:r w:rsidR="008A03F2" w:rsidRPr="004704D6">
              <w:rPr>
                <w:rFonts w:ascii="Times New Roman" w:hAnsi="Times New Roman"/>
                <w:sz w:val="24"/>
                <w:szCs w:val="24"/>
                <w:lang w:val="en-US" w:bidi="he-IL"/>
              </w:rPr>
              <w:t>Watec</w:t>
            </w:r>
            <w:r w:rsidR="008A03F2" w:rsidRPr="004704D6">
              <w:rPr>
                <w:rFonts w:ascii="Times New Roman" w:hAnsi="Times New Roman"/>
                <w:sz w:val="24"/>
                <w:szCs w:val="24"/>
                <w:lang w:bidi="he-IL"/>
              </w:rPr>
              <w:t xml:space="preserve"> </w:t>
            </w:r>
            <w:r w:rsidR="008A03F2" w:rsidRPr="004704D6">
              <w:rPr>
                <w:rFonts w:ascii="Times New Roman" w:hAnsi="Times New Roman"/>
                <w:sz w:val="24"/>
                <w:szCs w:val="24"/>
                <w:lang w:val="en-US" w:bidi="he-IL"/>
              </w:rPr>
              <w:t>Israel</w:t>
            </w:r>
            <w:r w:rsidR="008A03F2" w:rsidRPr="004704D6">
              <w:rPr>
                <w:rFonts w:ascii="Times New Roman" w:hAnsi="Times New Roman"/>
                <w:sz w:val="24"/>
                <w:szCs w:val="24"/>
                <w:lang w:bidi="he-IL"/>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18</w:t>
            </w:r>
            <w:r w:rsidRPr="004704D6">
              <w:rPr>
                <w:rFonts w:ascii="Times New Roman" w:hAnsi="Times New Roman"/>
                <w:sz w:val="24"/>
                <w:szCs w:val="24"/>
              </w:rPr>
              <w:t>-</w:t>
            </w:r>
            <w:r w:rsidRPr="004704D6">
              <w:rPr>
                <w:rFonts w:ascii="Times New Roman" w:hAnsi="Times New Roman"/>
                <w:sz w:val="24"/>
                <w:szCs w:val="24"/>
                <w:lang w:val="en-US"/>
              </w:rPr>
              <w:t>21</w:t>
            </w:r>
            <w:r w:rsidRPr="004704D6">
              <w:rPr>
                <w:rFonts w:ascii="Times New Roman" w:hAnsi="Times New Roman"/>
                <w:sz w:val="24"/>
                <w:szCs w:val="24"/>
              </w:rPr>
              <w:t xml:space="preserve">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Израиль, г. Тель-Авив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5369D" w:rsidP="00872CF5">
            <w:pPr>
              <w:tabs>
                <w:tab w:val="left" w:pos="2458"/>
              </w:tabs>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Әлемдік медицина өнеркәсібіндегі көрме </w:t>
            </w:r>
            <w:r w:rsidR="008A03F2" w:rsidRPr="004704D6">
              <w:rPr>
                <w:rFonts w:ascii="Times New Roman" w:hAnsi="Times New Roman"/>
                <w:sz w:val="24"/>
                <w:szCs w:val="24"/>
              </w:rPr>
              <w:t>«MEDICA»</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Германия, г. Дюссельдорф</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Көрме 40 жылдан астам уақыт бойы жетекші медицина мамандарының күнтізбесіндегі міндетті оқиға болды. Әлемнің 70 елінен келген экспонаттар өздерінің жаңа өнімдерін 17 көрме залында орналастырады. Кең бизнес бағдарламасы амбулаториялық және клиникалық көмекке арналған жаңа өнімдердің тұсаукесерін қамтиды. Дюссельдорфтағы Бүкіләлемдік медициналық форум - бұл халықаралық сауда жәрмеңкесі ғана емес, сонымен қатар көптеген медициналық медициналық конференциялар, онда көшбасшылар жыл сайын медицинадағы соңғы жетістіктермен бөліседі.</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«COMPAMED»</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Германия, г. Дюссельдорф</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Көрме заманауи медициналық жабдықтар мен технологиялар ұсынылатын жетекші әлемдік алаң болып саналады. 70-тен астам елден келген ірі компаниялар ұзақ мерзімді перспективада нарыққа әсер ететін өнімдер мен тұжырымдамаларды ұсынады. COMPAMED </w:t>
            </w:r>
            <w:r w:rsidRPr="004704D6">
              <w:rPr>
                <w:rFonts w:ascii="Times New Roman" w:eastAsia="Malgun Gothic" w:hAnsi="Times New Roman" w:cs="Times New Roman"/>
                <w:sz w:val="24"/>
                <w:szCs w:val="24"/>
                <w:lang w:eastAsia="en-US"/>
              </w:rPr>
              <w:lastRenderedPageBreak/>
              <w:t>нанотехнологиялар мен микроконнекттердің ғаламдық эпицентріне айналды. Көрмеде жеткізушілер форумы өтеді, онда байланыстар мен мәмілелер жасалады.</w:t>
            </w:r>
          </w:p>
          <w:p w:rsidR="008A03F2" w:rsidRPr="004704D6" w:rsidRDefault="008A03F2" w:rsidP="00872CF5">
            <w:pPr>
              <w:shd w:val="clear" w:color="auto" w:fill="F8F9FA"/>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(International Conference on Social Informatics)</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Катар, г. Доха</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Саммит «</w:t>
            </w:r>
            <w:r w:rsidRPr="004704D6">
              <w:rPr>
                <w:rFonts w:ascii="Times New Roman" w:hAnsi="Times New Roman"/>
                <w:sz w:val="24"/>
                <w:szCs w:val="24"/>
                <w:lang w:val="en-US"/>
              </w:rPr>
              <w:t>Euro Financial Week</w:t>
            </w:r>
            <w:r w:rsidRPr="004704D6">
              <w:rPr>
                <w:rFonts w:ascii="Times New Roman" w:hAnsi="Times New Roman"/>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18-22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ФРГ, </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 Франкфурт-на-Майне</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Саммитке әлемнің жетекші қаржыгерлері, оның ішінде мемлекеттік қызметкерлер, бизнес, қаржы және банк секторларының өкілдері қатысады деп күтілуде.</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b/>
                <w:bCs/>
                <w:sz w:val="24"/>
                <w:szCs w:val="24"/>
              </w:rPr>
            </w:pPr>
            <w:r w:rsidRPr="004704D6">
              <w:rPr>
                <w:rFonts w:ascii="Times New Roman" w:hAnsi="Times New Roman"/>
                <w:sz w:val="24"/>
                <w:szCs w:val="24"/>
              </w:rPr>
              <w:t xml:space="preserve"> </w:t>
            </w:r>
            <w:r w:rsidRPr="004704D6">
              <w:rPr>
                <w:rFonts w:ascii="Times New Roman" w:hAnsi="Times New Roman"/>
                <w:b/>
                <w:bCs/>
                <w:sz w:val="24"/>
                <w:szCs w:val="24"/>
              </w:rPr>
              <w:t>«</w:t>
            </w:r>
            <w:r w:rsidRPr="004704D6">
              <w:rPr>
                <w:rFonts w:ascii="Times New Roman" w:hAnsi="Times New Roman"/>
                <w:bCs/>
                <w:sz w:val="24"/>
                <w:szCs w:val="24"/>
              </w:rPr>
              <w:t>Middle East Electricity Saudi 2019»</w:t>
            </w:r>
          </w:p>
          <w:p w:rsidR="008A03F2" w:rsidRPr="004704D6" w:rsidRDefault="008A03F2" w:rsidP="00872CF5">
            <w:pPr>
              <w:spacing w:after="0" w:line="240" w:lineRule="auto"/>
              <w:contextualSpacing/>
              <w:jc w:val="center"/>
              <w:rPr>
                <w:rFonts w:ascii="Times New Roman" w:hAnsi="Times New Roman"/>
                <w:b/>
                <w:bCs/>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19-21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Саудовская Аравия,</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г. Эр-Рияд</w:t>
            </w:r>
          </w:p>
          <w:p w:rsidR="008A03F2" w:rsidRPr="004704D6" w:rsidRDefault="008A03F2" w:rsidP="00872CF5">
            <w:pPr>
              <w:spacing w:after="0" w:line="240" w:lineRule="auto"/>
              <w:contextualSpacing/>
              <w:jc w:val="center"/>
              <w:rPr>
                <w:rFonts w:ascii="Times New Roman" w:hAnsi="Times New Roman"/>
                <w:sz w:val="24"/>
                <w:szCs w:val="24"/>
              </w:rPr>
            </w:pP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pStyle w:val="1"/>
              <w:shd w:val="clear" w:color="auto" w:fill="FFFFFF"/>
              <w:spacing w:before="0" w:line="240" w:lineRule="auto"/>
              <w:contextualSpacing/>
              <w:jc w:val="center"/>
              <w:rPr>
                <w:rFonts w:ascii="Times New Roman" w:hAnsi="Times New Roman"/>
                <w:b w:val="0"/>
                <w:bCs w:val="0"/>
                <w:color w:val="auto"/>
                <w:sz w:val="24"/>
                <w:szCs w:val="24"/>
                <w:lang w:val="en-US"/>
              </w:rPr>
            </w:pPr>
            <w:r w:rsidRPr="004704D6">
              <w:rPr>
                <w:rFonts w:ascii="Times New Roman" w:hAnsi="Times New Roman"/>
                <w:b w:val="0"/>
                <w:bCs w:val="0"/>
                <w:color w:val="auto"/>
                <w:sz w:val="24"/>
                <w:szCs w:val="24"/>
                <w:lang w:val="en-US"/>
              </w:rPr>
              <w:t xml:space="preserve"> (International Conference on Energy Research and Development)</w:t>
            </w:r>
          </w:p>
          <w:p w:rsidR="008A03F2" w:rsidRPr="004704D6" w:rsidRDefault="008A03F2" w:rsidP="00872CF5">
            <w:pPr>
              <w:spacing w:after="0" w:line="240" w:lineRule="auto"/>
              <w:contextualSpacing/>
              <w:jc w:val="center"/>
              <w:rPr>
                <w:rFonts w:ascii="Times New Roman" w:hAnsi="Times New Roman"/>
                <w:sz w:val="24"/>
                <w:szCs w:val="24"/>
                <w:lang w:val="en-US"/>
              </w:rPr>
            </w:pPr>
          </w:p>
          <w:p w:rsidR="008A03F2" w:rsidRPr="004704D6" w:rsidRDefault="008A03F2" w:rsidP="00872CF5">
            <w:pPr>
              <w:spacing w:after="0" w:line="240" w:lineRule="auto"/>
              <w:contextualSpacing/>
              <w:jc w:val="center"/>
              <w:rPr>
                <w:rFonts w:ascii="Times New Roman" w:hAnsi="Times New Roman"/>
                <w:sz w:val="24"/>
                <w:szCs w:val="24"/>
                <w:lang w:val="en-US"/>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19-21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Кувейт, г. Эль-Кувейт</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Конференция Арабстан түбегінің құрғақ аймағында энергияны тұтынудың негізгі секторларында энергияны тиімді пайдалану, энергияны конверсиялау, үнемдеу және басқару стратегиялары мәселелерін қарастырады.</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eastAsiaTheme="minorHAnsi" w:hAnsi="Times New Roman"/>
                <w:sz w:val="24"/>
                <w:szCs w:val="24"/>
                <w:lang w:eastAsia="nl-NL"/>
              </w:rPr>
              <w:t xml:space="preserve"> «</w:t>
            </w:r>
            <w:r w:rsidRPr="004704D6">
              <w:rPr>
                <w:rFonts w:ascii="Times New Roman" w:hAnsi="Times New Roman"/>
                <w:bCs/>
                <w:sz w:val="24"/>
                <w:szCs w:val="24"/>
                <w:lang w:val="en-GB"/>
              </w:rPr>
              <w:t>METSTRADE</w:t>
            </w:r>
            <w:r w:rsidRPr="004704D6">
              <w:rPr>
                <w:rFonts w:ascii="Times New Roman" w:hAnsi="Times New Roman"/>
                <w:bCs/>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rPr>
              <w:t xml:space="preserve">19-21 </w:t>
            </w:r>
            <w:r w:rsidR="00825F10" w:rsidRPr="004704D6">
              <w:rPr>
                <w:rFonts w:ascii="Times New Roman" w:hAnsi="Times New Roman"/>
                <w:bCs/>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Нидерланды, г</w:t>
            </w:r>
            <w:r w:rsidRPr="004704D6">
              <w:rPr>
                <w:rFonts w:ascii="Times New Roman" w:hAnsi="Times New Roman"/>
                <w:sz w:val="24"/>
                <w:szCs w:val="24"/>
                <w:lang w:val="en-US"/>
              </w:rPr>
              <w:t xml:space="preserve">. </w:t>
            </w:r>
            <w:r w:rsidRPr="004704D6">
              <w:rPr>
                <w:rFonts w:ascii="Times New Roman" w:hAnsi="Times New Roman"/>
                <w:sz w:val="24"/>
                <w:szCs w:val="24"/>
              </w:rPr>
              <w:t>Амстердам</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Демалуға арналған теңіз техникасының ең ірі халықаралық көрмесі және B2B халықаралық көрмесі. Өткен жылы көрмеге 1500-ден астам компания мен 25000-ға жуық адам келген. Көрмеге Норвегиядан Австралияға дейінгі 18 ел павильоны қойылған. </w:t>
            </w:r>
          </w:p>
        </w:tc>
      </w:tr>
      <w:tr w:rsidR="004704D6"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eastAsiaTheme="minorHAnsi" w:hAnsi="Times New Roman"/>
                <w:sz w:val="24"/>
                <w:szCs w:val="24"/>
                <w:lang w:eastAsia="nl-NL"/>
              </w:rPr>
            </w:pPr>
            <w:r w:rsidRPr="004704D6">
              <w:rPr>
                <w:rFonts w:ascii="Times New Roman" w:eastAsiaTheme="minorHAnsi" w:hAnsi="Times New Roman"/>
                <w:sz w:val="24"/>
                <w:szCs w:val="24"/>
                <w:lang w:eastAsia="nl-NL"/>
              </w:rPr>
              <w:t xml:space="preserve"> «Петерфуд»</w:t>
            </w:r>
          </w:p>
          <w:p w:rsidR="008A03F2" w:rsidRPr="004704D6" w:rsidRDefault="008A03F2" w:rsidP="00872CF5">
            <w:pPr>
              <w:spacing w:after="0" w:line="240" w:lineRule="auto"/>
              <w:contextualSpacing/>
              <w:jc w:val="center"/>
              <w:rPr>
                <w:rFonts w:ascii="Times New Roman" w:eastAsiaTheme="minorHAnsi" w:hAnsi="Times New Roman"/>
                <w:sz w:val="24"/>
                <w:szCs w:val="24"/>
                <w:lang w:eastAsia="nl-NL"/>
              </w:rPr>
            </w:pPr>
          </w:p>
          <w:p w:rsidR="008A03F2" w:rsidRPr="004704D6" w:rsidRDefault="008A03F2" w:rsidP="00872CF5">
            <w:pPr>
              <w:spacing w:after="0" w:line="240" w:lineRule="auto"/>
              <w:contextualSpacing/>
              <w:jc w:val="center"/>
              <w:rPr>
                <w:rFonts w:ascii="Times New Roman" w:eastAsiaTheme="minorHAnsi" w:hAnsi="Times New Roman"/>
                <w:sz w:val="24"/>
                <w:szCs w:val="24"/>
                <w:lang w:eastAsia="nl-NL"/>
              </w:rPr>
            </w:pPr>
          </w:p>
        </w:tc>
        <w:tc>
          <w:tcPr>
            <w:tcW w:w="2410" w:type="dxa"/>
            <w:shd w:val="clear" w:color="auto" w:fill="auto"/>
          </w:tcPr>
          <w:p w:rsidR="008A03F2" w:rsidRPr="004704D6" w:rsidRDefault="008A03F2" w:rsidP="00872CF5">
            <w:pPr>
              <w:spacing w:after="0" w:line="240" w:lineRule="auto"/>
              <w:contextualSpacing/>
              <w:jc w:val="center"/>
              <w:rPr>
                <w:rFonts w:ascii="Times New Roman" w:eastAsiaTheme="minorHAnsi" w:hAnsi="Times New Roman"/>
                <w:sz w:val="24"/>
                <w:szCs w:val="24"/>
                <w:lang w:eastAsia="nl-NL"/>
              </w:rPr>
            </w:pPr>
            <w:r w:rsidRPr="004704D6">
              <w:rPr>
                <w:rFonts w:ascii="Times New Roman" w:eastAsiaTheme="minorHAnsi" w:hAnsi="Times New Roman"/>
                <w:sz w:val="24"/>
                <w:szCs w:val="24"/>
                <w:lang w:eastAsia="nl-NL"/>
              </w:rPr>
              <w:t xml:space="preserve">19-21 </w:t>
            </w:r>
            <w:r w:rsidR="00825F10" w:rsidRPr="004704D6">
              <w:rPr>
                <w:rFonts w:ascii="Times New Roman" w:eastAsiaTheme="minorHAnsi" w:hAnsi="Times New Roman"/>
                <w:sz w:val="24"/>
                <w:szCs w:val="24"/>
                <w:lang w:eastAsia="nl-NL"/>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eastAsiaTheme="minorHAnsi" w:hAnsi="Times New Roman"/>
                <w:sz w:val="24"/>
                <w:szCs w:val="24"/>
                <w:lang w:eastAsia="nl-NL"/>
              </w:rPr>
              <w:t xml:space="preserve">РФ, г. Санкт-Петербург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Peterfood - бұл көрме қатысушыларына тікелей стендтердегі бөлшек сауда желілері мен көтерме саудамен сатып алушылармен сенімді байланыс орнатуға мүмкіндік беретін жалғыз көрме. Көрменің мақсаты: азық-түлік өндірушілері мен 50 жетекші бөлшек сауда желілері мен Солтүстік-Батыс аймағының 100 </w:t>
            </w:r>
            <w:r w:rsidRPr="004704D6">
              <w:rPr>
                <w:rFonts w:ascii="Times New Roman" w:eastAsia="Malgun Gothic" w:hAnsi="Times New Roman" w:cs="Times New Roman"/>
                <w:sz w:val="24"/>
                <w:szCs w:val="24"/>
                <w:lang w:eastAsia="en-US"/>
              </w:rPr>
              <w:lastRenderedPageBreak/>
              <w:t>ірі көтерме сауда орындарының сатып алушылары арасындағы жеткізілім туралы келісімді қамтамасыз ету.</w:t>
            </w:r>
          </w:p>
          <w:p w:rsidR="008A03F2" w:rsidRPr="004704D6" w:rsidRDefault="008A03F2" w:rsidP="00872CF5">
            <w:pPr>
              <w:spacing w:after="0" w:line="240" w:lineRule="auto"/>
              <w:contextualSpacing/>
              <w:jc w:val="both"/>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r w:rsidRPr="004704D6">
              <w:rPr>
                <w:rFonts w:ascii="Times New Roman" w:hAnsi="Times New Roman"/>
                <w:sz w:val="24"/>
                <w:szCs w:val="24"/>
              </w:rPr>
              <w:t xml:space="preserve"> http://peterfood.ru/  </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14A7A" w:rsidP="00872CF5">
            <w:pPr>
              <w:pStyle w:val="101"/>
              <w:shd w:val="clear" w:color="auto" w:fill="auto"/>
              <w:spacing w:line="240" w:lineRule="auto"/>
              <w:contextualSpacing/>
              <w:jc w:val="center"/>
              <w:rPr>
                <w:sz w:val="24"/>
                <w:szCs w:val="24"/>
              </w:rPr>
            </w:pPr>
            <w:r w:rsidRPr="004704D6">
              <w:rPr>
                <w:rStyle w:val="1011pt"/>
                <w:b w:val="0"/>
                <w:color w:val="auto"/>
                <w:sz w:val="24"/>
                <w:szCs w:val="24"/>
              </w:rPr>
              <w:t>18-ші Халықаралық Өнеркәсіптік форум</w:t>
            </w: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rStyle w:val="1011pt"/>
                <w:b w:val="0"/>
                <w:color w:val="auto"/>
                <w:sz w:val="24"/>
                <w:szCs w:val="24"/>
              </w:rPr>
              <w:t xml:space="preserve">19-22 </w:t>
            </w:r>
            <w:r w:rsidR="00825F10" w:rsidRPr="004704D6">
              <w:rPr>
                <w:rStyle w:val="1011pt"/>
                <w:b w:val="0"/>
                <w:color w:val="auto"/>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sz w:val="24"/>
                <w:szCs w:val="24"/>
              </w:rPr>
            </w:pPr>
            <w:r w:rsidRPr="004704D6">
              <w:rPr>
                <w:rStyle w:val="1011pt"/>
                <w:b w:val="0"/>
                <w:color w:val="auto"/>
                <w:sz w:val="24"/>
                <w:szCs w:val="24"/>
              </w:rPr>
              <w:t>Украина, г. Киев</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pStyle w:val="101"/>
              <w:spacing w:line="240" w:lineRule="auto"/>
              <w:contextualSpacing/>
              <w:jc w:val="center"/>
              <w:rPr>
                <w:rStyle w:val="1011pt"/>
                <w:b w:val="0"/>
                <w:color w:val="auto"/>
                <w:sz w:val="24"/>
                <w:szCs w:val="24"/>
              </w:rPr>
            </w:pPr>
            <w:r w:rsidRPr="004704D6">
              <w:rPr>
                <w:rStyle w:val="1011pt"/>
                <w:b w:val="0"/>
                <w:color w:val="auto"/>
                <w:sz w:val="24"/>
                <w:szCs w:val="24"/>
              </w:rPr>
              <w:t xml:space="preserve"> «Pharmtech and ingridients» </w:t>
            </w:r>
          </w:p>
          <w:p w:rsidR="008A03F2" w:rsidRPr="004704D6" w:rsidRDefault="008A03F2" w:rsidP="00872CF5">
            <w:pPr>
              <w:pStyle w:val="101"/>
              <w:spacing w:line="240" w:lineRule="auto"/>
              <w:contextualSpacing/>
              <w:jc w:val="center"/>
              <w:rPr>
                <w:rStyle w:val="1011pt"/>
                <w:b w:val="0"/>
                <w:color w:val="auto"/>
                <w:sz w:val="24"/>
                <w:szCs w:val="24"/>
              </w:rPr>
            </w:pPr>
          </w:p>
        </w:tc>
        <w:tc>
          <w:tcPr>
            <w:tcW w:w="2410" w:type="dxa"/>
            <w:shd w:val="clear" w:color="auto" w:fill="auto"/>
          </w:tcPr>
          <w:p w:rsidR="008A03F2" w:rsidRPr="004704D6" w:rsidRDefault="008A03F2" w:rsidP="00872CF5">
            <w:pPr>
              <w:pStyle w:val="101"/>
              <w:shd w:val="clear" w:color="auto" w:fill="auto"/>
              <w:spacing w:line="240" w:lineRule="auto"/>
              <w:contextualSpacing/>
              <w:jc w:val="center"/>
              <w:rPr>
                <w:rStyle w:val="1011pt"/>
                <w:b w:val="0"/>
                <w:color w:val="auto"/>
                <w:sz w:val="24"/>
                <w:szCs w:val="24"/>
              </w:rPr>
            </w:pPr>
            <w:r w:rsidRPr="004704D6">
              <w:rPr>
                <w:rStyle w:val="1011pt"/>
                <w:b w:val="0"/>
                <w:color w:val="auto"/>
                <w:sz w:val="24"/>
                <w:szCs w:val="24"/>
              </w:rPr>
              <w:t xml:space="preserve">19-22 </w:t>
            </w:r>
            <w:r w:rsidR="00825F10" w:rsidRPr="004704D6">
              <w:rPr>
                <w:rStyle w:val="1011pt"/>
                <w:b w:val="0"/>
                <w:color w:val="auto"/>
                <w:sz w:val="24"/>
                <w:szCs w:val="24"/>
              </w:rPr>
              <w:t>қараша</w:t>
            </w:r>
          </w:p>
        </w:tc>
        <w:tc>
          <w:tcPr>
            <w:tcW w:w="3119" w:type="dxa"/>
            <w:gridSpan w:val="2"/>
            <w:shd w:val="clear" w:color="auto" w:fill="auto"/>
          </w:tcPr>
          <w:p w:rsidR="008A03F2" w:rsidRPr="004704D6" w:rsidRDefault="008A03F2" w:rsidP="00872CF5">
            <w:pPr>
              <w:pStyle w:val="101"/>
              <w:shd w:val="clear" w:color="auto" w:fill="auto"/>
              <w:spacing w:line="240" w:lineRule="auto"/>
              <w:contextualSpacing/>
              <w:jc w:val="center"/>
              <w:rPr>
                <w:rStyle w:val="1011pt"/>
                <w:b w:val="0"/>
                <w:color w:val="auto"/>
                <w:sz w:val="24"/>
                <w:szCs w:val="24"/>
              </w:rPr>
            </w:pPr>
            <w:r w:rsidRPr="004704D6">
              <w:rPr>
                <w:rStyle w:val="1011pt"/>
                <w:b w:val="0"/>
                <w:color w:val="auto"/>
                <w:sz w:val="24"/>
                <w:szCs w:val="24"/>
              </w:rPr>
              <w:t xml:space="preserve">РФ, г. Москва  </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Pharmtech &amp; Ingredient 2019 - бұл фармацевтикалық препараттарды, диеталық қоспаларды, қан препараттарын және косметиканы өндіруге арналған жабдықтар, шикізаттар мен технологияларды ұсынатын Ресейдегі және көршілес елдердегі ең ірі халықаралық көрме.Тек қана фармация және ингредиенттер көрмесінде өз стендтерінде экспонаттар қатысады. өндірістік және қаптамалық жабдықтардың, зертханаларға арналған жабдықтардың, фармацевтикалық өндірісті құруға арналған жобалық және технологиялық шешімдердің, клиникалық зерттеулердің, «таза бөлмелердің», фармацевтикалық құралдардың кең спектрі Тән. Үлгілері көрмеге келушілердің көпшілігі қолданысқа көруге мүмкіндік алады.</w:t>
            </w:r>
          </w:p>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 xml:space="preserve">«Ингредиенттер» бөлімі қазіргі заманғы дәрі-дәрмектерді өндіруде жоғары сапалы API және функционалды ингредиенттердің рөлін арттыруға бағытталған. Көрмеге барғаннан кейін фармацевтика саласының мамандары жетекші халықаралық компаниялардың өкілдерімен кездесіп, олардың бизнес мәселелерін шешуде кеңестер ала алады, жабдықтар мен материалдарды шығаратын шетелдік өндірушілердің соңғы әзірлемелерімен танысады, сонымен қатар әріптестерімен байланыса алады. Pharmtech &amp; </w:t>
            </w:r>
            <w:r w:rsidRPr="004704D6">
              <w:rPr>
                <w:rFonts w:ascii="Times New Roman" w:eastAsia="Malgun Gothic" w:hAnsi="Times New Roman" w:cs="Times New Roman"/>
                <w:sz w:val="24"/>
                <w:szCs w:val="24"/>
                <w:lang w:eastAsia="en-US"/>
              </w:rPr>
              <w:lastRenderedPageBreak/>
              <w:t xml:space="preserve">Ingred компоненттері жыл сайын салалық министрліктер мен қауымдастықтардың қолдауымен өткізіледі. Толығырақ мына жерде: </w:t>
            </w:r>
            <w:r w:rsidRPr="004704D6">
              <w:rPr>
                <w:rFonts w:ascii="Times New Roman" w:eastAsia="Malgun Gothic" w:hAnsi="Times New Roman" w:cs="Times New Roman"/>
                <w:bCs/>
                <w:sz w:val="24"/>
                <w:szCs w:val="24"/>
                <w:lang w:eastAsia="en-US"/>
              </w:rPr>
              <w:t>www.pharmtech-expo.ru</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«ЮГАГРО»</w:t>
            </w:r>
          </w:p>
          <w:p w:rsidR="008A03F2" w:rsidRPr="004704D6" w:rsidRDefault="008A03F2" w:rsidP="00872CF5">
            <w:pPr>
              <w:spacing w:after="0" w:line="240" w:lineRule="auto"/>
              <w:contextualSpacing/>
              <w:rPr>
                <w:rFonts w:ascii="Times New Roman" w:hAnsi="Times New Roman"/>
                <w:sz w:val="24"/>
                <w:szCs w:val="24"/>
              </w:rPr>
            </w:pPr>
          </w:p>
          <w:p w:rsidR="008A03F2" w:rsidRPr="004704D6" w:rsidRDefault="008A03F2" w:rsidP="00872CF5">
            <w:pPr>
              <w:spacing w:after="0" w:line="240" w:lineRule="auto"/>
              <w:contextualSpacing/>
              <w:jc w:val="center"/>
              <w:rPr>
                <w:rFonts w:ascii="Times New Roman" w:hAnsi="Times New Roman"/>
                <w:sz w:val="24"/>
                <w:szCs w:val="24"/>
              </w:rPr>
            </w:pPr>
          </w:p>
          <w:p w:rsidR="008A03F2" w:rsidRPr="004704D6" w:rsidRDefault="008A03F2" w:rsidP="00872CF5">
            <w:pPr>
              <w:spacing w:after="0" w:line="240" w:lineRule="auto"/>
              <w:contextualSpacing/>
              <w:jc w:val="center"/>
              <w:rPr>
                <w:rFonts w:ascii="Times New Roman" w:hAnsi="Times New Roman"/>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19-22 </w:t>
            </w:r>
            <w:r w:rsidR="00825F10" w:rsidRPr="004704D6">
              <w:rPr>
                <w:rFonts w:ascii="Times New Roman" w:hAnsi="Times New Roman"/>
                <w:sz w:val="24"/>
                <w:szCs w:val="24"/>
              </w:rPr>
              <w:t>қараша</w:t>
            </w:r>
            <w:r w:rsidRPr="004704D6">
              <w:rPr>
                <w:rFonts w:ascii="Times New Roman" w:hAnsi="Times New Roman"/>
                <w:sz w:val="24"/>
                <w:szCs w:val="24"/>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РФ, г. Краснодар  </w:t>
            </w:r>
          </w:p>
        </w:tc>
        <w:tc>
          <w:tcPr>
            <w:tcW w:w="5074" w:type="dxa"/>
            <w:shd w:val="clear" w:color="auto" w:fill="auto"/>
          </w:tcPr>
          <w:p w:rsidR="008A03F2" w:rsidRPr="004704D6" w:rsidRDefault="008A03F2" w:rsidP="00872CF5">
            <w:pPr>
              <w:pStyle w:val="HTML"/>
              <w:shd w:val="clear" w:color="auto" w:fill="F8F9FA"/>
              <w:jc w:val="both"/>
              <w:rPr>
                <w:rFonts w:ascii="Times New Roman" w:hAnsi="Times New Roman" w:cs="Times New Roman"/>
                <w:sz w:val="24"/>
                <w:szCs w:val="24"/>
              </w:rPr>
            </w:pPr>
            <w:r w:rsidRPr="004704D6">
              <w:rPr>
                <w:rFonts w:ascii="Times New Roman" w:hAnsi="Times New Roman" w:cs="Times New Roman"/>
                <w:sz w:val="24"/>
                <w:szCs w:val="24"/>
              </w:rPr>
              <w:t>«ЮГАГРО»  - бұл Ресейдегі ауылшаруашылық техникаларын, ауылшаруашылық дақылдарын өндіруге және өңдеуге арналған жабдықтар мен материалдардың ең үлкен көрмесі *. «ЮГАГРО»  көрмесінің қатысушылары ауылшаруашылық техникаларын, ауылшаруашылық өнімдерін өндіруге және өңдеуге арналған жабдықтар мен материалдарды өндірушілер мен жеткізушілер болып табылады. «ЮГАГРО»  - өндірістік проблемаларды шешу үшін ауылшаруашылық техникаларын, жабдықтарды немесе материалдарды таңдауға мүдделі агроөнеркәсіптік кәсіпорындар мен фермалардың басшылары мен мамандары арасында өнімді жылжытудың тиімді құралы.</w:t>
            </w:r>
          </w:p>
          <w:p w:rsidR="008A03F2" w:rsidRPr="004704D6" w:rsidRDefault="008A03F2" w:rsidP="00872CF5">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 xml:space="preserve"> ЮГАГРО-ға келушілер Ресейдің жетекші ауылшаруашылық аймақтарының ауылшаруашылық кәсіпорындарын - ауылшаруашылық холдингтерін, фермаларды, қайта өңдеу зауыттарын, астық компанияларын және басқаларын ұсынады. Қолайлы бизнес бағдарламасы ауылшаруашылық тауар өндірушілеріне көрмеде үкімет пен бизнес өкілдерімен сындарлы диалог құруға мүмкіндік береді.</w:t>
            </w:r>
          </w:p>
          <w:p w:rsidR="008A03F2" w:rsidRPr="004704D6" w:rsidRDefault="008A03F2" w:rsidP="00872CF5">
            <w:pPr>
              <w:pStyle w:val="101"/>
              <w:shd w:val="clear" w:color="auto" w:fill="auto"/>
              <w:spacing w:line="240" w:lineRule="auto"/>
              <w:contextualSpacing/>
              <w:jc w:val="center"/>
              <w:rPr>
                <w:sz w:val="24"/>
                <w:szCs w:val="24"/>
                <w:lang w:val="kk-KZ"/>
              </w:rPr>
            </w:pPr>
            <w:r w:rsidRPr="004704D6">
              <w:rPr>
                <w:bCs/>
                <w:sz w:val="24"/>
                <w:szCs w:val="24"/>
                <w:shd w:val="clear" w:color="auto" w:fill="FFFFFF"/>
                <w:lang w:val="kk-KZ"/>
              </w:rPr>
              <w:t>Толығырақ мына жерде:</w:t>
            </w:r>
            <w:r w:rsidRPr="004704D6">
              <w:rPr>
                <w:sz w:val="24"/>
                <w:szCs w:val="24"/>
                <w:lang w:val="kk-KZ"/>
              </w:rPr>
              <w:t>www.yugagro.org/ru-RU</w:t>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414A7A" w:rsidRPr="004704D6" w:rsidRDefault="00414A7A" w:rsidP="00414A7A">
            <w:pPr>
              <w:spacing w:after="0" w:line="240" w:lineRule="auto"/>
              <w:ind w:left="-137" w:right="-80" w:firstLine="137"/>
              <w:contextualSpacing/>
              <w:jc w:val="center"/>
              <w:rPr>
                <w:rFonts w:ascii="Times New Roman" w:hAnsi="Times New Roman"/>
                <w:sz w:val="24"/>
                <w:szCs w:val="24"/>
                <w:shd w:val="clear" w:color="auto" w:fill="F6F6F6"/>
              </w:rPr>
            </w:pPr>
            <w:r w:rsidRPr="004704D6">
              <w:rPr>
                <w:rFonts w:ascii="Times New Roman" w:hAnsi="Times New Roman"/>
                <w:sz w:val="24"/>
                <w:szCs w:val="24"/>
                <w:shd w:val="clear" w:color="auto" w:fill="F6F6F6"/>
              </w:rPr>
              <w:t xml:space="preserve">Жоғары деңгейдегі Конференция және жабық дөңгелек үстел </w:t>
            </w:r>
          </w:p>
          <w:p w:rsidR="00414A7A" w:rsidRPr="004704D6" w:rsidRDefault="00414A7A" w:rsidP="00414A7A">
            <w:pPr>
              <w:spacing w:after="0" w:line="240" w:lineRule="auto"/>
              <w:ind w:left="-137" w:right="-80" w:firstLine="137"/>
              <w:contextualSpacing/>
              <w:jc w:val="center"/>
              <w:rPr>
                <w:rFonts w:ascii="Times New Roman" w:hAnsi="Times New Roman"/>
                <w:sz w:val="24"/>
                <w:szCs w:val="24"/>
                <w:shd w:val="clear" w:color="auto" w:fill="F6F6F6"/>
              </w:rPr>
            </w:pPr>
            <w:r w:rsidRPr="004704D6">
              <w:rPr>
                <w:rFonts w:ascii="Times New Roman" w:hAnsi="Times New Roman"/>
                <w:sz w:val="24"/>
                <w:szCs w:val="24"/>
                <w:shd w:val="clear" w:color="auto" w:fill="F6F6F6"/>
              </w:rPr>
              <w:lastRenderedPageBreak/>
              <w:t>«</w:t>
            </w:r>
            <w:r w:rsidRPr="004704D6">
              <w:rPr>
                <w:rFonts w:ascii="Times New Roman" w:hAnsi="Times New Roman"/>
                <w:sz w:val="24"/>
                <w:szCs w:val="24"/>
                <w:shd w:val="clear" w:color="auto" w:fill="F6F6F6"/>
              </w:rPr>
              <w:t>Саммит</w:t>
            </w:r>
            <w:r w:rsidRPr="004704D6">
              <w:rPr>
                <w:rFonts w:ascii="Times New Roman" w:hAnsi="Times New Roman"/>
                <w:sz w:val="24"/>
                <w:szCs w:val="24"/>
                <w:shd w:val="clear" w:color="auto" w:fill="F6F6F6"/>
                <w:lang w:val="kk-KZ"/>
              </w:rPr>
              <w:t>»</w:t>
            </w:r>
            <w:r w:rsidRPr="004704D6">
              <w:rPr>
                <w:rFonts w:ascii="Times New Roman" w:hAnsi="Times New Roman"/>
                <w:sz w:val="24"/>
                <w:szCs w:val="24"/>
                <w:shd w:val="clear" w:color="auto" w:fill="F6F6F6"/>
              </w:rPr>
              <w:t xml:space="preserve"> жергілікті бизнес көшбасшыларымен Белдеу және жол»: </w:t>
            </w:r>
          </w:p>
          <w:p w:rsidR="008A03F2" w:rsidRPr="004704D6" w:rsidRDefault="00414A7A" w:rsidP="00414A7A">
            <w:pPr>
              <w:spacing w:after="0" w:line="240" w:lineRule="auto"/>
              <w:contextualSpacing/>
              <w:rPr>
                <w:rFonts w:ascii="Times New Roman" w:hAnsi="Times New Roman"/>
                <w:sz w:val="24"/>
                <w:szCs w:val="24"/>
              </w:rPr>
            </w:pPr>
            <w:r w:rsidRPr="004704D6">
              <w:rPr>
                <w:rFonts w:ascii="Times New Roman" w:hAnsi="Times New Roman"/>
                <w:sz w:val="24"/>
                <w:szCs w:val="24"/>
                <w:shd w:val="clear" w:color="auto" w:fill="F6F6F6"/>
              </w:rPr>
              <w:t>Табысты кәсіпкерлік»</w:t>
            </w:r>
            <w:r w:rsidR="008A03F2" w:rsidRPr="004704D6">
              <w:rPr>
                <w:rFonts w:ascii="Times New Roman" w:hAnsi="Times New Roman"/>
                <w:sz w:val="24"/>
                <w:szCs w:val="24"/>
                <w:shd w:val="clear" w:color="auto" w:fill="F6F6F6"/>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lastRenderedPageBreak/>
              <w:t xml:space="preserve">20-21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Италия,  г. Триест</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hyperlink r:id="rId115" w:history="1">
              <w:r w:rsidRPr="004704D6">
                <w:rPr>
                  <w:rStyle w:val="a7"/>
                  <w:rFonts w:ascii="Times New Roman" w:hAnsi="Times New Roman"/>
                  <w:sz w:val="24"/>
                  <w:szCs w:val="24"/>
                </w:rPr>
                <w:t>https://www.ambrosetti.eu/en/summits-workshops-forums/international-summits-with-</w:t>
              </w:r>
              <w:r w:rsidRPr="004704D6">
                <w:rPr>
                  <w:rStyle w:val="a7"/>
                  <w:rFonts w:ascii="Times New Roman" w:hAnsi="Times New Roman"/>
                  <w:sz w:val="24"/>
                  <w:szCs w:val="24"/>
                </w:rPr>
                <w:lastRenderedPageBreak/>
                <w:t>think-tanks/belt-and-road-summit-from-vision-to-action/</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«EXPOCORMA»</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20-22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 г. Коронель</w:t>
            </w:r>
          </w:p>
        </w:tc>
        <w:tc>
          <w:tcPr>
            <w:tcW w:w="5074" w:type="dxa"/>
            <w:shd w:val="clear" w:color="auto" w:fill="auto"/>
          </w:tcPr>
          <w:p w:rsidR="008A03F2" w:rsidRPr="004704D6" w:rsidRDefault="008A03F2" w:rsidP="00872CF5">
            <w:pPr>
              <w:pStyle w:val="101"/>
              <w:shd w:val="clear" w:color="auto" w:fill="auto"/>
              <w:spacing w:line="240" w:lineRule="auto"/>
              <w:ind w:left="100" w:firstLine="400"/>
              <w:contextualSpacing/>
              <w:jc w:val="left"/>
              <w:rPr>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w:t>
            </w:r>
            <w:r w:rsidRPr="004704D6">
              <w:rPr>
                <w:rFonts w:ascii="Times New Roman" w:eastAsia="Times New Roman" w:hAnsi="Times New Roman"/>
                <w:bCs/>
                <w:sz w:val="24"/>
                <w:szCs w:val="24"/>
                <w:lang w:eastAsia="ru-RU"/>
              </w:rPr>
              <w:t>Trans Logistica Uzbekistan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20-22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 xml:space="preserve">Контакты: </w:t>
            </w:r>
            <w:r w:rsidRPr="004704D6">
              <w:rPr>
                <w:rFonts w:ascii="Times New Roman" w:eastAsia="Times New Roman" w:hAnsi="Times New Roman"/>
                <w:bCs/>
                <w:sz w:val="24"/>
                <w:szCs w:val="24"/>
                <w:lang w:val="en-US" w:eastAsia="ru-RU"/>
              </w:rPr>
              <w:t>ItecaExhibitions</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Тел.: + 998 71-205-18-18</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Факс +998 71-237-22-72</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val="en-US" w:eastAsia="ru-RU"/>
              </w:rPr>
              <w:t>E</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mail</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 </w:t>
            </w:r>
            <w:hyperlink r:id="rId116" w:history="1">
              <w:r w:rsidRPr="004704D6">
                <w:rPr>
                  <w:rFonts w:ascii="Times New Roman" w:eastAsia="Times New Roman" w:hAnsi="Times New Roman"/>
                  <w:sz w:val="24"/>
                  <w:szCs w:val="24"/>
                  <w:lang w:val="en-US" w:eastAsia="ru-RU"/>
                </w:rPr>
                <w:t>post</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iteca</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uz</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414A7A">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
                <w:bCs/>
                <w:sz w:val="24"/>
                <w:szCs w:val="24"/>
                <w:lang w:eastAsia="ru-RU"/>
              </w:rPr>
              <w:br/>
            </w:r>
            <w:r w:rsidRPr="004704D6">
              <w:rPr>
                <w:rFonts w:ascii="Times New Roman" w:eastAsia="Times New Roman" w:hAnsi="Times New Roman"/>
                <w:sz w:val="24"/>
                <w:szCs w:val="24"/>
                <w:lang w:eastAsia="ru-RU"/>
              </w:rPr>
              <w:t>«Securex Uzbekistan»</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20-22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br/>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 xml:space="preserve">Контакты: </w:t>
            </w:r>
            <w:r w:rsidRPr="004704D6">
              <w:rPr>
                <w:rFonts w:ascii="Times New Roman" w:eastAsia="Times New Roman" w:hAnsi="Times New Roman"/>
                <w:bCs/>
                <w:sz w:val="24"/>
                <w:szCs w:val="24"/>
                <w:lang w:val="en-US" w:eastAsia="ru-RU"/>
              </w:rPr>
              <w:t>ItecaExhibitions</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Тел.: + 998 71-205-18-18</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t>Факс +998 71-237-22-72</w:t>
            </w:r>
            <w:r w:rsidRPr="004704D6">
              <w:rPr>
                <w:rFonts w:ascii="Times New Roman" w:eastAsia="Times New Roman" w:hAnsi="Times New Roman"/>
                <w:sz w:val="24"/>
                <w:szCs w:val="24"/>
                <w:lang w:val="en-US" w:eastAsia="ru-RU"/>
              </w:rPr>
              <w:t> </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val="en-US" w:eastAsia="ru-RU"/>
              </w:rPr>
              <w:t>E</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mail</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 </w:t>
            </w:r>
            <w:hyperlink r:id="rId117" w:history="1">
              <w:r w:rsidRPr="004704D6">
                <w:rPr>
                  <w:rFonts w:ascii="Times New Roman" w:eastAsia="Times New Roman" w:hAnsi="Times New Roman"/>
                  <w:sz w:val="24"/>
                  <w:szCs w:val="24"/>
                  <w:lang w:val="en-US" w:eastAsia="ru-RU"/>
                </w:rPr>
                <w:t>post</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iteca</w:t>
              </w:r>
              <w:r w:rsidRPr="004704D6">
                <w:rPr>
                  <w:rFonts w:ascii="Times New Roman" w:eastAsia="Times New Roman" w:hAnsi="Times New Roman"/>
                  <w:sz w:val="24"/>
                  <w:szCs w:val="24"/>
                  <w:lang w:eastAsia="ru-RU"/>
                </w:rPr>
                <w:t>.</w:t>
              </w:r>
              <w:r w:rsidRPr="004704D6">
                <w:rPr>
                  <w:rFonts w:ascii="Times New Roman" w:eastAsia="Times New Roman" w:hAnsi="Times New Roman"/>
                  <w:sz w:val="24"/>
                  <w:szCs w:val="24"/>
                  <w:lang w:val="en-US" w:eastAsia="ru-RU"/>
                </w:rPr>
                <w:t>uz</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bCs/>
                <w:sz w:val="24"/>
                <w:szCs w:val="24"/>
                <w:lang w:val="en-US" w:eastAsia="ru-RU"/>
              </w:rPr>
            </w:pPr>
            <w:r w:rsidRPr="004704D6">
              <w:rPr>
                <w:rFonts w:ascii="Times New Roman" w:eastAsia="Times New Roman" w:hAnsi="Times New Roman"/>
                <w:bCs/>
                <w:sz w:val="24"/>
                <w:szCs w:val="24"/>
                <w:lang w:val="en-US" w:eastAsia="ru-RU"/>
              </w:rPr>
              <w:t xml:space="preserve"> (Turkish-Arabic Building-Construction Materials and Technologies, Interior Architecture, Furniture Fair, Business Organization)</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20-22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г. Стамбул</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bCs/>
                <w:sz w:val="24"/>
                <w:szCs w:val="24"/>
                <w:lang w:eastAsia="ru-RU"/>
              </w:rPr>
            </w:pPr>
            <w:r w:rsidRPr="004704D6">
              <w:rPr>
                <w:rFonts w:ascii="Times New Roman" w:hAnsi="Times New Roman"/>
                <w:bCs/>
                <w:sz w:val="24"/>
                <w:szCs w:val="24"/>
                <w:shd w:val="clear" w:color="auto" w:fill="FFFFFF"/>
              </w:rPr>
              <w:t>Толығырақ мына жерде:</w:t>
            </w:r>
            <w:hyperlink r:id="rId118" w:history="1">
              <w:r w:rsidRPr="004704D6">
                <w:rPr>
                  <w:rStyle w:val="a7"/>
                  <w:rFonts w:ascii="Times New Roman" w:eastAsia="Times New Roman" w:hAnsi="Times New Roman"/>
                  <w:bCs/>
                  <w:sz w:val="24"/>
                  <w:szCs w:val="24"/>
                  <w:lang w:eastAsia="ru-RU"/>
                </w:rPr>
                <w:t>www.turabexpo.com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414A7A">
            <w:pPr>
              <w:spacing w:after="0" w:line="240" w:lineRule="auto"/>
              <w:contextualSpacing/>
              <w:jc w:val="center"/>
              <w:rPr>
                <w:rFonts w:ascii="Times New Roman" w:eastAsia="Times New Roman" w:hAnsi="Times New Roman"/>
                <w:bCs/>
                <w:sz w:val="24"/>
                <w:szCs w:val="24"/>
                <w:lang w:val="en-US" w:eastAsia="ru-RU"/>
              </w:rPr>
            </w:pPr>
            <w:r w:rsidRPr="004704D6">
              <w:rPr>
                <w:rFonts w:ascii="Times New Roman" w:eastAsia="Times New Roman" w:hAnsi="Times New Roman"/>
                <w:bCs/>
                <w:sz w:val="24"/>
                <w:szCs w:val="24"/>
                <w:lang w:val="en-US" w:eastAsia="ru-RU"/>
              </w:rPr>
              <w:t xml:space="preserve"> «Turkish-Arabic Real Estate, Project, Investment, Investment Fund Fair, Business Organization»</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20-22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г. Стамбул</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bCs/>
                <w:sz w:val="24"/>
                <w:szCs w:val="24"/>
                <w:lang w:eastAsia="ru-RU"/>
              </w:rPr>
            </w:pPr>
            <w:r w:rsidRPr="004704D6">
              <w:rPr>
                <w:rFonts w:ascii="Times New Roman" w:hAnsi="Times New Roman"/>
                <w:bCs/>
                <w:sz w:val="24"/>
                <w:szCs w:val="24"/>
                <w:shd w:val="clear" w:color="auto" w:fill="FFFFFF"/>
              </w:rPr>
              <w:t>Толығырақ мына жерде:</w:t>
            </w:r>
            <w:r w:rsidRPr="004704D6">
              <w:rPr>
                <w:rFonts w:ascii="Times New Roman" w:eastAsia="Times New Roman" w:hAnsi="Times New Roman"/>
                <w:bCs/>
                <w:sz w:val="24"/>
                <w:szCs w:val="24"/>
                <w:lang w:eastAsia="ru-RU"/>
              </w:rPr>
              <w:t xml:space="preserve">  </w:t>
            </w:r>
            <w:hyperlink r:id="rId119" w:history="1">
              <w:r w:rsidRPr="004704D6">
                <w:rPr>
                  <w:rStyle w:val="a7"/>
                  <w:rFonts w:ascii="Times New Roman" w:eastAsia="Times New Roman" w:hAnsi="Times New Roman"/>
                  <w:bCs/>
                  <w:sz w:val="24"/>
                  <w:szCs w:val="24"/>
                  <w:lang w:eastAsia="ru-RU"/>
                </w:rPr>
                <w:t>www.turabexpo.com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414A7A" w:rsidP="00872CF5">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Елдердің металл өңдеу технологиялары жабдықтарының халықаралық көрмесі </w:t>
            </w:r>
            <w:r w:rsidR="008A03F2" w:rsidRPr="004704D6">
              <w:rPr>
                <w:rFonts w:ascii="Times New Roman" w:hAnsi="Times New Roman"/>
                <w:sz w:val="24"/>
                <w:szCs w:val="24"/>
                <w:shd w:val="clear" w:color="auto" w:fill="FFFFFF"/>
              </w:rPr>
              <w:t>АСЕАН</w:t>
            </w:r>
          </w:p>
          <w:p w:rsidR="008A03F2" w:rsidRPr="004704D6" w:rsidRDefault="008A03F2" w:rsidP="00872CF5">
            <w:pPr>
              <w:spacing w:after="0" w:line="240" w:lineRule="auto"/>
              <w:contextualSpacing/>
              <w:jc w:val="center"/>
              <w:rPr>
                <w:rFonts w:ascii="Times New Roman" w:hAnsi="Times New Roman"/>
                <w:sz w:val="24"/>
                <w:szCs w:val="24"/>
                <w:shd w:val="clear" w:color="auto" w:fill="FFFFFF"/>
              </w:rPr>
            </w:pPr>
          </w:p>
          <w:p w:rsidR="008A03F2" w:rsidRPr="004704D6" w:rsidRDefault="008A03F2" w:rsidP="00872CF5">
            <w:pPr>
              <w:spacing w:after="0" w:line="240" w:lineRule="auto"/>
              <w:contextualSpacing/>
              <w:jc w:val="center"/>
              <w:rPr>
                <w:rFonts w:ascii="Times New Roman" w:hAnsi="Times New Roman"/>
                <w:sz w:val="24"/>
                <w:szCs w:val="24"/>
                <w:shd w:val="clear" w:color="auto" w:fill="FFFFFF"/>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20-23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Таиланд</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shd w:val="clear" w:color="auto" w:fill="FFFFFF"/>
              </w:rPr>
              <w:t xml:space="preserve"> «Food week»</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20-23 </w:t>
            </w:r>
            <w:r w:rsidRPr="004704D6">
              <w:rPr>
                <w:rFonts w:ascii="Times New Roman" w:hAnsi="Times New Roman"/>
                <w:color w:val="000000" w:themeColor="text1"/>
                <w:sz w:val="24"/>
                <w:szCs w:val="24"/>
                <w:shd w:val="clear" w:color="auto" w:fill="FFFFFF"/>
              </w:rPr>
              <w:t xml:space="preserve"> </w:t>
            </w:r>
            <w:r w:rsidR="00825F10" w:rsidRPr="004704D6">
              <w:rPr>
                <w:rFonts w:ascii="Times New Roman" w:hAnsi="Times New Roman"/>
                <w:color w:val="000000" w:themeColor="text1"/>
                <w:sz w:val="24"/>
                <w:szCs w:val="24"/>
                <w:shd w:val="clear" w:color="auto" w:fill="FFFFFF"/>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Южная Корея, г. Сеул</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bCs/>
                <w:sz w:val="24"/>
                <w:szCs w:val="24"/>
                <w:shd w:val="clear" w:color="auto" w:fill="FFFFFF"/>
              </w:rPr>
              <w:t>Толығырақ мына жерде:</w:t>
            </w:r>
            <w:hyperlink r:id="rId120" w:history="1">
              <w:r w:rsidRPr="004704D6">
                <w:rPr>
                  <w:rStyle w:val="a7"/>
                  <w:rFonts w:ascii="Times New Roman" w:hAnsi="Times New Roman"/>
                  <w:color w:val="000000" w:themeColor="text1"/>
                  <w:sz w:val="24"/>
                  <w:szCs w:val="24"/>
                  <w:lang w:val="en-GB"/>
                </w:rPr>
                <w:t>http</w:t>
              </w:r>
              <w:r w:rsidRPr="004704D6">
                <w:rPr>
                  <w:rStyle w:val="a7"/>
                  <w:rFonts w:ascii="Times New Roman" w:hAnsi="Times New Roman"/>
                  <w:color w:val="000000" w:themeColor="text1"/>
                  <w:sz w:val="24"/>
                  <w:szCs w:val="24"/>
                </w:rPr>
                <w:t>://</w:t>
              </w:r>
              <w:r w:rsidRPr="004704D6">
                <w:rPr>
                  <w:rStyle w:val="a7"/>
                  <w:rFonts w:ascii="Times New Roman" w:hAnsi="Times New Roman"/>
                  <w:color w:val="000000" w:themeColor="text1"/>
                  <w:sz w:val="24"/>
                  <w:szCs w:val="24"/>
                  <w:lang w:val="en-GB"/>
                </w:rPr>
                <w:t>www</w:t>
              </w:r>
              <w:r w:rsidRPr="004704D6">
                <w:rPr>
                  <w:rStyle w:val="a7"/>
                  <w:rFonts w:ascii="Times New Roman" w:hAnsi="Times New Roman"/>
                  <w:color w:val="000000" w:themeColor="text1"/>
                  <w:sz w:val="24"/>
                  <w:szCs w:val="24"/>
                </w:rPr>
                <w:t>.</w:t>
              </w:r>
              <w:r w:rsidRPr="004704D6">
                <w:rPr>
                  <w:rStyle w:val="a7"/>
                  <w:rFonts w:ascii="Times New Roman" w:hAnsi="Times New Roman"/>
                  <w:color w:val="000000" w:themeColor="text1"/>
                  <w:sz w:val="24"/>
                  <w:szCs w:val="24"/>
                  <w:lang w:val="en-GB"/>
                </w:rPr>
                <w:t>foodweek</w:t>
              </w:r>
              <w:r w:rsidRPr="004704D6">
                <w:rPr>
                  <w:rStyle w:val="a7"/>
                  <w:rFonts w:ascii="Times New Roman" w:hAnsi="Times New Roman"/>
                  <w:color w:val="000000" w:themeColor="text1"/>
                  <w:sz w:val="24"/>
                  <w:szCs w:val="24"/>
                </w:rPr>
                <w:t>.</w:t>
              </w:r>
              <w:r w:rsidRPr="004704D6">
                <w:rPr>
                  <w:rStyle w:val="a7"/>
                  <w:rFonts w:ascii="Times New Roman" w:hAnsi="Times New Roman"/>
                  <w:color w:val="000000" w:themeColor="text1"/>
                  <w:sz w:val="24"/>
                  <w:szCs w:val="24"/>
                  <w:lang w:val="en-GB"/>
                </w:rPr>
                <w:t>co</w:t>
              </w:r>
              <w:r w:rsidRPr="004704D6">
                <w:rPr>
                  <w:rStyle w:val="a7"/>
                  <w:rFonts w:ascii="Times New Roman" w:hAnsi="Times New Roman"/>
                  <w:color w:val="000000" w:themeColor="text1"/>
                  <w:sz w:val="24"/>
                  <w:szCs w:val="24"/>
                </w:rPr>
                <w:t>.</w:t>
              </w:r>
              <w:r w:rsidRPr="004704D6">
                <w:rPr>
                  <w:rStyle w:val="a7"/>
                  <w:rFonts w:ascii="Times New Roman" w:hAnsi="Times New Roman"/>
                  <w:color w:val="000000" w:themeColor="text1"/>
                  <w:sz w:val="24"/>
                  <w:szCs w:val="24"/>
                  <w:lang w:val="en-GB"/>
                </w:rPr>
                <w:t>kr</w:t>
              </w:r>
              <w:r w:rsidRPr="004704D6">
                <w:rPr>
                  <w:rStyle w:val="a7"/>
                  <w:rFonts w:ascii="Times New Roman" w:hAnsi="Times New Roman"/>
                  <w:color w:val="000000" w:themeColor="text1"/>
                  <w:sz w:val="24"/>
                  <w:szCs w:val="24"/>
                </w:rPr>
                <w:t>/</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shd w:val="clear" w:color="auto" w:fill="FFFFFF"/>
                <w:lang w:val="en-US"/>
              </w:rPr>
            </w:pPr>
            <w:r w:rsidRPr="004704D6">
              <w:rPr>
                <w:rFonts w:ascii="Times New Roman" w:hAnsi="Times New Roman"/>
                <w:color w:val="000000" w:themeColor="text1"/>
                <w:sz w:val="24"/>
                <w:szCs w:val="24"/>
                <w:shd w:val="clear" w:color="auto" w:fill="FFFFFF"/>
                <w:lang w:val="en-US"/>
              </w:rPr>
              <w:t xml:space="preserve"> «AYSAF. International Footwear Industry Suppliers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20-23  </w:t>
            </w:r>
            <w:r w:rsidR="00825F10" w:rsidRPr="004704D6">
              <w:rPr>
                <w:rFonts w:ascii="Times New Roman" w:hAnsi="Times New Roman"/>
                <w:color w:val="000000" w:themeColor="text1"/>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Түркия</w:t>
            </w:r>
            <w:r w:rsidR="008A03F2" w:rsidRPr="004704D6">
              <w:rPr>
                <w:rFonts w:ascii="Times New Roman" w:hAnsi="Times New Roman"/>
                <w:color w:val="000000" w:themeColor="text1"/>
                <w:sz w:val="24"/>
                <w:szCs w:val="24"/>
              </w:rPr>
              <w:t>, г. Стамбул</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bCs/>
                <w:sz w:val="24"/>
                <w:szCs w:val="24"/>
                <w:shd w:val="clear" w:color="auto" w:fill="FFFFFF"/>
              </w:rPr>
              <w:t>Толығырақ мына жерде:</w:t>
            </w:r>
            <w:hyperlink r:id="rId121" w:history="1">
              <w:r w:rsidRPr="004704D6">
                <w:rPr>
                  <w:rStyle w:val="a7"/>
                  <w:rFonts w:ascii="Times New Roman" w:hAnsi="Times New Roman"/>
                  <w:sz w:val="24"/>
                  <w:szCs w:val="24"/>
                </w:rPr>
                <w:t>www.cnrexpo.com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color w:val="000000" w:themeColor="text1"/>
                <w:sz w:val="24"/>
                <w:szCs w:val="24"/>
                <w:shd w:val="clear" w:color="auto" w:fill="FFFFFF"/>
              </w:rPr>
            </w:pPr>
            <w:r w:rsidRPr="004704D6">
              <w:rPr>
                <w:rFonts w:ascii="Times New Roman" w:hAnsi="Times New Roman"/>
                <w:color w:val="000000" w:themeColor="text1"/>
                <w:sz w:val="24"/>
                <w:szCs w:val="24"/>
                <w:shd w:val="clear" w:color="auto" w:fill="FFFFFF"/>
              </w:rPr>
              <w:t xml:space="preserve"> </w:t>
            </w:r>
            <w:r w:rsidR="008A03F2" w:rsidRPr="004704D6">
              <w:rPr>
                <w:rFonts w:ascii="Times New Roman" w:hAnsi="Times New Roman"/>
                <w:color w:val="000000" w:themeColor="text1"/>
                <w:sz w:val="24"/>
                <w:szCs w:val="24"/>
                <w:shd w:val="clear" w:color="auto" w:fill="FFFFFF"/>
              </w:rPr>
              <w:t>(İstanbul Upholstery Fabric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20-23  </w:t>
            </w:r>
            <w:r w:rsidR="00825F10" w:rsidRPr="004704D6">
              <w:rPr>
                <w:rFonts w:ascii="Times New Roman" w:hAnsi="Times New Roman"/>
                <w:color w:val="000000" w:themeColor="text1"/>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Түркия</w:t>
            </w:r>
            <w:r w:rsidR="008A03F2" w:rsidRPr="004704D6">
              <w:rPr>
                <w:rFonts w:ascii="Times New Roman" w:hAnsi="Times New Roman"/>
                <w:color w:val="000000" w:themeColor="text1"/>
                <w:sz w:val="24"/>
                <w:szCs w:val="24"/>
              </w:rPr>
              <w:t>, г. Стамбул</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bCs/>
                <w:sz w:val="24"/>
                <w:szCs w:val="24"/>
                <w:shd w:val="clear" w:color="auto" w:fill="FFFFFF"/>
              </w:rPr>
              <w:t>Толығырақ мына жерде:</w:t>
            </w:r>
            <w:hyperlink r:id="rId122" w:history="1">
              <w:r w:rsidRPr="004704D6">
                <w:rPr>
                  <w:rStyle w:val="a7"/>
                  <w:rFonts w:ascii="Times New Roman" w:hAnsi="Times New Roman"/>
                  <w:sz w:val="24"/>
                  <w:szCs w:val="24"/>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Blockchain World Forum London</w:t>
            </w:r>
          </w:p>
          <w:p w:rsidR="008A03F2" w:rsidRPr="004704D6" w:rsidRDefault="008A03F2" w:rsidP="00872CF5">
            <w:pPr>
              <w:spacing w:after="0" w:line="240" w:lineRule="auto"/>
              <w:contextualSpacing/>
              <w:jc w:val="center"/>
              <w:rPr>
                <w:rFonts w:ascii="Times New Roman" w:hAnsi="Times New Roman"/>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21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Великобритания,</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 Лондон</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hyperlink r:id="rId123" w:history="1">
              <w:r w:rsidRPr="004704D6">
                <w:rPr>
                  <w:rStyle w:val="a7"/>
                  <w:rFonts w:ascii="Times New Roman" w:hAnsi="Times New Roman"/>
                  <w:color w:val="auto"/>
                  <w:sz w:val="24"/>
                  <w:szCs w:val="24"/>
                </w:rPr>
                <w:t>https://www.eventbrite.com/e/blockchain-</w:t>
              </w:r>
              <w:r w:rsidRPr="004704D6">
                <w:rPr>
                  <w:rStyle w:val="a7"/>
                  <w:rFonts w:ascii="Times New Roman" w:hAnsi="Times New Roman"/>
                  <w:color w:val="auto"/>
                  <w:sz w:val="24"/>
                  <w:szCs w:val="24"/>
                </w:rPr>
                <w:lastRenderedPageBreak/>
                <w:t>world-forum-london-tickets-53139299074?aff=ebdssbdestsearch</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(Adıyaman Construction, Building Materials, Furniture and Decoration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21</w:t>
            </w:r>
            <w:r w:rsidRPr="004704D6">
              <w:rPr>
                <w:rFonts w:ascii="Times New Roman" w:hAnsi="Times New Roman"/>
                <w:sz w:val="24"/>
                <w:szCs w:val="24"/>
              </w:rPr>
              <w:t>- 24</w:t>
            </w:r>
            <w:r w:rsidRPr="004704D6">
              <w:rPr>
                <w:rFonts w:ascii="Times New Roman" w:hAnsi="Times New Roman"/>
                <w:sz w:val="24"/>
                <w:szCs w:val="24"/>
                <w:lang w:val="en-US"/>
              </w:rPr>
              <w:t xml:space="preserve">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 Адыяман</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bCs/>
                <w:sz w:val="24"/>
                <w:szCs w:val="24"/>
                <w:shd w:val="clear" w:color="auto" w:fill="FFFFFF"/>
              </w:rPr>
              <w:t>Толығырақ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мына</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жерде</w:t>
            </w:r>
            <w:r w:rsidRPr="004704D6">
              <w:rPr>
                <w:rFonts w:ascii="Times New Roman" w:hAnsi="Times New Roman"/>
                <w:bCs/>
                <w:sz w:val="24"/>
                <w:szCs w:val="24"/>
                <w:shd w:val="clear" w:color="auto" w:fill="FFFFFF"/>
                <w:lang w:val="en-US"/>
              </w:rPr>
              <w:t>:</w:t>
            </w:r>
            <w:hyperlink r:id="rId124" w:history="1">
              <w:r w:rsidRPr="004704D6">
                <w:rPr>
                  <w:rStyle w:val="a7"/>
                  <w:rFonts w:ascii="Times New Roman" w:hAnsi="Times New Roman"/>
                  <w:sz w:val="24"/>
                  <w:szCs w:val="24"/>
                  <w:lang w:val="en-US"/>
                </w:rPr>
                <w:t>www.medyatrend.com.tr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8A03F2" w:rsidP="003E6C20">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 xml:space="preserve"> </w:t>
            </w:r>
            <w:r w:rsidRPr="004704D6">
              <w:rPr>
                <w:rFonts w:ascii="Times New Roman" w:hAnsi="Times New Roman"/>
                <w:sz w:val="24"/>
                <w:szCs w:val="24"/>
              </w:rPr>
              <w:t>«Samsun. Food Fair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21- 24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г.Самсун</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bCs/>
                <w:sz w:val="24"/>
                <w:szCs w:val="24"/>
                <w:shd w:val="clear" w:color="auto" w:fill="FFFFFF"/>
              </w:rPr>
              <w:t>Толығырақ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мына</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жерде</w:t>
            </w:r>
            <w:r w:rsidRPr="004704D6">
              <w:rPr>
                <w:rFonts w:ascii="Times New Roman" w:hAnsi="Times New Roman"/>
                <w:bCs/>
                <w:sz w:val="24"/>
                <w:szCs w:val="24"/>
                <w:shd w:val="clear" w:color="auto" w:fill="FFFFFF"/>
                <w:lang w:val="en-US"/>
              </w:rPr>
              <w:t>:</w:t>
            </w:r>
            <w:hyperlink r:id="rId125" w:history="1">
              <w:r w:rsidRPr="004704D6">
                <w:rPr>
                  <w:rStyle w:val="a7"/>
                  <w:rFonts w:ascii="Times New Roman" w:hAnsi="Times New Roman"/>
                  <w:sz w:val="24"/>
                  <w:szCs w:val="24"/>
                  <w:lang w:val="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8A03F2" w:rsidP="003E6C20">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 xml:space="preserve"> </w:t>
            </w:r>
            <w:r w:rsidRPr="004704D6">
              <w:rPr>
                <w:rFonts w:ascii="Times New Roman" w:hAnsi="Times New Roman"/>
                <w:sz w:val="24"/>
                <w:szCs w:val="24"/>
              </w:rPr>
              <w:t>GSM «MOBILEFEST»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21- 24 </w:t>
            </w:r>
            <w:r w:rsidR="00825F10" w:rsidRPr="004704D6">
              <w:rPr>
                <w:rFonts w:ascii="Times New Roman" w:hAnsi="Times New Roman"/>
                <w:sz w:val="24"/>
                <w:szCs w:val="24"/>
                <w:lang w:val="en-US"/>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Түркия</w:t>
            </w:r>
            <w:r w:rsidR="008A03F2" w:rsidRPr="004704D6">
              <w:rPr>
                <w:rFonts w:ascii="Times New Roman" w:hAnsi="Times New Roman"/>
                <w:sz w:val="24"/>
                <w:szCs w:val="24"/>
                <w:lang w:val="en-US"/>
              </w:rPr>
              <w:t>, г. Стамбул</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bCs/>
                <w:sz w:val="24"/>
                <w:szCs w:val="24"/>
                <w:shd w:val="clear" w:color="auto" w:fill="FFFFFF"/>
              </w:rPr>
              <w:t>Толығырақ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мына</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жерде</w:t>
            </w:r>
            <w:r w:rsidRPr="004704D6">
              <w:rPr>
                <w:rFonts w:ascii="Times New Roman" w:hAnsi="Times New Roman"/>
                <w:bCs/>
                <w:sz w:val="24"/>
                <w:szCs w:val="24"/>
                <w:shd w:val="clear" w:color="auto" w:fill="FFFFFF"/>
                <w:lang w:val="en-US"/>
              </w:rPr>
              <w:t>:</w:t>
            </w:r>
            <w:hyperlink r:id="rId126" w:history="1">
              <w:r w:rsidRPr="004704D6">
                <w:rPr>
                  <w:rStyle w:val="a7"/>
                  <w:rFonts w:ascii="Times New Roman" w:hAnsi="Times New Roman"/>
                  <w:sz w:val="24"/>
                  <w:szCs w:val="24"/>
                  <w:lang w:val="en-US"/>
                </w:rPr>
                <w:t>www.mobilfest.net</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Халықаралық автомобиль көрмесі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21-29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КНР, г.Гуанчжоу</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Үндістанның ірі бизнес топтары өкілдерінің қатысуымен іскерлік форум</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 xml:space="preserve">24-25 </w:t>
            </w:r>
            <w:r w:rsidR="00825F10" w:rsidRPr="004704D6">
              <w:rPr>
                <w:rFonts w:ascii="Times New Roman" w:hAnsi="Times New Roman"/>
                <w:sz w:val="24"/>
                <w:szCs w:val="24"/>
                <w:shd w:val="clear" w:color="auto" w:fill="FFFFFF"/>
              </w:rPr>
              <w:t>қараша</w:t>
            </w:r>
            <w:r w:rsidRPr="004704D6">
              <w:rPr>
                <w:rFonts w:ascii="Times New Roman" w:hAnsi="Times New Roman"/>
                <w:sz w:val="24"/>
                <w:szCs w:val="24"/>
                <w:shd w:val="clear" w:color="auto" w:fill="FFFFFF"/>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Индия, г. Нью-Дели</w:t>
            </w:r>
          </w:p>
        </w:tc>
        <w:tc>
          <w:tcPr>
            <w:tcW w:w="5074" w:type="dxa"/>
            <w:shd w:val="clear" w:color="auto" w:fill="auto"/>
          </w:tcPr>
          <w:p w:rsidR="008A03F2" w:rsidRPr="004704D6" w:rsidRDefault="008A03F2" w:rsidP="00872CF5">
            <w:pPr>
              <w:pStyle w:val="HTML"/>
              <w:shd w:val="clear" w:color="auto" w:fill="F8F9FA"/>
              <w:spacing w:line="540" w:lineRule="atLeast"/>
              <w:rPr>
                <w:rFonts w:ascii="Times New Roman" w:eastAsia="Malgun Gothic" w:hAnsi="Times New Roman" w:cs="Times New Roman"/>
                <w:color w:val="000000" w:themeColor="text1"/>
                <w:sz w:val="24"/>
                <w:szCs w:val="24"/>
                <w:lang w:eastAsia="en-US"/>
              </w:rPr>
            </w:pPr>
            <w:r w:rsidRPr="004704D6">
              <w:rPr>
                <w:rFonts w:ascii="Times New Roman" w:eastAsia="Malgun Gothic" w:hAnsi="Times New Roman" w:cs="Times New Roman"/>
                <w:color w:val="000000" w:themeColor="text1"/>
                <w:sz w:val="24"/>
                <w:szCs w:val="24"/>
                <w:lang w:eastAsia="en-US"/>
              </w:rPr>
              <w:t>Мемлекет басшысының сапарына дайындық</w:t>
            </w:r>
          </w:p>
          <w:p w:rsidR="008A03F2" w:rsidRPr="004704D6" w:rsidRDefault="008A03F2" w:rsidP="00872CF5">
            <w:pPr>
              <w:spacing w:after="0" w:line="240" w:lineRule="auto"/>
              <w:contextualSpacing/>
              <w:jc w:val="both"/>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«Energiewende-</w:t>
            </w:r>
            <w:r w:rsidRPr="004704D6">
              <w:rPr>
                <w:rFonts w:ascii="Times New Roman" w:hAnsi="Times New Roman"/>
                <w:sz w:val="24"/>
                <w:szCs w:val="24"/>
                <w:lang w:val="en-GB"/>
              </w:rPr>
              <w:t>K</w:t>
            </w:r>
            <w:r w:rsidRPr="004704D6">
              <w:rPr>
                <w:rFonts w:ascii="Times New Roman" w:hAnsi="Times New Roman"/>
                <w:sz w:val="24"/>
                <w:szCs w:val="24"/>
                <w:lang w:val="en-US"/>
              </w:rPr>
              <w:t>ongress</w:t>
            </w:r>
            <w:r w:rsidRPr="004704D6">
              <w:rPr>
                <w:rFonts w:ascii="Times New Roman" w:hAnsi="Times New Roman"/>
                <w:sz w:val="24"/>
                <w:szCs w:val="24"/>
              </w:rPr>
              <w:t xml:space="preserve"> 2019»</w:t>
            </w:r>
          </w:p>
          <w:p w:rsidR="008A03F2" w:rsidRPr="004704D6" w:rsidRDefault="008A03F2" w:rsidP="00872CF5">
            <w:pPr>
              <w:spacing w:after="0" w:line="240" w:lineRule="auto"/>
              <w:contextualSpacing/>
              <w:jc w:val="center"/>
              <w:rPr>
                <w:rStyle w:val="tlid-translation"/>
                <w:rFonts w:ascii="Times New Roman" w:hAnsi="Times New Roman"/>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25-26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Германия, г. Берлин</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color w:val="000000" w:themeColor="text1"/>
                <w:sz w:val="24"/>
                <w:szCs w:val="24"/>
                <w:lang w:eastAsia="en-US"/>
              </w:rPr>
            </w:pPr>
            <w:r w:rsidRPr="004704D6">
              <w:rPr>
                <w:rFonts w:ascii="Times New Roman" w:eastAsia="Malgun Gothic" w:hAnsi="Times New Roman" w:cs="Times New Roman"/>
                <w:color w:val="000000" w:themeColor="text1"/>
                <w:sz w:val="24"/>
                <w:szCs w:val="24"/>
                <w:lang w:eastAsia="en-US"/>
              </w:rPr>
              <w:t>Шара барысында 2030 жылға арналған энергетикалық және климаттық мақсаттар талқыланады. Бұл шара Германиядағы энергия айналымы бағдарламасын жүзеге асырудағы маңызды салааралық шаралардың бірі болып табылады (көмір өндіруді тоқтатуға, көмір шахталарын жабуға және экономикада жаңартылатын энергия көздерін толық пайдалануға көшуге бағытталған мемлекеттік бағдарлама). 800-ге жуық сарапшылар, саясаткерлер мен кәсіпкерлер қатысуды жоспарлап отыр.</w:t>
            </w:r>
          </w:p>
          <w:p w:rsidR="008A03F2" w:rsidRPr="004704D6" w:rsidRDefault="008A03F2" w:rsidP="00872CF5">
            <w:pPr>
              <w:spacing w:after="0" w:line="240" w:lineRule="auto"/>
              <w:contextualSpacing/>
              <w:jc w:val="both"/>
              <w:rPr>
                <w:rStyle w:val="tlid-translation"/>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color w:val="000000" w:themeColor="text1"/>
                <w:sz w:val="24"/>
                <w:szCs w:val="24"/>
                <w:shd w:val="clear" w:color="auto" w:fill="FFFFFF"/>
                <w:lang w:val="en-US"/>
              </w:rPr>
              <w:t xml:space="preserve"> </w:t>
            </w:r>
            <w:r w:rsidRPr="004704D6">
              <w:rPr>
                <w:rFonts w:ascii="Times New Roman" w:hAnsi="Times New Roman"/>
                <w:color w:val="000000" w:themeColor="text1"/>
                <w:sz w:val="24"/>
                <w:szCs w:val="24"/>
                <w:lang w:val="en-US"/>
              </w:rPr>
              <w:t>«Digital Marketing Worl dForum - Europe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color w:val="000000" w:themeColor="text1"/>
                <w:sz w:val="24"/>
                <w:szCs w:val="24"/>
                <w:shd w:val="clear" w:color="auto" w:fill="FFFFFF"/>
                <w:lang w:val="en-US"/>
              </w:rPr>
              <w:t> </w:t>
            </w:r>
            <w:r w:rsidRPr="004704D6">
              <w:rPr>
                <w:rFonts w:ascii="Times New Roman" w:hAnsi="Times New Roman"/>
                <w:color w:val="000000" w:themeColor="text1"/>
                <w:sz w:val="24"/>
                <w:szCs w:val="24"/>
                <w:shd w:val="clear" w:color="auto" w:fill="FFFFFF"/>
              </w:rPr>
              <w:t xml:space="preserve">25 - 26 </w:t>
            </w:r>
            <w:r w:rsidR="00825F10" w:rsidRPr="004704D6">
              <w:rPr>
                <w:rFonts w:ascii="Times New Roman" w:hAnsi="Times New Roman"/>
                <w:bCs/>
                <w:color w:val="000000" w:themeColor="text1"/>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Нидерланды, г</w:t>
            </w:r>
            <w:r w:rsidRPr="004704D6">
              <w:rPr>
                <w:rFonts w:ascii="Times New Roman" w:hAnsi="Times New Roman"/>
                <w:color w:val="000000" w:themeColor="text1"/>
                <w:sz w:val="24"/>
                <w:szCs w:val="24"/>
                <w:lang w:val="en-US"/>
              </w:rPr>
              <w:t xml:space="preserve">. </w:t>
            </w:r>
            <w:r w:rsidRPr="004704D6">
              <w:rPr>
                <w:rFonts w:ascii="Times New Roman" w:hAnsi="Times New Roman"/>
                <w:color w:val="000000" w:themeColor="text1"/>
                <w:sz w:val="24"/>
                <w:szCs w:val="24"/>
              </w:rPr>
              <w:t>Амстердам</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color w:val="000000" w:themeColor="text1"/>
                <w:sz w:val="24"/>
                <w:szCs w:val="24"/>
                <w:lang w:eastAsia="en-US"/>
              </w:rPr>
            </w:pPr>
            <w:r w:rsidRPr="004704D6">
              <w:rPr>
                <w:rFonts w:ascii="Times New Roman" w:eastAsia="Malgun Gothic" w:hAnsi="Times New Roman" w:cs="Times New Roman"/>
                <w:color w:val="000000" w:themeColor="text1"/>
                <w:sz w:val="24"/>
                <w:szCs w:val="24"/>
                <w:lang w:eastAsia="en-US"/>
              </w:rPr>
              <w:t>Форумға 800-ге жуық қатысушыны тарту жоспарлануда. Спикерлер мен өнімдер көрмесі күтілуде.</w:t>
            </w:r>
          </w:p>
          <w:p w:rsidR="008A03F2" w:rsidRPr="004704D6" w:rsidRDefault="008A03F2" w:rsidP="00872CF5">
            <w:pPr>
              <w:spacing w:after="0" w:line="240" w:lineRule="auto"/>
              <w:contextualSpacing/>
              <w:jc w:val="both"/>
              <w:rPr>
                <w:rFonts w:ascii="Times New Roman" w:hAnsi="Times New Roman"/>
                <w:color w:val="000000" w:themeColor="text1"/>
                <w:sz w:val="24"/>
                <w:szCs w:val="24"/>
                <w:lang w:val="kk-KZ"/>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3E6C20" w:rsidRPr="004704D6" w:rsidRDefault="003E6C20" w:rsidP="003E6C20">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Халықаралық машина жасау</w:t>
            </w:r>
            <w:r w:rsidRPr="004704D6">
              <w:rPr>
                <w:rFonts w:ascii="Times New Roman" w:hAnsi="Times New Roman"/>
                <w:sz w:val="24"/>
                <w:szCs w:val="24"/>
              </w:rPr>
              <w:t xml:space="preserve"> </w:t>
            </w:r>
            <w:r w:rsidRPr="004704D6">
              <w:rPr>
                <w:rFonts w:ascii="Times New Roman" w:hAnsi="Times New Roman"/>
                <w:sz w:val="24"/>
                <w:szCs w:val="24"/>
              </w:rPr>
              <w:t>форум</w:t>
            </w:r>
            <w:r w:rsidRPr="004704D6">
              <w:rPr>
                <w:rFonts w:ascii="Times New Roman" w:hAnsi="Times New Roman"/>
                <w:sz w:val="24"/>
                <w:szCs w:val="24"/>
                <w:lang w:val="kk-KZ"/>
              </w:rPr>
              <w:t>ы</w:t>
            </w:r>
          </w:p>
          <w:p w:rsidR="008A03F2" w:rsidRPr="004704D6" w:rsidRDefault="008A03F2" w:rsidP="003E6C20">
            <w:pPr>
              <w:spacing w:after="0" w:line="240" w:lineRule="auto"/>
              <w:contextualSpacing/>
              <w:jc w:val="center"/>
              <w:rPr>
                <w:rFonts w:ascii="Times New Roman" w:hAnsi="Times New Roman"/>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26-27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Австрия, г. Вьена</w:t>
            </w:r>
          </w:p>
        </w:tc>
        <w:tc>
          <w:tcPr>
            <w:tcW w:w="5074" w:type="dxa"/>
            <w:shd w:val="clear" w:color="auto" w:fill="auto"/>
          </w:tcPr>
          <w:p w:rsidR="008A03F2" w:rsidRPr="004704D6" w:rsidRDefault="008A03F2" w:rsidP="00872CF5">
            <w:pPr>
              <w:pStyle w:val="HTML"/>
              <w:jc w:val="both"/>
              <w:rPr>
                <w:rFonts w:ascii="Times New Roman" w:eastAsia="Malgun Gothic" w:hAnsi="Times New Roman" w:cs="Times New Roman"/>
                <w:color w:val="000000" w:themeColor="text1"/>
                <w:sz w:val="24"/>
                <w:szCs w:val="24"/>
                <w:lang w:eastAsia="en-US"/>
              </w:rPr>
            </w:pPr>
            <w:r w:rsidRPr="004704D6">
              <w:rPr>
                <w:rFonts w:ascii="Times New Roman" w:eastAsia="Malgun Gothic" w:hAnsi="Times New Roman" w:cs="Times New Roman"/>
                <w:color w:val="000000" w:themeColor="text1"/>
                <w:sz w:val="24"/>
                <w:szCs w:val="24"/>
                <w:lang w:eastAsia="en-US"/>
              </w:rPr>
              <w:t xml:space="preserve">Форум B2B халықаралық компаниялармен және машина жасау саласындағы серіктестермен кездесулерде ерекше мүмкіндікті ұсынады. Форумға әлемнің көптеген компаниялары қатысады. Іс-шара </w:t>
            </w:r>
            <w:r w:rsidRPr="004704D6">
              <w:rPr>
                <w:rFonts w:ascii="Times New Roman" w:eastAsia="Malgun Gothic" w:hAnsi="Times New Roman" w:cs="Times New Roman"/>
                <w:color w:val="000000" w:themeColor="text1"/>
                <w:sz w:val="24"/>
                <w:szCs w:val="24"/>
                <w:lang w:eastAsia="en-US"/>
              </w:rPr>
              <w:lastRenderedPageBreak/>
              <w:t>Австрияның цифрландыру және экономика бойынша федералды министрлігінің қолдауымен ұйымдастырылды.</w:t>
            </w:r>
          </w:p>
          <w:p w:rsidR="008A03F2" w:rsidRPr="004704D6" w:rsidRDefault="008A03F2" w:rsidP="00872CF5">
            <w:pPr>
              <w:spacing w:after="0" w:line="240" w:lineRule="auto"/>
              <w:contextualSpacing/>
              <w:jc w:val="both"/>
              <w:rPr>
                <w:rFonts w:ascii="Times New Roman" w:hAnsi="Times New Roman"/>
                <w:sz w:val="24"/>
                <w:szCs w:val="24"/>
                <w:lang w:val="kk-KZ"/>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r w:rsidR="008A03F2" w:rsidRPr="004704D6">
              <w:rPr>
                <w:rFonts w:ascii="Times New Roman" w:hAnsi="Times New Roman"/>
                <w:bCs/>
                <w:sz w:val="24"/>
                <w:szCs w:val="24"/>
              </w:rPr>
              <w:t>«Decofair 2019»</w:t>
            </w:r>
          </w:p>
          <w:p w:rsidR="008A03F2" w:rsidRPr="004704D6" w:rsidRDefault="008A03F2" w:rsidP="00872CF5">
            <w:pPr>
              <w:spacing w:after="0" w:line="240" w:lineRule="auto"/>
              <w:contextualSpacing/>
              <w:rPr>
                <w:rFonts w:ascii="Times New Roman" w:hAnsi="Times New Roman"/>
                <w:b/>
                <w:bCs/>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26-28</w:t>
            </w:r>
            <w:r w:rsidRPr="004704D6">
              <w:rPr>
                <w:rFonts w:ascii="Times New Roman" w:hAnsi="Times New Roman"/>
                <w:color w:val="222222"/>
                <w:sz w:val="24"/>
                <w:szCs w:val="24"/>
                <w:shd w:val="clear" w:color="auto" w:fill="FFFFFF"/>
              </w:rPr>
              <w:t xml:space="preserve"> </w:t>
            </w:r>
            <w:r w:rsidR="00825F10" w:rsidRPr="004704D6">
              <w:rPr>
                <w:rFonts w:ascii="Times New Roman" w:hAnsi="Times New Roman"/>
                <w:color w:val="222222"/>
                <w:sz w:val="24"/>
                <w:szCs w:val="24"/>
                <w:shd w:val="clear" w:color="auto" w:fill="FFFFFF"/>
              </w:rPr>
              <w:t>қараша</w:t>
            </w:r>
          </w:p>
          <w:p w:rsidR="008A03F2" w:rsidRPr="004704D6" w:rsidRDefault="008A03F2" w:rsidP="00872CF5">
            <w:pPr>
              <w:spacing w:after="0" w:line="240" w:lineRule="auto"/>
              <w:contextualSpacing/>
              <w:rPr>
                <w:rFonts w:ascii="Times New Roman" w:hAnsi="Times New Roman"/>
                <w:sz w:val="24"/>
                <w:szCs w:val="24"/>
              </w:rPr>
            </w:pP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Саудовская Аравия,</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г. Джидда</w:t>
            </w:r>
          </w:p>
        </w:tc>
        <w:tc>
          <w:tcPr>
            <w:tcW w:w="5074" w:type="dxa"/>
            <w:shd w:val="clear" w:color="auto" w:fill="auto"/>
          </w:tcPr>
          <w:p w:rsidR="008A03F2" w:rsidRPr="004704D6" w:rsidRDefault="008A03F2" w:rsidP="00872CF5">
            <w:pPr>
              <w:spacing w:after="0" w:line="240" w:lineRule="auto"/>
              <w:contextualSpacing/>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b/>
                <w:bCs/>
                <w:sz w:val="24"/>
                <w:szCs w:val="24"/>
              </w:rPr>
            </w:pPr>
            <w:r w:rsidRPr="004704D6">
              <w:rPr>
                <w:rFonts w:ascii="Times New Roman" w:hAnsi="Times New Roman"/>
                <w:sz w:val="24"/>
                <w:szCs w:val="24"/>
              </w:rPr>
              <w:t xml:space="preserve"> «</w:t>
            </w:r>
            <w:r w:rsidRPr="004704D6">
              <w:rPr>
                <w:rFonts w:ascii="Times New Roman" w:hAnsi="Times New Roman"/>
                <w:bCs/>
                <w:sz w:val="24"/>
                <w:szCs w:val="24"/>
              </w:rPr>
              <w:t>Saudi HORECA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26-28</w:t>
            </w:r>
            <w:r w:rsidRPr="004704D6">
              <w:rPr>
                <w:rFonts w:ascii="Times New Roman" w:hAnsi="Times New Roman"/>
                <w:color w:val="222222"/>
                <w:sz w:val="24"/>
                <w:szCs w:val="24"/>
                <w:shd w:val="clear" w:color="auto" w:fill="FFFFFF"/>
              </w:rPr>
              <w:t xml:space="preserve"> </w:t>
            </w:r>
            <w:r w:rsidR="00825F10" w:rsidRPr="004704D6">
              <w:rPr>
                <w:rFonts w:ascii="Times New Roman" w:hAnsi="Times New Roman"/>
                <w:color w:val="222222"/>
                <w:sz w:val="24"/>
                <w:szCs w:val="24"/>
                <w:shd w:val="clear" w:color="auto" w:fill="FFFFFF"/>
              </w:rPr>
              <w:t>қараша</w:t>
            </w:r>
          </w:p>
          <w:p w:rsidR="008A03F2" w:rsidRPr="004704D6" w:rsidRDefault="008A03F2" w:rsidP="00872CF5">
            <w:pPr>
              <w:spacing w:after="0" w:line="240" w:lineRule="auto"/>
              <w:contextualSpacing/>
              <w:rPr>
                <w:rFonts w:ascii="Times New Roman" w:hAnsi="Times New Roman"/>
                <w:sz w:val="24"/>
                <w:szCs w:val="24"/>
              </w:rPr>
            </w:pP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Саудовская Аравия,</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г. Эр-Рияд</w:t>
            </w:r>
          </w:p>
          <w:p w:rsidR="008A03F2" w:rsidRPr="004704D6" w:rsidRDefault="008A03F2" w:rsidP="00872CF5">
            <w:pPr>
              <w:spacing w:after="0" w:line="240" w:lineRule="auto"/>
              <w:contextualSpacing/>
              <w:rPr>
                <w:rFonts w:ascii="Times New Roman" w:hAnsi="Times New Roman"/>
                <w:sz w:val="24"/>
                <w:szCs w:val="24"/>
              </w:rPr>
            </w:pPr>
          </w:p>
        </w:tc>
        <w:tc>
          <w:tcPr>
            <w:tcW w:w="5074" w:type="dxa"/>
            <w:shd w:val="clear" w:color="auto" w:fill="auto"/>
          </w:tcPr>
          <w:p w:rsidR="008A03F2" w:rsidRPr="004704D6" w:rsidRDefault="008A03F2" w:rsidP="00872CF5">
            <w:pPr>
              <w:spacing w:after="0" w:line="240" w:lineRule="auto"/>
              <w:contextualSpacing/>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AI SUMMIT 2019</w:t>
            </w:r>
          </w:p>
          <w:p w:rsidR="008A03F2" w:rsidRPr="004704D6" w:rsidRDefault="008A03F2" w:rsidP="00872CF5">
            <w:pPr>
              <w:spacing w:after="0" w:line="240" w:lineRule="auto"/>
              <w:contextualSpacing/>
              <w:rPr>
                <w:rFonts w:ascii="Times New Roman" w:hAnsi="Times New Roman"/>
                <w:sz w:val="24"/>
                <w:szCs w:val="24"/>
              </w:rPr>
            </w:pP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27-29 </w:t>
            </w:r>
            <w:r w:rsidR="00825F10" w:rsidRPr="004704D6">
              <w:rPr>
                <w:rFonts w:ascii="Times New Roman" w:hAnsi="Times New Roman"/>
                <w:color w:val="222222"/>
                <w:sz w:val="24"/>
                <w:szCs w:val="24"/>
                <w:shd w:val="clear" w:color="auto" w:fill="FFFFFF"/>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Южная Корея, г. Сеул</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hyperlink r:id="rId127" w:history="1">
              <w:r w:rsidRPr="004704D6">
                <w:rPr>
                  <w:rStyle w:val="a7"/>
                  <w:rFonts w:ascii="Times New Roman" w:hAnsi="Times New Roman"/>
                  <w:sz w:val="24"/>
                  <w:szCs w:val="24"/>
                </w:rPr>
                <w:t>https://aisummit.co.kr/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ind w:firstLine="150"/>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UZPRODEXPO 2019</w:t>
            </w:r>
            <w:r w:rsidR="003E6C20" w:rsidRPr="004704D6">
              <w:rPr>
                <w:rFonts w:ascii="Times New Roman" w:eastAsia="Times New Roman" w:hAnsi="Times New Roman"/>
                <w:bCs/>
                <w:sz w:val="24"/>
                <w:szCs w:val="24"/>
                <w:lang w:eastAsia="ru-RU"/>
              </w:rPr>
              <w:t>"Тамақ өнеркәсібі, сауда және тоңазытқыш жабдықтары, тамақ өнімдері және сусындар" 15-ші Халықаралық көрмесі»</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27-29</w:t>
            </w:r>
            <w:r w:rsidRPr="004704D6">
              <w:rPr>
                <w:rFonts w:ascii="Times New Roman" w:eastAsia="Times New Roman" w:hAnsi="Times New Roman"/>
                <w:sz w:val="24"/>
                <w:szCs w:val="24"/>
                <w:lang w:eastAsia="ru-RU"/>
              </w:rPr>
              <w:br/>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xml:space="preserve"> </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Контакты: IEG Uzbekistan</w:t>
            </w:r>
            <w:r w:rsidRPr="004704D6">
              <w:rPr>
                <w:rFonts w:ascii="Times New Roman" w:eastAsia="Times New Roman" w:hAnsi="Times New Roman"/>
                <w:b/>
                <w:bCs/>
                <w:sz w:val="24"/>
                <w:szCs w:val="24"/>
                <w:lang w:eastAsia="ru-RU"/>
              </w:rPr>
              <w:t> </w:t>
            </w:r>
            <w:r w:rsidRPr="004704D6">
              <w:rPr>
                <w:rFonts w:ascii="Times New Roman" w:eastAsia="Times New Roman" w:hAnsi="Times New Roman"/>
                <w:sz w:val="24"/>
                <w:szCs w:val="24"/>
                <w:lang w:eastAsia="ru-RU"/>
              </w:rPr>
              <w:br/>
              <w:t>Тел: 998 71 238-5988</w:t>
            </w:r>
            <w:r w:rsidRPr="004704D6">
              <w:rPr>
                <w:rFonts w:ascii="Times New Roman" w:eastAsia="Times New Roman" w:hAnsi="Times New Roman"/>
                <w:sz w:val="24"/>
                <w:szCs w:val="24"/>
                <w:lang w:eastAsia="ru-RU"/>
              </w:rPr>
              <w:br/>
              <w:t>Факс: 998 71 238-5782</w:t>
            </w:r>
            <w:r w:rsidRPr="004704D6">
              <w:rPr>
                <w:rFonts w:ascii="Times New Roman" w:eastAsia="Times New Roman" w:hAnsi="Times New Roman"/>
                <w:sz w:val="24"/>
                <w:szCs w:val="24"/>
                <w:lang w:eastAsia="ru-RU"/>
              </w:rPr>
              <w:br/>
              <w:t>E-mail: </w:t>
            </w:r>
            <w:hyperlink r:id="rId128" w:history="1">
              <w:r w:rsidRPr="004704D6">
                <w:rPr>
                  <w:rFonts w:ascii="Times New Roman" w:eastAsia="Times New Roman" w:hAnsi="Times New Roman"/>
                  <w:sz w:val="24"/>
                  <w:szCs w:val="24"/>
                  <w:lang w:eastAsia="ru-RU"/>
                </w:rPr>
                <w:t>info@ieguzexpo.com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«UzAgroExpo –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27-29</w:t>
            </w:r>
            <w:r w:rsidRPr="004704D6">
              <w:rPr>
                <w:rFonts w:ascii="Times New Roman" w:eastAsia="Times New Roman" w:hAnsi="Times New Roman"/>
                <w:sz w:val="24"/>
                <w:szCs w:val="24"/>
                <w:lang w:eastAsia="ru-RU"/>
              </w:rPr>
              <w:br/>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xml:space="preserve"> </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Контакты: IEG Uzbekistan</w:t>
            </w:r>
            <w:r w:rsidRPr="004704D6">
              <w:rPr>
                <w:rFonts w:ascii="Times New Roman" w:eastAsia="Times New Roman" w:hAnsi="Times New Roman"/>
                <w:b/>
                <w:bCs/>
                <w:sz w:val="24"/>
                <w:szCs w:val="24"/>
                <w:lang w:eastAsia="ru-RU"/>
              </w:rPr>
              <w:t> </w:t>
            </w:r>
            <w:r w:rsidRPr="004704D6">
              <w:rPr>
                <w:rFonts w:ascii="Times New Roman" w:eastAsia="Times New Roman" w:hAnsi="Times New Roman"/>
                <w:sz w:val="24"/>
                <w:szCs w:val="24"/>
                <w:lang w:eastAsia="ru-RU"/>
              </w:rPr>
              <w:br/>
              <w:t>Тел: 998 71 238-5988</w:t>
            </w:r>
            <w:r w:rsidRPr="004704D6">
              <w:rPr>
                <w:rFonts w:ascii="Times New Roman" w:eastAsia="Times New Roman" w:hAnsi="Times New Roman"/>
                <w:sz w:val="24"/>
                <w:szCs w:val="24"/>
                <w:lang w:eastAsia="ru-RU"/>
              </w:rPr>
              <w:br/>
              <w:t>Факс: 998 71 238-5782</w:t>
            </w:r>
            <w:r w:rsidRPr="004704D6">
              <w:rPr>
                <w:rFonts w:ascii="Times New Roman" w:eastAsia="Times New Roman" w:hAnsi="Times New Roman"/>
                <w:sz w:val="24"/>
                <w:szCs w:val="24"/>
                <w:lang w:eastAsia="ru-RU"/>
              </w:rPr>
              <w:br/>
              <w:t>E-mail: </w:t>
            </w:r>
            <w:hyperlink r:id="rId129" w:history="1">
              <w:r w:rsidRPr="004704D6">
                <w:rPr>
                  <w:rFonts w:ascii="Times New Roman" w:eastAsia="Times New Roman" w:hAnsi="Times New Roman"/>
                  <w:sz w:val="24"/>
                  <w:szCs w:val="24"/>
                  <w:lang w:eastAsia="ru-RU"/>
                </w:rPr>
                <w:t>info@ieguzexpo.com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3E6C20">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br/>
              <w:t>«InterPack Expo–2019» (</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27-29</w:t>
            </w:r>
            <w:r w:rsidRPr="004704D6">
              <w:rPr>
                <w:rFonts w:ascii="Times New Roman" w:eastAsia="Times New Roman" w:hAnsi="Times New Roman"/>
                <w:sz w:val="24"/>
                <w:szCs w:val="24"/>
                <w:lang w:eastAsia="ru-RU"/>
              </w:rPr>
              <w:br/>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 xml:space="preserve"> </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Узбекистан, г. Ташкент</w:t>
            </w:r>
            <w:r w:rsidRPr="004704D6">
              <w:rPr>
                <w:rFonts w:ascii="Times New Roman" w:eastAsia="Times New Roman" w:hAnsi="Times New Roman"/>
                <w:sz w:val="24"/>
                <w:szCs w:val="24"/>
                <w:lang w:eastAsia="ru-RU"/>
              </w:rPr>
              <w:br/>
            </w:r>
            <w:r w:rsidRPr="004704D6">
              <w:rPr>
                <w:rFonts w:ascii="Times New Roman" w:eastAsia="Times New Roman" w:hAnsi="Times New Roman"/>
                <w:sz w:val="24"/>
                <w:szCs w:val="24"/>
                <w:lang w:eastAsia="ru-RU"/>
              </w:rPr>
              <w:br/>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bCs/>
                <w:sz w:val="24"/>
                <w:szCs w:val="24"/>
                <w:lang w:eastAsia="ru-RU"/>
              </w:rPr>
              <w:t>Контакты: IEG Uzbekistan</w:t>
            </w:r>
            <w:r w:rsidRPr="004704D6">
              <w:rPr>
                <w:rFonts w:ascii="Times New Roman" w:eastAsia="Times New Roman" w:hAnsi="Times New Roman"/>
                <w:b/>
                <w:bCs/>
                <w:sz w:val="24"/>
                <w:szCs w:val="24"/>
                <w:lang w:eastAsia="ru-RU"/>
              </w:rPr>
              <w:t> </w:t>
            </w:r>
            <w:r w:rsidRPr="004704D6">
              <w:rPr>
                <w:rFonts w:ascii="Times New Roman" w:eastAsia="Times New Roman" w:hAnsi="Times New Roman"/>
                <w:sz w:val="24"/>
                <w:szCs w:val="24"/>
                <w:lang w:eastAsia="ru-RU"/>
              </w:rPr>
              <w:br/>
              <w:t>Тел: 998 71 238-5988</w:t>
            </w:r>
            <w:r w:rsidRPr="004704D6">
              <w:rPr>
                <w:rFonts w:ascii="Times New Roman" w:eastAsia="Times New Roman" w:hAnsi="Times New Roman"/>
                <w:sz w:val="24"/>
                <w:szCs w:val="24"/>
                <w:lang w:eastAsia="ru-RU"/>
              </w:rPr>
              <w:br/>
              <w:t>Факс: 998 71 238-5782</w:t>
            </w:r>
            <w:r w:rsidRPr="004704D6">
              <w:rPr>
                <w:rFonts w:ascii="Times New Roman" w:eastAsia="Times New Roman" w:hAnsi="Times New Roman"/>
                <w:sz w:val="24"/>
                <w:szCs w:val="24"/>
                <w:lang w:eastAsia="ru-RU"/>
              </w:rPr>
              <w:br/>
              <w:t>E-mail: </w:t>
            </w:r>
            <w:hyperlink r:id="rId130" w:history="1">
              <w:r w:rsidRPr="004704D6">
                <w:rPr>
                  <w:rFonts w:ascii="Times New Roman" w:eastAsia="Times New Roman" w:hAnsi="Times New Roman"/>
                  <w:sz w:val="24"/>
                  <w:szCs w:val="24"/>
                  <w:lang w:eastAsia="ru-RU"/>
                </w:rPr>
                <w:t>info@ieguzexpo.com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3E6C20"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8A03F2" w:rsidRPr="004704D6">
              <w:rPr>
                <w:rFonts w:ascii="Times New Roman" w:eastAsia="Times New Roman" w:hAnsi="Times New Roman"/>
                <w:sz w:val="24"/>
                <w:szCs w:val="24"/>
                <w:lang w:eastAsia="ru-RU"/>
              </w:rPr>
              <w:t>«Growtech Eurasia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27-30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w:t>
            </w:r>
            <w:r w:rsidR="00872CF5" w:rsidRPr="004704D6">
              <w:rPr>
                <w:rFonts w:ascii="Times New Roman" w:eastAsia="Times New Roman" w:hAnsi="Times New Roman"/>
                <w:sz w:val="24"/>
                <w:szCs w:val="24"/>
                <w:lang w:eastAsia="ru-RU"/>
              </w:rPr>
              <w:t>Түркия</w:t>
            </w:r>
            <w:r w:rsidRPr="004704D6">
              <w:rPr>
                <w:rFonts w:ascii="Times New Roman" w:eastAsia="Times New Roman" w:hAnsi="Times New Roman"/>
                <w:sz w:val="24"/>
                <w:szCs w:val="24"/>
                <w:lang w:eastAsia="ru-RU"/>
              </w:rPr>
              <w:t xml:space="preserve">, г. Анталья </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bCs/>
                <w:sz w:val="24"/>
                <w:szCs w:val="24"/>
                <w:lang w:eastAsia="ru-RU"/>
              </w:rPr>
            </w:pPr>
            <w:r w:rsidRPr="004704D6">
              <w:rPr>
                <w:rFonts w:ascii="Times New Roman" w:hAnsi="Times New Roman"/>
                <w:bCs/>
                <w:sz w:val="24"/>
                <w:szCs w:val="24"/>
                <w:shd w:val="clear" w:color="auto" w:fill="FFFFFF"/>
              </w:rPr>
              <w:t>Толығырақ мына жерде:</w:t>
            </w:r>
            <w:hyperlink r:id="rId131" w:history="1">
              <w:r w:rsidRPr="004704D6">
                <w:rPr>
                  <w:rStyle w:val="a7"/>
                  <w:rFonts w:ascii="Times New Roman" w:eastAsia="Times New Roman" w:hAnsi="Times New Roman"/>
                  <w:bCs/>
                  <w:sz w:val="24"/>
                  <w:szCs w:val="24"/>
                  <w:lang w:eastAsia="ru-RU"/>
                </w:rPr>
                <w:t>www.growtech.com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val="en-US" w:eastAsia="ru-RU"/>
              </w:rPr>
            </w:pPr>
            <w:r w:rsidRPr="004704D6">
              <w:rPr>
                <w:rFonts w:ascii="Times New Roman" w:eastAsia="Times New Roman" w:hAnsi="Times New Roman"/>
                <w:sz w:val="24"/>
                <w:szCs w:val="24"/>
                <w:lang w:val="en-US" w:eastAsia="ru-RU"/>
              </w:rPr>
              <w:t xml:space="preserve"> «EDT EXPO Non Domestic Wuanimer Goods Fair 2019»</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27-30 </w:t>
            </w:r>
            <w:r w:rsidR="00825F10" w:rsidRPr="004704D6">
              <w:rPr>
                <w:rFonts w:ascii="Times New Roman" w:eastAsia="Times New Roman" w:hAnsi="Times New Roman"/>
                <w:sz w:val="24"/>
                <w:szCs w:val="24"/>
                <w:lang w:eastAsia="ru-RU"/>
              </w:rPr>
              <w:t>қараша</w:t>
            </w:r>
          </w:p>
        </w:tc>
        <w:tc>
          <w:tcPr>
            <w:tcW w:w="3119" w:type="dxa"/>
            <w:gridSpan w:val="2"/>
            <w:shd w:val="clear" w:color="auto" w:fill="auto"/>
            <w:vAlign w:val="center"/>
          </w:tcPr>
          <w:p w:rsidR="008A03F2" w:rsidRPr="004704D6" w:rsidRDefault="00872CF5"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Түркия</w:t>
            </w:r>
            <w:r w:rsidR="008A03F2" w:rsidRPr="004704D6">
              <w:rPr>
                <w:rFonts w:ascii="Times New Roman" w:eastAsia="Times New Roman" w:hAnsi="Times New Roman"/>
                <w:sz w:val="24"/>
                <w:szCs w:val="24"/>
                <w:lang w:eastAsia="ru-RU"/>
              </w:rPr>
              <w:t xml:space="preserve">, г. Стамбул </w:t>
            </w:r>
          </w:p>
        </w:tc>
        <w:tc>
          <w:tcPr>
            <w:tcW w:w="5074"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bCs/>
                <w:sz w:val="24"/>
                <w:szCs w:val="24"/>
                <w:lang w:eastAsia="ru-RU"/>
              </w:rPr>
            </w:pPr>
            <w:r w:rsidRPr="004704D6">
              <w:rPr>
                <w:rFonts w:ascii="Times New Roman" w:hAnsi="Times New Roman"/>
                <w:bCs/>
                <w:sz w:val="24"/>
                <w:szCs w:val="24"/>
                <w:shd w:val="clear" w:color="auto" w:fill="FFFFFF"/>
              </w:rPr>
              <w:t>Толығырақ мына жерде:</w:t>
            </w:r>
            <w:hyperlink r:id="rId132" w:history="1">
              <w:r w:rsidRPr="004704D6">
                <w:rPr>
                  <w:rStyle w:val="a7"/>
                  <w:rFonts w:ascii="Times New Roman" w:eastAsia="Times New Roman" w:hAnsi="Times New Roman"/>
                  <w:bCs/>
                  <w:sz w:val="24"/>
                  <w:szCs w:val="24"/>
                  <w:lang w:eastAsia="ru-RU"/>
                </w:rPr>
                <w:t>www.itf-exhibitions.com</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br/>
            </w:r>
            <w:r w:rsidRPr="004704D6">
              <w:rPr>
                <w:rFonts w:ascii="Times New Roman" w:hAnsi="Times New Roman"/>
                <w:iCs/>
                <w:color w:val="000000"/>
                <w:sz w:val="24"/>
                <w:szCs w:val="24"/>
              </w:rPr>
              <w:t>(CITE2019</w:t>
            </w:r>
            <w:r w:rsidRPr="004704D6">
              <w:rPr>
                <w:rFonts w:ascii="Times New Roman" w:hAnsi="Times New Roman"/>
                <w:color w:val="000000"/>
                <w:sz w:val="24"/>
                <w:szCs w:val="24"/>
              </w:rPr>
              <w:t xml:space="preserve">) </w:t>
            </w:r>
            <w:r w:rsidRPr="004704D6">
              <w:rPr>
                <w:rFonts w:ascii="Times New Roman" w:hAnsi="Times New Roman"/>
                <w:color w:val="000000"/>
                <w:sz w:val="24"/>
                <w:szCs w:val="24"/>
              </w:rPr>
              <w:br/>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28-30 </w:t>
            </w:r>
            <w:r w:rsidR="00825F10" w:rsidRPr="004704D6">
              <w:rPr>
                <w:rFonts w:ascii="Times New Roman" w:hAnsi="Times New Roman"/>
                <w:color w:val="000000"/>
                <w:sz w:val="24"/>
                <w:szCs w:val="24"/>
              </w:rPr>
              <w:t>қараша</w:t>
            </w:r>
            <w:r w:rsidRPr="004704D6">
              <w:rPr>
                <w:rFonts w:ascii="Times New Roman" w:hAnsi="Times New Roman"/>
                <w:color w:val="000000"/>
                <w:sz w:val="24"/>
                <w:szCs w:val="24"/>
              </w:rPr>
              <w:t xml:space="preserve"> </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КНР, г.Чэнду</w:t>
            </w:r>
          </w:p>
        </w:tc>
        <w:tc>
          <w:tcPr>
            <w:tcW w:w="5074" w:type="dxa"/>
            <w:shd w:val="clear" w:color="auto" w:fill="auto"/>
          </w:tcPr>
          <w:p w:rsidR="008A03F2" w:rsidRPr="004704D6" w:rsidRDefault="008A03F2" w:rsidP="00872CF5">
            <w:pPr>
              <w:spacing w:after="0" w:line="240" w:lineRule="auto"/>
              <w:contextualSpacing/>
              <w:jc w:val="both"/>
              <w:rPr>
                <w:rFonts w:ascii="Times New Roman" w:hAnsi="Times New Roman"/>
                <w:sz w:val="24"/>
                <w:szCs w:val="24"/>
                <w:shd w:val="clear" w:color="auto" w:fill="FFFFFF"/>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3E6C20" w:rsidRPr="004704D6" w:rsidRDefault="003E6C20" w:rsidP="003E6C20">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Тау-кен-шахта жабдықтары мен көмір өндіретін Қытай халықаралық көрмесі</w:t>
            </w:r>
          </w:p>
          <w:p w:rsidR="008A03F2" w:rsidRPr="004704D6" w:rsidRDefault="003E6C20" w:rsidP="003E6C20">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rPr>
              <w:t>(</w:t>
            </w:r>
            <w:r w:rsidR="008A03F2" w:rsidRPr="004704D6">
              <w:rPr>
                <w:rFonts w:ascii="Times New Roman" w:hAnsi="Times New Roman"/>
                <w:iCs/>
                <w:color w:val="000000"/>
                <w:sz w:val="24"/>
                <w:szCs w:val="24"/>
              </w:rPr>
              <w:t>CICEME 2019</w:t>
            </w:r>
            <w:r w:rsidR="008A03F2" w:rsidRPr="004704D6">
              <w:rPr>
                <w:rFonts w:ascii="Times New Roman" w:hAnsi="Times New Roman"/>
                <w:color w:val="000000"/>
                <w:sz w:val="24"/>
                <w:szCs w:val="24"/>
              </w:rPr>
              <w:t>)</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br/>
              <w:t xml:space="preserve">28-30 </w:t>
            </w:r>
            <w:r w:rsidR="00825F10" w:rsidRPr="004704D6">
              <w:rPr>
                <w:rFonts w:ascii="Times New Roman" w:hAnsi="Times New Roman"/>
                <w:color w:val="000000"/>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КНР, г.Пекин,</w:t>
            </w:r>
          </w:p>
        </w:tc>
        <w:tc>
          <w:tcPr>
            <w:tcW w:w="5074" w:type="dxa"/>
            <w:shd w:val="clear" w:color="auto" w:fill="auto"/>
          </w:tcPr>
          <w:p w:rsidR="008A03F2" w:rsidRPr="004704D6" w:rsidRDefault="008A03F2" w:rsidP="00872CF5">
            <w:pPr>
              <w:spacing w:after="0" w:line="240" w:lineRule="auto"/>
              <w:contextualSpacing/>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 </w:t>
            </w:r>
            <w:r w:rsidR="008A03F2" w:rsidRPr="004704D6">
              <w:rPr>
                <w:rFonts w:ascii="Times New Roman" w:hAnsi="Times New Roman"/>
                <w:color w:val="000000"/>
                <w:sz w:val="24"/>
                <w:szCs w:val="24"/>
              </w:rPr>
              <w:t>«PUTECH EURASIA 2019»</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28-30 </w:t>
            </w:r>
            <w:r w:rsidR="00825F10" w:rsidRPr="004704D6">
              <w:rPr>
                <w:rFonts w:ascii="Times New Roman" w:hAnsi="Times New Roman"/>
                <w:color w:val="000000"/>
                <w:sz w:val="24"/>
                <w:szCs w:val="24"/>
              </w:rPr>
              <w:t>қараша</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Түркия</w:t>
            </w:r>
            <w:r w:rsidR="008A03F2" w:rsidRPr="004704D6">
              <w:rPr>
                <w:rFonts w:ascii="Times New Roman" w:hAnsi="Times New Roman"/>
                <w:color w:val="000000"/>
                <w:sz w:val="24"/>
                <w:szCs w:val="24"/>
              </w:rPr>
              <w:t>, г. Стамбул</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hyperlink r:id="rId133" w:history="1">
              <w:r w:rsidRPr="004704D6">
                <w:rPr>
                  <w:rStyle w:val="a7"/>
                  <w:rFonts w:ascii="Times New Roman" w:hAnsi="Times New Roman"/>
                  <w:sz w:val="24"/>
                  <w:szCs w:val="24"/>
                </w:rPr>
                <w:t>www.artkim.com.tr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lang w:val="en-US"/>
              </w:rPr>
            </w:pPr>
            <w:r w:rsidRPr="004704D6">
              <w:rPr>
                <w:rFonts w:ascii="Times New Roman" w:hAnsi="Times New Roman"/>
                <w:color w:val="000000"/>
                <w:sz w:val="24"/>
                <w:szCs w:val="24"/>
                <w:lang w:val="en-US"/>
              </w:rPr>
              <w:t xml:space="preserve"> «Bursa International Metal Processing Technologies Fair»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28 </w:t>
            </w:r>
            <w:r w:rsidR="00825F10" w:rsidRPr="004704D6">
              <w:rPr>
                <w:rFonts w:ascii="Times New Roman" w:hAnsi="Times New Roman"/>
                <w:color w:val="000000"/>
                <w:sz w:val="24"/>
                <w:szCs w:val="24"/>
              </w:rPr>
              <w:t>қараша</w:t>
            </w:r>
            <w:r w:rsidRPr="004704D6">
              <w:rPr>
                <w:rFonts w:ascii="Times New Roman" w:hAnsi="Times New Roman"/>
                <w:color w:val="000000"/>
                <w:sz w:val="24"/>
                <w:szCs w:val="24"/>
              </w:rPr>
              <w:t xml:space="preserve">-1 декабря </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Түркия</w:t>
            </w:r>
            <w:r w:rsidR="008A03F2" w:rsidRPr="004704D6">
              <w:rPr>
                <w:rFonts w:ascii="Times New Roman" w:hAnsi="Times New Roman"/>
                <w:color w:val="000000"/>
                <w:sz w:val="24"/>
                <w:szCs w:val="24"/>
              </w:rPr>
              <w:t xml:space="preserve">, г. Бурса </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Толығырақ мына жерде:</w:t>
            </w:r>
            <w:hyperlink r:id="rId134" w:history="1">
              <w:r w:rsidRPr="004704D6">
                <w:rPr>
                  <w:rStyle w:val="a7"/>
                  <w:rFonts w:ascii="Times New Roman" w:hAnsi="Times New Roman"/>
                  <w:sz w:val="24"/>
                  <w:szCs w:val="24"/>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lang w:val="en-US"/>
              </w:rPr>
            </w:pPr>
            <w:r w:rsidRPr="004704D6">
              <w:rPr>
                <w:rFonts w:ascii="Times New Roman" w:hAnsi="Times New Roman"/>
                <w:color w:val="000000"/>
                <w:sz w:val="24"/>
                <w:szCs w:val="24"/>
                <w:lang w:val="en-US"/>
              </w:rPr>
              <w:t xml:space="preserve"> (Bursa 11</w:t>
            </w:r>
            <w:r w:rsidRPr="004704D6">
              <w:rPr>
                <w:rFonts w:ascii="Times New Roman" w:hAnsi="Times New Roman"/>
                <w:color w:val="000000"/>
                <w:sz w:val="24"/>
                <w:szCs w:val="24"/>
                <w:vertAlign w:val="superscript"/>
                <w:lang w:val="en-US"/>
              </w:rPr>
              <w:t>th</w:t>
            </w:r>
            <w:r w:rsidRPr="004704D6">
              <w:rPr>
                <w:rFonts w:ascii="Times New Roman" w:hAnsi="Times New Roman"/>
                <w:color w:val="000000"/>
                <w:sz w:val="24"/>
                <w:szCs w:val="24"/>
                <w:lang w:val="en-US"/>
              </w:rPr>
              <w:t xml:space="preserve"> International Sheet Metal Processing Techologies Fair)</w:t>
            </w:r>
          </w:p>
        </w:tc>
        <w:tc>
          <w:tcPr>
            <w:tcW w:w="2410" w:type="dxa"/>
            <w:shd w:val="clear" w:color="auto" w:fill="auto"/>
          </w:tcPr>
          <w:p w:rsidR="008A03F2" w:rsidRPr="004704D6" w:rsidRDefault="008A03F2" w:rsidP="00872CF5">
            <w:pPr>
              <w:rPr>
                <w:rFonts w:ascii="Times New Roman" w:hAnsi="Times New Roman"/>
                <w:color w:val="000000"/>
                <w:sz w:val="24"/>
                <w:szCs w:val="24"/>
              </w:rPr>
            </w:pPr>
            <w:r w:rsidRPr="004704D6">
              <w:rPr>
                <w:rFonts w:ascii="Times New Roman" w:hAnsi="Times New Roman"/>
                <w:color w:val="000000"/>
                <w:sz w:val="24"/>
                <w:szCs w:val="24"/>
              </w:rPr>
              <w:t xml:space="preserve">28 </w:t>
            </w:r>
            <w:r w:rsidR="00825F10" w:rsidRPr="004704D6">
              <w:rPr>
                <w:rFonts w:ascii="Times New Roman" w:hAnsi="Times New Roman"/>
                <w:color w:val="000000"/>
                <w:sz w:val="24"/>
                <w:szCs w:val="24"/>
              </w:rPr>
              <w:t>қараша</w:t>
            </w:r>
            <w:r w:rsidRPr="004704D6">
              <w:rPr>
                <w:rFonts w:ascii="Times New Roman" w:hAnsi="Times New Roman"/>
                <w:color w:val="000000"/>
                <w:sz w:val="24"/>
                <w:szCs w:val="24"/>
              </w:rPr>
              <w:t>-1 декабря</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sz w:val="24"/>
                <w:szCs w:val="24"/>
                <w:lang w:val="en-US"/>
              </w:rPr>
            </w:pPr>
            <w:r w:rsidRPr="004704D6">
              <w:rPr>
                <w:rFonts w:ascii="Times New Roman" w:hAnsi="Times New Roman"/>
                <w:color w:val="000000"/>
                <w:sz w:val="24"/>
                <w:szCs w:val="24"/>
                <w:lang w:val="en-US"/>
              </w:rPr>
              <w:t>Түркия</w:t>
            </w:r>
            <w:r w:rsidR="008A03F2" w:rsidRPr="004704D6">
              <w:rPr>
                <w:rFonts w:ascii="Times New Roman" w:hAnsi="Times New Roman"/>
                <w:color w:val="000000"/>
                <w:sz w:val="24"/>
                <w:szCs w:val="24"/>
                <w:lang w:val="en-US"/>
              </w:rPr>
              <w:t>, г. Бурса</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bCs/>
                <w:sz w:val="24"/>
                <w:szCs w:val="24"/>
                <w:shd w:val="clear" w:color="auto" w:fill="FFFFFF"/>
              </w:rPr>
              <w:t>Толығырақ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мына</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жерде</w:t>
            </w:r>
            <w:r w:rsidRPr="004704D6">
              <w:rPr>
                <w:rFonts w:ascii="Times New Roman" w:hAnsi="Times New Roman"/>
                <w:bCs/>
                <w:sz w:val="24"/>
                <w:szCs w:val="24"/>
                <w:shd w:val="clear" w:color="auto" w:fill="FFFFFF"/>
                <w:lang w:val="en-US"/>
              </w:rPr>
              <w:t>:</w:t>
            </w:r>
            <w:hyperlink r:id="rId135" w:history="1">
              <w:r w:rsidRPr="004704D6">
                <w:rPr>
                  <w:rStyle w:val="a7"/>
                  <w:rFonts w:ascii="Times New Roman" w:hAnsi="Times New Roman"/>
                  <w:sz w:val="24"/>
                  <w:szCs w:val="24"/>
                  <w:lang w:val="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color w:val="000000"/>
                <w:sz w:val="24"/>
                <w:szCs w:val="24"/>
                <w:lang w:val="en-US"/>
              </w:rPr>
            </w:pPr>
            <w:r w:rsidRPr="004704D6">
              <w:rPr>
                <w:rFonts w:ascii="Times New Roman" w:hAnsi="Times New Roman"/>
                <w:color w:val="000000"/>
                <w:sz w:val="24"/>
                <w:szCs w:val="24"/>
                <w:lang w:val="en-US"/>
              </w:rPr>
              <w:t>«Bursa 17th International Automation Fair 2019»</w:t>
            </w:r>
          </w:p>
        </w:tc>
        <w:tc>
          <w:tcPr>
            <w:tcW w:w="2410" w:type="dxa"/>
            <w:shd w:val="clear" w:color="auto" w:fill="auto"/>
          </w:tcPr>
          <w:p w:rsidR="008A03F2" w:rsidRPr="004704D6" w:rsidRDefault="008A03F2" w:rsidP="00872CF5">
            <w:pPr>
              <w:rPr>
                <w:rFonts w:ascii="Times New Roman" w:hAnsi="Times New Roman"/>
                <w:color w:val="000000"/>
                <w:sz w:val="24"/>
                <w:szCs w:val="24"/>
              </w:rPr>
            </w:pPr>
            <w:r w:rsidRPr="004704D6">
              <w:rPr>
                <w:rFonts w:ascii="Times New Roman" w:hAnsi="Times New Roman"/>
                <w:color w:val="000000"/>
                <w:sz w:val="24"/>
                <w:szCs w:val="24"/>
              </w:rPr>
              <w:t xml:space="preserve">28 </w:t>
            </w:r>
            <w:r w:rsidR="00825F10" w:rsidRPr="004704D6">
              <w:rPr>
                <w:rFonts w:ascii="Times New Roman" w:hAnsi="Times New Roman"/>
                <w:color w:val="000000"/>
                <w:sz w:val="24"/>
                <w:szCs w:val="24"/>
              </w:rPr>
              <w:t>қараша</w:t>
            </w:r>
            <w:r w:rsidRPr="004704D6">
              <w:rPr>
                <w:rFonts w:ascii="Times New Roman" w:hAnsi="Times New Roman"/>
                <w:color w:val="000000"/>
                <w:sz w:val="24"/>
                <w:szCs w:val="24"/>
              </w:rPr>
              <w:t>-1 декабря</w:t>
            </w:r>
          </w:p>
        </w:tc>
        <w:tc>
          <w:tcPr>
            <w:tcW w:w="3119" w:type="dxa"/>
            <w:gridSpan w:val="2"/>
            <w:shd w:val="clear" w:color="auto" w:fill="auto"/>
          </w:tcPr>
          <w:p w:rsidR="008A03F2" w:rsidRPr="004704D6" w:rsidRDefault="00872CF5" w:rsidP="00872CF5">
            <w:pPr>
              <w:spacing w:after="0" w:line="240" w:lineRule="auto"/>
              <w:contextualSpacing/>
              <w:jc w:val="center"/>
              <w:rPr>
                <w:rFonts w:ascii="Times New Roman" w:hAnsi="Times New Roman"/>
                <w:color w:val="000000"/>
                <w:sz w:val="24"/>
                <w:szCs w:val="24"/>
                <w:lang w:val="en-US"/>
              </w:rPr>
            </w:pPr>
            <w:r w:rsidRPr="004704D6">
              <w:rPr>
                <w:rFonts w:ascii="Times New Roman" w:hAnsi="Times New Roman"/>
                <w:color w:val="000000"/>
                <w:sz w:val="24"/>
                <w:szCs w:val="24"/>
                <w:lang w:val="en-US"/>
              </w:rPr>
              <w:t>Түркия</w:t>
            </w:r>
            <w:r w:rsidR="008A03F2" w:rsidRPr="004704D6">
              <w:rPr>
                <w:rFonts w:ascii="Times New Roman" w:hAnsi="Times New Roman"/>
                <w:color w:val="000000"/>
                <w:sz w:val="24"/>
                <w:szCs w:val="24"/>
                <w:lang w:val="en-US"/>
              </w:rPr>
              <w:t>, г. Бурса</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lang w:val="en-US"/>
              </w:rPr>
            </w:pPr>
            <w:r w:rsidRPr="004704D6">
              <w:rPr>
                <w:rFonts w:ascii="Times New Roman" w:hAnsi="Times New Roman"/>
                <w:bCs/>
                <w:sz w:val="24"/>
                <w:szCs w:val="24"/>
                <w:shd w:val="clear" w:color="auto" w:fill="FFFFFF"/>
              </w:rPr>
              <w:t>Толығырақ</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мына</w:t>
            </w:r>
            <w:r w:rsidRPr="004704D6">
              <w:rPr>
                <w:rFonts w:ascii="Times New Roman" w:hAnsi="Times New Roman"/>
                <w:bCs/>
                <w:sz w:val="24"/>
                <w:szCs w:val="24"/>
                <w:shd w:val="clear" w:color="auto" w:fill="FFFFFF"/>
                <w:lang w:val="en-US"/>
              </w:rPr>
              <w:t xml:space="preserve"> </w:t>
            </w:r>
            <w:r w:rsidRPr="004704D6">
              <w:rPr>
                <w:rFonts w:ascii="Times New Roman" w:hAnsi="Times New Roman"/>
                <w:bCs/>
                <w:sz w:val="24"/>
                <w:szCs w:val="24"/>
                <w:shd w:val="clear" w:color="auto" w:fill="FFFFFF"/>
              </w:rPr>
              <w:t>жерде</w:t>
            </w:r>
            <w:r w:rsidRPr="004704D6">
              <w:rPr>
                <w:rFonts w:ascii="Times New Roman" w:hAnsi="Times New Roman"/>
                <w:bCs/>
                <w:sz w:val="24"/>
                <w:szCs w:val="24"/>
                <w:shd w:val="clear" w:color="auto" w:fill="FFFFFF"/>
                <w:lang w:val="en-US"/>
              </w:rPr>
              <w:t>:</w:t>
            </w:r>
            <w:hyperlink r:id="rId136" w:history="1">
              <w:r w:rsidRPr="004704D6">
                <w:rPr>
                  <w:rStyle w:val="a7"/>
                  <w:rFonts w:ascii="Times New Roman" w:hAnsi="Times New Roman"/>
                  <w:sz w:val="24"/>
                  <w:szCs w:val="24"/>
                  <w:lang w:val="en-US"/>
                </w:rPr>
                <w:t>www.tuyap.com.tr</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Style w:val="tlid-translation"/>
                <w:rFonts w:ascii="Times New Roman" w:hAnsi="Times New Roman"/>
                <w:sz w:val="24"/>
                <w:szCs w:val="24"/>
              </w:rPr>
              <w:t xml:space="preserve"> </w:t>
            </w:r>
            <w:r w:rsidRPr="004704D6">
              <w:rPr>
                <w:rFonts w:ascii="Times New Roman" w:hAnsi="Times New Roman"/>
                <w:sz w:val="24"/>
                <w:szCs w:val="24"/>
              </w:rPr>
              <w:t>«Deals and dealmakers»</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29 </w:t>
            </w:r>
            <w:r w:rsidR="00825F10" w:rsidRPr="004704D6">
              <w:rPr>
                <w:rFonts w:ascii="Times New Roman" w:hAnsi="Times New Roman"/>
                <w:sz w:val="24"/>
                <w:szCs w:val="24"/>
              </w:rPr>
              <w:t>қараша</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Болгария, г. София</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Саммит жергілікті нарықтағы соңғы мәмілелерге арналған. Конференция қорлар үшін де, стратегиялық серіктестер, инвесторлар мен кәсіпкерлерге де өзекті мәселелерді талқылауға, шешім табуға және нарықты дамытуға ынталандыруға мүмкіндік береді. Іс-шара, сонымен қатар, транзакцияларды бастауға арналған алаң болып табылады.</w:t>
            </w:r>
          </w:p>
          <w:p w:rsidR="008A03F2" w:rsidRPr="004704D6" w:rsidRDefault="008A03F2" w:rsidP="00872CF5">
            <w:pPr>
              <w:spacing w:after="0" w:line="240" w:lineRule="auto"/>
              <w:contextualSpacing/>
              <w:jc w:val="both"/>
              <w:rPr>
                <w:rFonts w:ascii="Times New Roman" w:hAnsi="Times New Roman"/>
                <w:sz w:val="24"/>
                <w:szCs w:val="24"/>
              </w:rPr>
            </w:pPr>
            <w:r w:rsidRPr="004704D6">
              <w:rPr>
                <w:rFonts w:ascii="Times New Roman" w:hAnsi="Times New Roman"/>
                <w:bCs/>
                <w:sz w:val="24"/>
                <w:szCs w:val="24"/>
                <w:shd w:val="clear" w:color="auto" w:fill="FFFFFF"/>
              </w:rPr>
              <w:t xml:space="preserve">Толығырақ мына жерде: </w:t>
            </w:r>
            <w:hyperlink r:id="rId137" w:history="1">
              <w:r w:rsidRPr="004704D6">
                <w:rPr>
                  <w:rStyle w:val="a7"/>
                  <w:rFonts w:ascii="Times New Roman" w:hAnsi="Times New Roman"/>
                  <w:color w:val="auto"/>
                  <w:sz w:val="24"/>
                  <w:szCs w:val="24"/>
                </w:rPr>
                <w:t>https://events.economedia.bg/en/event/105</w:t>
              </w:r>
            </w:hyperlink>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 «ФудШоу»</w:t>
            </w:r>
          </w:p>
        </w:tc>
        <w:tc>
          <w:tcPr>
            <w:tcW w:w="2410" w:type="dxa"/>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 xml:space="preserve">30 </w:t>
            </w:r>
            <w:r w:rsidR="00825F10" w:rsidRPr="004704D6">
              <w:rPr>
                <w:rFonts w:ascii="Times New Roman" w:eastAsia="Times New Roman" w:hAnsi="Times New Roman"/>
                <w:sz w:val="24"/>
                <w:szCs w:val="24"/>
                <w:lang w:eastAsia="ru-RU"/>
              </w:rPr>
              <w:t>қараша</w:t>
            </w:r>
            <w:r w:rsidRPr="004704D6">
              <w:rPr>
                <w:rFonts w:ascii="Times New Roman" w:eastAsia="Times New Roman" w:hAnsi="Times New Roman"/>
                <w:sz w:val="24"/>
                <w:szCs w:val="24"/>
                <w:lang w:eastAsia="ru-RU"/>
              </w:rPr>
              <w:t>-1 декабря</w:t>
            </w:r>
          </w:p>
        </w:tc>
        <w:tc>
          <w:tcPr>
            <w:tcW w:w="3119" w:type="dxa"/>
            <w:gridSpan w:val="2"/>
            <w:shd w:val="clear" w:color="auto" w:fill="auto"/>
            <w:vAlign w:val="center"/>
          </w:tcPr>
          <w:p w:rsidR="008A03F2" w:rsidRPr="004704D6" w:rsidRDefault="008A03F2" w:rsidP="00872CF5">
            <w:pPr>
              <w:spacing w:after="0" w:line="240" w:lineRule="auto"/>
              <w:contextualSpacing/>
              <w:jc w:val="center"/>
              <w:rPr>
                <w:rFonts w:ascii="Times New Roman" w:eastAsia="Times New Roman" w:hAnsi="Times New Roman"/>
                <w:sz w:val="24"/>
                <w:szCs w:val="24"/>
                <w:lang w:eastAsia="ru-RU"/>
              </w:rPr>
            </w:pPr>
            <w:r w:rsidRPr="004704D6">
              <w:rPr>
                <w:rFonts w:ascii="Times New Roman" w:eastAsia="Times New Roman" w:hAnsi="Times New Roman"/>
                <w:sz w:val="24"/>
                <w:szCs w:val="24"/>
                <w:lang w:eastAsia="ru-RU"/>
              </w:rPr>
              <w:t>Беларусь, г. Минск</w:t>
            </w:r>
          </w:p>
        </w:tc>
        <w:tc>
          <w:tcPr>
            <w:tcW w:w="5074" w:type="dxa"/>
            <w:shd w:val="clear" w:color="auto" w:fill="auto"/>
          </w:tcPr>
          <w:p w:rsidR="008A03F2" w:rsidRPr="004704D6" w:rsidRDefault="008A03F2" w:rsidP="00872CF5">
            <w:pPr>
              <w:spacing w:after="0" w:line="240" w:lineRule="auto"/>
              <w:contextualSpacing/>
              <w:jc w:val="both"/>
              <w:rPr>
                <w:rStyle w:val="tlid-translation"/>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3E6C20" w:rsidRPr="004704D6" w:rsidRDefault="003E6C20" w:rsidP="003E6C20">
            <w:pPr>
              <w:pStyle w:val="2"/>
              <w:shd w:val="clear" w:color="auto" w:fill="FFFFFF"/>
              <w:spacing w:after="0"/>
              <w:contextualSpacing/>
              <w:jc w:val="center"/>
              <w:rPr>
                <w:b w:val="0"/>
                <w:sz w:val="24"/>
                <w:szCs w:val="24"/>
              </w:rPr>
            </w:pPr>
            <w:r w:rsidRPr="004704D6">
              <w:rPr>
                <w:b w:val="0"/>
                <w:sz w:val="24"/>
                <w:szCs w:val="24"/>
              </w:rPr>
              <w:t>Еуразиялық бәсекеге қабілеттілік бағдарламасының отырысы</w:t>
            </w:r>
          </w:p>
          <w:p w:rsidR="008A03F2" w:rsidRPr="004704D6" w:rsidRDefault="003E6C20" w:rsidP="003E6C20">
            <w:pPr>
              <w:pStyle w:val="2"/>
              <w:shd w:val="clear" w:color="auto" w:fill="FFFFFF"/>
              <w:spacing w:before="0" w:beforeAutospacing="0" w:after="0" w:afterAutospacing="0"/>
              <w:contextualSpacing/>
              <w:jc w:val="center"/>
              <w:rPr>
                <w:b w:val="0"/>
                <w:sz w:val="24"/>
                <w:szCs w:val="24"/>
              </w:rPr>
            </w:pPr>
            <w:r w:rsidRPr="004704D6">
              <w:rPr>
                <w:b w:val="0"/>
                <w:sz w:val="24"/>
                <w:szCs w:val="24"/>
              </w:rPr>
              <w:t xml:space="preserve"> ЭЫДҰ Еуразия апталығы</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вторая декада </w:t>
            </w:r>
            <w:r w:rsidR="00825F10" w:rsidRPr="004704D6">
              <w:rPr>
                <w:rFonts w:ascii="Times New Roman" w:hAnsi="Times New Roman"/>
                <w:sz w:val="24"/>
                <w:szCs w:val="24"/>
              </w:rPr>
              <w:t>қараша</w:t>
            </w:r>
            <w:r w:rsidRPr="004704D6">
              <w:rPr>
                <w:rFonts w:ascii="Times New Roman" w:hAnsi="Times New Roman"/>
                <w:sz w:val="24"/>
                <w:szCs w:val="24"/>
              </w:rPr>
              <w:t xml:space="preserve"> </w:t>
            </w:r>
          </w:p>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(предварительно)</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(место проведения уточняется)</w:t>
            </w:r>
          </w:p>
        </w:tc>
        <w:tc>
          <w:tcPr>
            <w:tcW w:w="5074" w:type="dxa"/>
            <w:shd w:val="clear" w:color="auto" w:fill="auto"/>
          </w:tcPr>
          <w:p w:rsidR="008A03F2" w:rsidRPr="004704D6" w:rsidRDefault="008A03F2" w:rsidP="00872CF5">
            <w:pPr>
              <w:pStyle w:val="HTML"/>
              <w:shd w:val="clear" w:color="auto" w:fill="F8F9FA"/>
              <w:jc w:val="both"/>
              <w:rPr>
                <w:rFonts w:ascii="Times New Roman" w:eastAsia="Malgun Gothic" w:hAnsi="Times New Roman" w:cs="Times New Roman"/>
                <w:sz w:val="24"/>
                <w:szCs w:val="24"/>
                <w:lang w:eastAsia="en-US"/>
              </w:rPr>
            </w:pPr>
            <w:r w:rsidRPr="004704D6">
              <w:rPr>
                <w:rFonts w:ascii="Times New Roman" w:eastAsia="Malgun Gothic" w:hAnsi="Times New Roman" w:cs="Times New Roman"/>
                <w:sz w:val="24"/>
                <w:szCs w:val="24"/>
                <w:lang w:eastAsia="en-US"/>
              </w:rPr>
              <w:t>Қазақстан Республикасы Үкіметі басшылығының өкілі бастаған Қазақстан Республикасының делегациясы қатысуда</w:t>
            </w:r>
          </w:p>
          <w:p w:rsidR="008A03F2" w:rsidRPr="004704D6" w:rsidRDefault="008A03F2" w:rsidP="00872CF5">
            <w:pPr>
              <w:tabs>
                <w:tab w:val="left" w:pos="1056"/>
              </w:tabs>
              <w:spacing w:after="0" w:line="240" w:lineRule="auto"/>
              <w:contextualSpacing/>
              <w:rPr>
                <w:rFonts w:ascii="Times New Roman" w:hAnsi="Times New Roman"/>
                <w:sz w:val="24"/>
                <w:szCs w:val="24"/>
              </w:rPr>
            </w:pPr>
            <w:r w:rsidRPr="004704D6">
              <w:rPr>
                <w:rFonts w:ascii="Times New Roman" w:hAnsi="Times New Roman"/>
                <w:sz w:val="24"/>
                <w:szCs w:val="24"/>
              </w:rPr>
              <w:tab/>
            </w: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pStyle w:val="2"/>
              <w:shd w:val="clear" w:color="auto" w:fill="FFFFFF"/>
              <w:spacing w:before="0" w:beforeAutospacing="0" w:after="0" w:afterAutospacing="0"/>
              <w:contextualSpacing/>
              <w:jc w:val="center"/>
              <w:rPr>
                <w:b w:val="0"/>
                <w:bCs w:val="0"/>
                <w:sz w:val="24"/>
                <w:szCs w:val="24"/>
              </w:rPr>
            </w:pPr>
            <w:r w:rsidRPr="004704D6">
              <w:rPr>
                <w:b w:val="0"/>
                <w:sz w:val="24"/>
                <w:szCs w:val="24"/>
              </w:rPr>
              <w:t>ILLUMINOTRONICA 2019</w:t>
            </w:r>
          </w:p>
          <w:p w:rsidR="008A03F2" w:rsidRPr="004704D6" w:rsidRDefault="008A03F2" w:rsidP="00872CF5">
            <w:pPr>
              <w:pStyle w:val="3"/>
              <w:shd w:val="clear" w:color="auto" w:fill="FFFFFF"/>
              <w:spacing w:before="0" w:line="240" w:lineRule="auto"/>
              <w:contextualSpacing/>
              <w:jc w:val="center"/>
              <w:rPr>
                <w:rFonts w:ascii="Times New Roman" w:hAnsi="Times New Roman"/>
                <w:b w:val="0"/>
                <w:color w:val="auto"/>
                <w:sz w:val="24"/>
                <w:szCs w:val="24"/>
              </w:rPr>
            </w:pPr>
            <w:r w:rsidRPr="004704D6">
              <w:rPr>
                <w:rFonts w:ascii="Times New Roman" w:hAnsi="Times New Roman"/>
                <w:b w:val="0"/>
                <w:color w:val="auto"/>
                <w:sz w:val="24"/>
                <w:szCs w:val="24"/>
              </w:rPr>
              <w:t>INTEGRATION TECHNOLOGY EXPO</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ноябрь</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Италия, г. </w:t>
            </w:r>
            <w:r w:rsidRPr="004704D6">
              <w:rPr>
                <w:rFonts w:ascii="Times New Roman" w:hAnsi="Times New Roman"/>
                <w:sz w:val="24"/>
                <w:szCs w:val="24"/>
                <w:shd w:val="clear" w:color="auto" w:fill="FFFFFF"/>
              </w:rPr>
              <w:t>Болонья</w:t>
            </w:r>
          </w:p>
          <w:p w:rsidR="008A03F2" w:rsidRPr="004704D6" w:rsidRDefault="008A03F2" w:rsidP="00872CF5">
            <w:pPr>
              <w:spacing w:after="0" w:line="240" w:lineRule="auto"/>
              <w:contextualSpacing/>
              <w:jc w:val="center"/>
              <w:rPr>
                <w:rFonts w:ascii="Times New Roman" w:hAnsi="Times New Roman"/>
                <w:sz w:val="24"/>
                <w:szCs w:val="24"/>
              </w:rPr>
            </w:pP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bCs/>
                <w:sz w:val="24"/>
                <w:szCs w:val="24"/>
                <w:shd w:val="clear" w:color="auto" w:fill="FFFFFF"/>
              </w:rPr>
              <w:t xml:space="preserve">Толығырақ мына жерде: </w:t>
            </w:r>
            <w:hyperlink r:id="rId138" w:history="1">
              <w:r w:rsidRPr="004704D6">
                <w:rPr>
                  <w:rStyle w:val="a7"/>
                  <w:rFonts w:ascii="Times New Roman" w:hAnsi="Times New Roman"/>
                  <w:color w:val="auto"/>
                  <w:sz w:val="24"/>
                  <w:szCs w:val="24"/>
                </w:rPr>
                <w:t>https://illuminotronica.it/english/</w:t>
              </w:r>
            </w:hyperlink>
          </w:p>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Латын Америкасы елдерінің мұнай және газ жөніндегі Ассамблеясы</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ноябрь</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Аргентина</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«GREENBUILDING»</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ноябрь</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Бразилия, г. Сан-Паулу</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«SagoFisur»</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ноябрь</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Чили, г. Осорно</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872CF5">
        <w:trPr>
          <w:trHeight w:val="315"/>
        </w:trPr>
        <w:tc>
          <w:tcPr>
            <w:tcW w:w="846" w:type="dxa"/>
            <w:shd w:val="clear" w:color="auto" w:fill="auto"/>
          </w:tcPr>
          <w:p w:rsidR="008A03F2" w:rsidRPr="004704D6" w:rsidRDefault="008A03F2" w:rsidP="00872CF5">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3E6C20"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Қырғызстанның тәуелсіздік күніне арналған ауыл шаруашылығы өнімдері мен қолөнер көрмесі</w:t>
            </w:r>
          </w:p>
        </w:tc>
        <w:tc>
          <w:tcPr>
            <w:tcW w:w="2410"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ноябрь</w:t>
            </w:r>
          </w:p>
        </w:tc>
        <w:tc>
          <w:tcPr>
            <w:tcW w:w="3119" w:type="dxa"/>
            <w:gridSpan w:val="2"/>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Кыргызстан, г. Нарын</w:t>
            </w:r>
          </w:p>
        </w:tc>
        <w:tc>
          <w:tcPr>
            <w:tcW w:w="5074" w:type="dxa"/>
            <w:shd w:val="clear" w:color="auto" w:fill="auto"/>
          </w:tcPr>
          <w:p w:rsidR="008A03F2" w:rsidRPr="004704D6" w:rsidRDefault="008A03F2" w:rsidP="00872CF5">
            <w:pPr>
              <w:spacing w:after="0" w:line="240" w:lineRule="auto"/>
              <w:contextualSpacing/>
              <w:jc w:val="center"/>
              <w:rPr>
                <w:rFonts w:ascii="Times New Roman" w:hAnsi="Times New Roman"/>
                <w:sz w:val="24"/>
                <w:szCs w:val="24"/>
              </w:rPr>
            </w:pPr>
          </w:p>
        </w:tc>
      </w:tr>
      <w:tr w:rsidR="008A03F2" w:rsidRPr="004704D6" w:rsidTr="00503CC6">
        <w:trPr>
          <w:trHeight w:val="315"/>
        </w:trPr>
        <w:tc>
          <w:tcPr>
            <w:tcW w:w="846" w:type="dxa"/>
            <w:shd w:val="clear" w:color="auto" w:fill="auto"/>
          </w:tcPr>
          <w:p w:rsidR="008A03F2" w:rsidRPr="004704D6" w:rsidRDefault="008A03F2"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8A03F2" w:rsidRPr="004704D6" w:rsidRDefault="008A03F2" w:rsidP="007E375F">
            <w:pPr>
              <w:spacing w:after="0" w:line="240" w:lineRule="auto"/>
              <w:contextualSpacing/>
              <w:jc w:val="center"/>
              <w:rPr>
                <w:rFonts w:ascii="Times New Roman" w:hAnsi="Times New Roman"/>
                <w:sz w:val="24"/>
                <w:szCs w:val="24"/>
                <w:shd w:val="clear" w:color="auto" w:fill="FFFFFF"/>
              </w:rPr>
            </w:pPr>
          </w:p>
        </w:tc>
        <w:tc>
          <w:tcPr>
            <w:tcW w:w="2410" w:type="dxa"/>
            <w:shd w:val="clear" w:color="auto" w:fill="auto"/>
          </w:tcPr>
          <w:p w:rsidR="008A03F2" w:rsidRPr="004704D6" w:rsidRDefault="008A03F2" w:rsidP="007E375F">
            <w:pPr>
              <w:spacing w:after="0" w:line="240" w:lineRule="auto"/>
              <w:contextualSpacing/>
              <w:jc w:val="center"/>
              <w:rPr>
                <w:rFonts w:ascii="Times New Roman" w:hAnsi="Times New Roman"/>
                <w:sz w:val="24"/>
                <w:szCs w:val="24"/>
              </w:rPr>
            </w:pPr>
          </w:p>
        </w:tc>
        <w:tc>
          <w:tcPr>
            <w:tcW w:w="3090" w:type="dxa"/>
            <w:shd w:val="clear" w:color="auto" w:fill="auto"/>
          </w:tcPr>
          <w:p w:rsidR="008A03F2" w:rsidRPr="004704D6" w:rsidRDefault="008A03F2" w:rsidP="007E375F">
            <w:pPr>
              <w:spacing w:after="0" w:line="240" w:lineRule="auto"/>
              <w:contextualSpacing/>
              <w:jc w:val="center"/>
              <w:rPr>
                <w:rFonts w:ascii="Times New Roman" w:hAnsi="Times New Roman"/>
                <w:sz w:val="24"/>
                <w:szCs w:val="24"/>
                <w:shd w:val="clear" w:color="auto" w:fill="FFFFFF"/>
              </w:rPr>
            </w:pPr>
          </w:p>
        </w:tc>
        <w:tc>
          <w:tcPr>
            <w:tcW w:w="5103" w:type="dxa"/>
            <w:gridSpan w:val="2"/>
            <w:shd w:val="clear" w:color="auto" w:fill="auto"/>
          </w:tcPr>
          <w:p w:rsidR="008A03F2" w:rsidRPr="004704D6" w:rsidRDefault="008A03F2" w:rsidP="007E375F">
            <w:pPr>
              <w:spacing w:after="0" w:line="240" w:lineRule="auto"/>
              <w:contextualSpacing/>
              <w:jc w:val="both"/>
              <w:rPr>
                <w:rFonts w:ascii="Times New Roman" w:hAnsi="Times New Roman"/>
                <w:sz w:val="24"/>
                <w:szCs w:val="24"/>
              </w:rPr>
            </w:pPr>
          </w:p>
        </w:tc>
      </w:tr>
      <w:tr w:rsidR="007E375F" w:rsidRPr="004704D6" w:rsidTr="008300F2">
        <w:trPr>
          <w:trHeight w:val="320"/>
        </w:trPr>
        <w:tc>
          <w:tcPr>
            <w:tcW w:w="846" w:type="dxa"/>
            <w:tcBorders>
              <w:right w:val="nil"/>
            </w:tcBorders>
            <w:shd w:val="clear" w:color="auto" w:fill="auto"/>
          </w:tcPr>
          <w:p w:rsidR="007E375F" w:rsidRPr="004704D6" w:rsidRDefault="007E375F" w:rsidP="007E375F">
            <w:pPr>
              <w:spacing w:after="0" w:line="240" w:lineRule="auto"/>
              <w:contextualSpacing/>
              <w:jc w:val="center"/>
              <w:rPr>
                <w:rFonts w:ascii="Times New Roman" w:hAnsi="Times New Roman"/>
                <w:b/>
                <w:sz w:val="24"/>
                <w:szCs w:val="24"/>
              </w:rPr>
            </w:pPr>
            <w:r w:rsidRPr="004704D6">
              <w:rPr>
                <w:rFonts w:ascii="Times New Roman" w:hAnsi="Times New Roman"/>
                <w:b/>
                <w:sz w:val="24"/>
                <w:szCs w:val="24"/>
              </w:rPr>
              <w:t xml:space="preserve">                </w:t>
            </w:r>
          </w:p>
        </w:tc>
        <w:tc>
          <w:tcPr>
            <w:tcW w:w="14288" w:type="dxa"/>
            <w:gridSpan w:val="6"/>
            <w:tcBorders>
              <w:left w:val="nil"/>
            </w:tcBorders>
          </w:tcPr>
          <w:p w:rsidR="007E375F" w:rsidRPr="004704D6" w:rsidRDefault="004C083E" w:rsidP="004C083E">
            <w:pPr>
              <w:spacing w:after="0" w:line="240" w:lineRule="auto"/>
              <w:contextualSpacing/>
              <w:jc w:val="center"/>
              <w:rPr>
                <w:rFonts w:ascii="Times New Roman" w:hAnsi="Times New Roman"/>
                <w:b/>
                <w:sz w:val="24"/>
                <w:szCs w:val="24"/>
                <w:lang w:val="kk-KZ"/>
              </w:rPr>
            </w:pPr>
            <w:r w:rsidRPr="004704D6">
              <w:rPr>
                <w:rFonts w:ascii="Times New Roman" w:hAnsi="Times New Roman"/>
                <w:b/>
                <w:sz w:val="24"/>
                <w:szCs w:val="24"/>
                <w:lang w:val="kk-KZ"/>
              </w:rPr>
              <w:t>Желтоқсан</w:t>
            </w:r>
          </w:p>
        </w:tc>
      </w:tr>
      <w:tr w:rsidR="007E375F" w:rsidRPr="004704D6" w:rsidTr="00E71153">
        <w:trPr>
          <w:trHeight w:val="1118"/>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4C083E" w:rsidRPr="004704D6" w:rsidRDefault="004C083E" w:rsidP="004C083E">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 </w:t>
            </w:r>
            <w:r w:rsidR="007E375F" w:rsidRPr="004704D6">
              <w:rPr>
                <w:rFonts w:ascii="Times New Roman" w:hAnsi="Times New Roman"/>
                <w:color w:val="000000"/>
                <w:sz w:val="24"/>
                <w:szCs w:val="24"/>
              </w:rPr>
              <w:t>(</w:t>
            </w:r>
            <w:r w:rsidR="007E375F" w:rsidRPr="004704D6">
              <w:rPr>
                <w:rFonts w:ascii="Times New Roman" w:hAnsi="Times New Roman"/>
                <w:iCs/>
                <w:color w:val="000000"/>
                <w:sz w:val="24"/>
                <w:szCs w:val="24"/>
              </w:rPr>
              <w:t>Casting Exhibition 2019</w:t>
            </w:r>
            <w:r w:rsidR="007E375F" w:rsidRPr="004704D6">
              <w:rPr>
                <w:rFonts w:ascii="Times New Roman" w:hAnsi="Times New Roman"/>
                <w:color w:val="000000"/>
                <w:sz w:val="24"/>
                <w:szCs w:val="24"/>
              </w:rPr>
              <w:t>)</w:t>
            </w:r>
            <w:r w:rsidRPr="004704D6">
              <w:rPr>
                <w:rFonts w:ascii="Times New Roman" w:hAnsi="Times New Roman"/>
                <w:sz w:val="24"/>
                <w:szCs w:val="24"/>
              </w:rPr>
              <w:t xml:space="preserve"> </w:t>
            </w:r>
          </w:p>
          <w:p w:rsidR="004C083E" w:rsidRPr="004704D6" w:rsidRDefault="004C083E" w:rsidP="004C083E">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Қытай халықаралық құю көрмесі</w:t>
            </w:r>
          </w:p>
          <w:p w:rsidR="007E375F" w:rsidRPr="004704D6" w:rsidRDefault="004C083E" w:rsidP="004C083E">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өнеркәсіп</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color w:val="000000"/>
                <w:sz w:val="24"/>
                <w:szCs w:val="24"/>
              </w:rPr>
              <w:t xml:space="preserve">1 -3 </w:t>
            </w:r>
            <w:r w:rsidR="004C083E" w:rsidRPr="004704D6">
              <w:rPr>
                <w:rFonts w:ascii="Times New Roman" w:hAnsi="Times New Roman"/>
                <w:color w:val="000000"/>
                <w:sz w:val="24"/>
                <w:szCs w:val="24"/>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rPr>
              <w:t>КНР, Шанхай</w:t>
            </w:r>
            <w:r w:rsidR="004C083E" w:rsidRPr="004704D6">
              <w:rPr>
                <w:rFonts w:ascii="Times New Roman" w:hAnsi="Times New Roman"/>
                <w:color w:val="000000"/>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color w:val="000000" w:themeColor="text1"/>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C083E" w:rsidP="007E375F">
            <w:pPr>
              <w:pStyle w:val="1"/>
              <w:shd w:val="clear" w:color="auto" w:fill="FFFFFF"/>
              <w:spacing w:before="0" w:line="240" w:lineRule="auto"/>
              <w:contextualSpacing/>
              <w:jc w:val="center"/>
              <w:rPr>
                <w:rFonts w:ascii="Times New Roman" w:hAnsi="Times New Roman"/>
                <w:b w:val="0"/>
                <w:color w:val="000000" w:themeColor="text1"/>
                <w:spacing w:val="6"/>
                <w:sz w:val="24"/>
                <w:szCs w:val="24"/>
              </w:rPr>
            </w:pPr>
            <w:r w:rsidRPr="004704D6">
              <w:rPr>
                <w:rFonts w:ascii="Times New Roman" w:hAnsi="Times New Roman"/>
                <w:b w:val="0"/>
                <w:color w:val="000000" w:themeColor="text1"/>
                <w:spacing w:val="6"/>
                <w:sz w:val="24"/>
                <w:szCs w:val="24"/>
              </w:rPr>
              <w:t xml:space="preserve"> </w:t>
            </w:r>
            <w:r w:rsidR="007E375F" w:rsidRPr="004704D6">
              <w:rPr>
                <w:rFonts w:ascii="Times New Roman" w:hAnsi="Times New Roman"/>
                <w:b w:val="0"/>
                <w:color w:val="000000" w:themeColor="text1"/>
                <w:spacing w:val="6"/>
                <w:sz w:val="24"/>
                <w:szCs w:val="24"/>
              </w:rPr>
              <w:t>«WasteBuild 2019»</w:t>
            </w:r>
            <w:r w:rsidRPr="004704D6">
              <w:rPr>
                <w:rFonts w:ascii="Times New Roman" w:hAnsi="Times New Roman"/>
                <w:sz w:val="24"/>
                <w:szCs w:val="24"/>
              </w:rPr>
              <w:t xml:space="preserve"> </w:t>
            </w:r>
            <w:r w:rsidRPr="004704D6">
              <w:rPr>
                <w:rFonts w:ascii="Times New Roman" w:hAnsi="Times New Roman"/>
                <w:b w:val="0"/>
                <w:color w:val="000000" w:themeColor="text1"/>
                <w:spacing w:val="6"/>
                <w:sz w:val="24"/>
                <w:szCs w:val="24"/>
              </w:rPr>
              <w:t>Тұйық цикл экономикасына мүдделі сәулетшілер, инженерлер, дизайнерлер мен әзірлеушілерге арналған көрме</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bCs/>
                <w:color w:val="000000" w:themeColor="text1"/>
                <w:spacing w:val="2"/>
                <w:sz w:val="24"/>
                <w:szCs w:val="24"/>
                <w:shd w:val="clear" w:color="auto" w:fill="FFFFFF"/>
              </w:rPr>
              <w:t xml:space="preserve">3-4 </w:t>
            </w:r>
            <w:r w:rsidR="004C083E" w:rsidRPr="004704D6">
              <w:rPr>
                <w:rFonts w:ascii="Times New Roman" w:hAnsi="Times New Roman"/>
                <w:bCs/>
                <w:color w:val="000000" w:themeColor="text1"/>
                <w:spacing w:val="2"/>
                <w:sz w:val="24"/>
                <w:szCs w:val="24"/>
                <w:shd w:val="clear" w:color="auto" w:fill="FFFFFF"/>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color w:val="000000" w:themeColor="text1"/>
                <w:sz w:val="24"/>
                <w:szCs w:val="24"/>
                <w:lang w:val="kk-KZ"/>
              </w:rPr>
            </w:pPr>
            <w:r w:rsidRPr="004704D6">
              <w:rPr>
                <w:rFonts w:ascii="Times New Roman" w:hAnsi="Times New Roman"/>
                <w:color w:val="000000" w:themeColor="text1"/>
                <w:sz w:val="24"/>
                <w:szCs w:val="24"/>
              </w:rPr>
              <w:t>Нидерланды, Амстердам</w:t>
            </w:r>
            <w:r w:rsidR="004C083E" w:rsidRPr="004704D6">
              <w:rPr>
                <w:rFonts w:ascii="Times New Roman" w:hAnsi="Times New Roman"/>
                <w:color w:val="000000" w:themeColor="text1"/>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Выставка для архитекторов, инженеров, дизайнеров и разработчиков, которые заинтересованы в экономике замкнутого цикла. </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sz w:val="24"/>
                <w:szCs w:val="24"/>
              </w:rPr>
            </w:pPr>
            <w:r w:rsidRPr="004704D6">
              <w:rPr>
                <w:rFonts w:ascii="Times New Roman" w:hAnsi="Times New Roman"/>
                <w:color w:val="000000"/>
                <w:sz w:val="24"/>
                <w:szCs w:val="24"/>
              </w:rPr>
              <w:t xml:space="preserve"> </w:t>
            </w:r>
            <w:r w:rsidR="004C083E" w:rsidRPr="004704D6">
              <w:rPr>
                <w:rFonts w:ascii="Times New Roman" w:hAnsi="Times New Roman"/>
                <w:color w:val="000000"/>
                <w:sz w:val="24"/>
                <w:szCs w:val="24"/>
              </w:rPr>
              <w:t>Қытай халықаралық туристік көрмесі</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color w:val="000000"/>
                <w:sz w:val="24"/>
                <w:szCs w:val="24"/>
              </w:rPr>
              <w:t>(</w:t>
            </w:r>
            <w:r w:rsidRPr="004704D6">
              <w:rPr>
                <w:rFonts w:ascii="Times New Roman" w:hAnsi="Times New Roman"/>
                <w:iCs/>
                <w:color w:val="000000"/>
                <w:sz w:val="24"/>
                <w:szCs w:val="24"/>
              </w:rPr>
              <w:t>CITE 2019</w:t>
            </w:r>
            <w:r w:rsidRPr="004704D6">
              <w:rPr>
                <w:rFonts w:ascii="Times New Roman" w:hAnsi="Times New Roman"/>
                <w:color w:val="000000"/>
                <w:sz w:val="24"/>
                <w:szCs w:val="24"/>
              </w:rPr>
              <w:t>)</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color w:val="000000"/>
                <w:sz w:val="24"/>
                <w:szCs w:val="24"/>
              </w:rPr>
              <w:t xml:space="preserve">3-5 </w:t>
            </w:r>
            <w:r w:rsidR="004C083E" w:rsidRPr="004704D6">
              <w:rPr>
                <w:rFonts w:ascii="Times New Roman" w:hAnsi="Times New Roman"/>
                <w:color w:val="000000"/>
                <w:sz w:val="24"/>
                <w:szCs w:val="24"/>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color w:val="000000"/>
                <w:sz w:val="24"/>
                <w:szCs w:val="24"/>
              </w:rPr>
              <w:t>КНР, Чэнду</w:t>
            </w:r>
            <w:r w:rsidR="004C083E" w:rsidRPr="004704D6">
              <w:rPr>
                <w:rFonts w:ascii="Times New Roman" w:hAnsi="Times New Roman"/>
                <w:color w:val="000000"/>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shd w:val="clear" w:color="auto" w:fill="FFFFFF"/>
              </w:rPr>
            </w:pPr>
          </w:p>
        </w:tc>
      </w:tr>
      <w:tr w:rsidR="007E375F" w:rsidRPr="004704D6" w:rsidTr="00FF6B86">
        <w:trPr>
          <w:trHeight w:val="70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w:t>
            </w:r>
            <w:hyperlink r:id="rId139" w:history="1">
              <w:r w:rsidRPr="004704D6">
                <w:rPr>
                  <w:rStyle w:val="a7"/>
                  <w:rFonts w:ascii="Times New Roman" w:hAnsi="Times New Roman"/>
                  <w:bCs/>
                  <w:color w:val="auto"/>
                  <w:sz w:val="24"/>
                  <w:szCs w:val="24"/>
                  <w:u w:val="none"/>
                  <w:shd w:val="clear" w:color="auto" w:fill="FFFFFF"/>
                </w:rPr>
                <w:t>BAKUTEL - 201</w:t>
              </w:r>
            </w:hyperlink>
            <w:r w:rsidRPr="004704D6">
              <w:rPr>
                <w:rStyle w:val="a7"/>
                <w:rFonts w:ascii="Times New Roman" w:hAnsi="Times New Roman"/>
                <w:bCs/>
                <w:color w:val="auto"/>
                <w:sz w:val="24"/>
                <w:szCs w:val="24"/>
                <w:u w:val="none"/>
                <w:shd w:val="clear" w:color="auto" w:fill="FFFFFF"/>
              </w:rPr>
              <w:t>9»</w:t>
            </w:r>
            <w:r w:rsidR="004C083E" w:rsidRPr="004704D6">
              <w:rPr>
                <w:rFonts w:ascii="Times New Roman" w:hAnsi="Times New Roman"/>
                <w:sz w:val="24"/>
                <w:szCs w:val="24"/>
              </w:rPr>
              <w:t xml:space="preserve"> </w:t>
            </w:r>
            <w:r w:rsidR="004C083E" w:rsidRPr="004704D6">
              <w:rPr>
                <w:rStyle w:val="a7"/>
                <w:rFonts w:ascii="Times New Roman" w:hAnsi="Times New Roman"/>
                <w:bCs/>
                <w:color w:val="auto"/>
                <w:sz w:val="24"/>
                <w:szCs w:val="24"/>
                <w:u w:val="none"/>
                <w:shd w:val="clear" w:color="auto" w:fill="FFFFFF"/>
              </w:rPr>
              <w:t>25-ші Әзірбайжан Халықаралық көрмесі мен конференциясы</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shd w:val="clear" w:color="auto" w:fill="FFFFFF"/>
              </w:rPr>
              <w:t xml:space="preserve">3-6 </w:t>
            </w:r>
            <w:r w:rsidR="004C083E" w:rsidRPr="004704D6">
              <w:rPr>
                <w:rFonts w:ascii="Times New Roman" w:hAnsi="Times New Roman"/>
                <w:sz w:val="24"/>
                <w:szCs w:val="24"/>
                <w:shd w:val="clear" w:color="auto" w:fill="FFFFFF"/>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Азербайджан, Баку</w:t>
            </w:r>
            <w:r w:rsidR="004C083E"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shd w:val="clear" w:color="auto" w:fill="FFFFFF"/>
              </w:rPr>
            </w:pPr>
          </w:p>
        </w:tc>
      </w:tr>
      <w:tr w:rsidR="007E375F" w:rsidRPr="004704D6" w:rsidTr="00FF6B86">
        <w:trPr>
          <w:trHeight w:val="70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 «Woodex» </w:t>
            </w:r>
            <w:r w:rsidR="004C083E" w:rsidRPr="004704D6">
              <w:rPr>
                <w:rFonts w:ascii="Times New Roman" w:hAnsi="Times New Roman"/>
                <w:sz w:val="24"/>
                <w:szCs w:val="24"/>
                <w:shd w:val="clear" w:color="auto" w:fill="FFFFFF"/>
              </w:rPr>
              <w:t>Ағаш өңдеу және жиһаз өндіруге арналған жабдықтар мен технологиялардың халықаралық көрмесі</w:t>
            </w:r>
          </w:p>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 xml:space="preserve">3-6 </w:t>
            </w:r>
            <w:r w:rsidR="004C083E" w:rsidRPr="004704D6">
              <w:rPr>
                <w:rFonts w:ascii="Times New Roman" w:hAnsi="Times New Roman"/>
                <w:sz w:val="24"/>
                <w:szCs w:val="24"/>
                <w:shd w:val="clear" w:color="auto" w:fill="FFFFFF"/>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shd w:val="clear" w:color="auto" w:fill="FFFFFF"/>
              </w:rPr>
              <w:t xml:space="preserve">РФ, </w:t>
            </w:r>
            <w:r w:rsidR="004C083E" w:rsidRPr="004704D6">
              <w:rPr>
                <w:rFonts w:ascii="Times New Roman" w:hAnsi="Times New Roman"/>
                <w:sz w:val="24"/>
                <w:szCs w:val="24"/>
                <w:shd w:val="clear" w:color="auto" w:fill="FFFFFF"/>
                <w:lang w:val="kk-KZ"/>
              </w:rPr>
              <w:t>Мәскеу</w:t>
            </w:r>
          </w:p>
        </w:tc>
        <w:tc>
          <w:tcPr>
            <w:tcW w:w="5074" w:type="dxa"/>
            <w:shd w:val="clear" w:color="auto" w:fill="auto"/>
          </w:tcPr>
          <w:p w:rsidR="004C083E" w:rsidRPr="004704D6" w:rsidRDefault="007E375F" w:rsidP="004C083E">
            <w:pPr>
              <w:spacing w:after="0" w:line="240" w:lineRule="auto"/>
              <w:contextualSpacing/>
              <w:jc w:val="center"/>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 xml:space="preserve">«Woodex» – </w:t>
            </w:r>
            <w:r w:rsidR="004C083E" w:rsidRPr="004704D6">
              <w:rPr>
                <w:rFonts w:ascii="Times New Roman" w:hAnsi="Times New Roman"/>
                <w:sz w:val="24"/>
                <w:szCs w:val="24"/>
                <w:shd w:val="clear" w:color="auto" w:fill="FFFFFF"/>
                <w:lang w:val="kk-KZ"/>
              </w:rPr>
              <w:t>қатысушылар ағаш өңдеу, жиһаз өндіру және ағаш қалдықтарын қайта өңдеу үшін жабдықтар мен құралдарды көрсететін халықаралық көрме. 2017 жылы көрмеге әлемнің 30 елінен 372 компания қатысты. Ұлттық экспозицияларды Италия, Германия, Испания, Қытай және Түркия компаниялары ұсынды.</w:t>
            </w:r>
          </w:p>
          <w:p w:rsidR="007E375F" w:rsidRPr="004704D6" w:rsidRDefault="007E375F" w:rsidP="004C083E">
            <w:pPr>
              <w:spacing w:after="0" w:line="240" w:lineRule="auto"/>
              <w:contextualSpacing/>
              <w:jc w:val="center"/>
              <w:rPr>
                <w:rFonts w:ascii="Times New Roman" w:hAnsi="Times New Roman"/>
                <w:sz w:val="24"/>
                <w:szCs w:val="24"/>
                <w:shd w:val="clear" w:color="auto" w:fill="FFFFFF"/>
              </w:rPr>
            </w:pPr>
            <w:r w:rsidRPr="004704D6">
              <w:rPr>
                <w:rFonts w:ascii="Times New Roman" w:hAnsi="Times New Roman"/>
                <w:sz w:val="24"/>
                <w:szCs w:val="24"/>
                <w:shd w:val="clear" w:color="auto" w:fill="FFFFFF"/>
              </w:rPr>
              <w:t>http://www.woodexpo.ru/</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4C083E"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«Swiss Fintech Investor Day»</w:t>
            </w:r>
            <w:r w:rsidRPr="004704D6">
              <w:rPr>
                <w:rFonts w:ascii="Times New Roman" w:hAnsi="Times New Roman"/>
                <w:sz w:val="24"/>
                <w:szCs w:val="24"/>
              </w:rPr>
              <w:t xml:space="preserve"> Қаржылық технологиялардың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Швейцария, Цюрих </w:t>
            </w:r>
            <w:r w:rsidR="004C083E" w:rsidRPr="004704D6">
              <w:rPr>
                <w:rFonts w:ascii="Times New Roman" w:hAnsi="Times New Roman"/>
                <w:sz w:val="24"/>
                <w:szCs w:val="24"/>
                <w:lang w:val="kk-KZ"/>
              </w:rPr>
              <w:t>қ.</w:t>
            </w:r>
          </w:p>
        </w:tc>
        <w:tc>
          <w:tcPr>
            <w:tcW w:w="5074" w:type="dxa"/>
            <w:shd w:val="clear" w:color="auto" w:fill="auto"/>
          </w:tcPr>
          <w:p w:rsidR="007E375F" w:rsidRPr="004704D6" w:rsidRDefault="004C083E" w:rsidP="007E375F">
            <w:pPr>
              <w:spacing w:after="0" w:line="240" w:lineRule="auto"/>
              <w:contextualSpacing/>
              <w:jc w:val="both"/>
              <w:rPr>
                <w:rFonts w:ascii="Times New Roman" w:hAnsi="Times New Roman"/>
                <w:sz w:val="24"/>
                <w:szCs w:val="24"/>
                <w:lang w:val="kk-KZ"/>
              </w:rPr>
            </w:pPr>
            <w:r w:rsidRPr="004704D6">
              <w:rPr>
                <w:rFonts w:ascii="Times New Roman" w:hAnsi="Times New Roman"/>
                <w:sz w:val="24"/>
                <w:szCs w:val="24"/>
                <w:lang w:val="kk-KZ"/>
              </w:rPr>
              <w:t>Fintech саласындағы инвесторлар үшін ірі іс-шара болып табылады, оған бүкіл әлемнің 250-ден астам қатысушылары қатысады</w:t>
            </w:r>
            <w:r w:rsidR="007E375F" w:rsidRPr="004704D6">
              <w:rPr>
                <w:rFonts w:ascii="Times New Roman" w:hAnsi="Times New Roman"/>
                <w:sz w:val="24"/>
                <w:szCs w:val="24"/>
                <w:lang w:val="kk-KZ"/>
              </w:rPr>
              <w:t>.</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Конференция «Slush»</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4-5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4C083E">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Финляндия, Хельсинки</w:t>
            </w:r>
            <w:r w:rsidR="004C083E" w:rsidRPr="004704D6">
              <w:rPr>
                <w:rFonts w:ascii="Times New Roman" w:hAnsi="Times New Roman"/>
                <w:sz w:val="24"/>
                <w:szCs w:val="24"/>
                <w:lang w:val="kk-KZ"/>
              </w:rPr>
              <w:t xml:space="preserve"> қ.</w:t>
            </w:r>
          </w:p>
        </w:tc>
        <w:tc>
          <w:tcPr>
            <w:tcW w:w="5074" w:type="dxa"/>
            <w:shd w:val="clear" w:color="auto" w:fill="auto"/>
          </w:tcPr>
          <w:p w:rsidR="004C083E" w:rsidRPr="004704D6" w:rsidRDefault="004C083E" w:rsidP="004C083E">
            <w:pPr>
              <w:spacing w:after="0" w:line="240" w:lineRule="auto"/>
              <w:contextualSpacing/>
              <w:jc w:val="both"/>
              <w:rPr>
                <w:rFonts w:ascii="Times New Roman" w:hAnsi="Times New Roman"/>
                <w:bCs/>
                <w:sz w:val="24"/>
                <w:szCs w:val="24"/>
                <w:lang w:val="kk-KZ"/>
              </w:rPr>
            </w:pPr>
            <w:r w:rsidRPr="004704D6">
              <w:rPr>
                <w:rFonts w:ascii="Times New Roman" w:hAnsi="Times New Roman"/>
                <w:bCs/>
                <w:sz w:val="24"/>
                <w:szCs w:val="24"/>
                <w:lang w:val="kk-KZ"/>
              </w:rPr>
              <w:t xml:space="preserve">Солтүстік Еуропадағы стартаптарға арналған ең ауқымды жоғары технологиялық іс-шара </w:t>
            </w:r>
          </w:p>
          <w:p w:rsidR="007E375F" w:rsidRPr="004704D6" w:rsidRDefault="004C083E" w:rsidP="004C083E">
            <w:pPr>
              <w:spacing w:after="0" w:line="240" w:lineRule="auto"/>
              <w:contextualSpacing/>
              <w:jc w:val="both"/>
              <w:rPr>
                <w:rFonts w:ascii="Times New Roman" w:hAnsi="Times New Roman"/>
                <w:sz w:val="24"/>
                <w:szCs w:val="24"/>
                <w:lang w:val="kk-KZ"/>
              </w:rPr>
            </w:pPr>
            <w:r w:rsidRPr="004704D6">
              <w:rPr>
                <w:rFonts w:ascii="Times New Roman" w:hAnsi="Times New Roman"/>
                <w:bCs/>
                <w:sz w:val="24"/>
                <w:szCs w:val="24"/>
                <w:lang w:val="kk-KZ"/>
              </w:rPr>
              <w:t>Іс-шара бірнеше жыл ішінде жиналыстан 300 адам (2008 ж.) жаһандық оқиғаға 17,5 мың келушімен және 1 млн. интернет-</w:t>
            </w:r>
            <w:r w:rsidRPr="004704D6">
              <w:rPr>
                <w:rFonts w:ascii="Times New Roman" w:hAnsi="Times New Roman"/>
                <w:bCs/>
                <w:sz w:val="24"/>
                <w:szCs w:val="24"/>
                <w:lang w:val="kk-KZ"/>
              </w:rPr>
              <w:lastRenderedPageBreak/>
              <w:t>көрермендермен өсті. Конференция аясында бизнесті ынталандыру және дамыту мақсатында инвесторлар мен стартаптар арасындағы кездесулердің нәтижесі жыл сайын 500 млн.еуро сомасына қаржыландыру туралы келісімдерді рәсімдеу болып табылады.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 «Soft Wave 2019»</w:t>
            </w:r>
            <w:r w:rsidR="004C083E" w:rsidRPr="004704D6">
              <w:rPr>
                <w:rFonts w:ascii="Times New Roman" w:hAnsi="Times New Roman"/>
                <w:sz w:val="24"/>
                <w:szCs w:val="24"/>
                <w:lang w:val="kk-KZ"/>
              </w:rPr>
              <w:t xml:space="preserve"> бағдарламалық қамтамасыз етудің кәсіби бизнес-көрмесі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4-6 </w:t>
            </w:r>
            <w:r w:rsidR="004C083E" w:rsidRPr="004704D6">
              <w:rPr>
                <w:rFonts w:ascii="Times New Roman" w:hAnsi="Times New Roman"/>
                <w:color w:val="222222"/>
                <w:sz w:val="24"/>
                <w:szCs w:val="24"/>
                <w:shd w:val="clear" w:color="auto" w:fill="FFFFFF"/>
              </w:rPr>
              <w:t>желтоқсан</w:t>
            </w:r>
          </w:p>
        </w:tc>
        <w:tc>
          <w:tcPr>
            <w:tcW w:w="3119" w:type="dxa"/>
            <w:gridSpan w:val="2"/>
            <w:shd w:val="clear" w:color="auto" w:fill="auto"/>
          </w:tcPr>
          <w:p w:rsidR="007E375F" w:rsidRPr="004704D6" w:rsidRDefault="004C083E" w:rsidP="004C083E">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Оңтүстік</w:t>
            </w:r>
            <w:r w:rsidR="007E375F" w:rsidRPr="004704D6">
              <w:rPr>
                <w:rFonts w:ascii="Times New Roman" w:hAnsi="Times New Roman"/>
                <w:sz w:val="24"/>
                <w:szCs w:val="24"/>
              </w:rPr>
              <w:t xml:space="preserve"> Корея, Сеул</w:t>
            </w:r>
            <w:r w:rsidRPr="004704D6">
              <w:rPr>
                <w:rFonts w:ascii="Times New Roman" w:hAnsi="Times New Roman"/>
                <w:sz w:val="24"/>
                <w:szCs w:val="24"/>
                <w:lang w:val="kk-KZ"/>
              </w:rPr>
              <w:t xml:space="preserve"> қ.</w:t>
            </w:r>
          </w:p>
        </w:tc>
        <w:tc>
          <w:tcPr>
            <w:tcW w:w="5074" w:type="dxa"/>
            <w:shd w:val="clear" w:color="auto" w:fill="auto"/>
          </w:tcPr>
          <w:p w:rsidR="004C083E" w:rsidRPr="004704D6" w:rsidRDefault="004C083E" w:rsidP="003053C4">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Бұл Кореядағы бағдарламалық қамтамасыз етудің жалғыз кәсіби бизнес-көрмесі, онда SW конференциялары, семинарлар, SW жұмысқа орналастыру бойынша консультациялар сияқты түрлі іс-шаралар өткізіледі.</w:t>
            </w:r>
          </w:p>
          <w:p w:rsidR="007E375F" w:rsidRPr="004704D6" w:rsidRDefault="00872CF5" w:rsidP="003053C4">
            <w:pPr>
              <w:spacing w:after="0" w:line="240" w:lineRule="auto"/>
              <w:contextualSpacing/>
              <w:jc w:val="center"/>
              <w:rPr>
                <w:rFonts w:ascii="Times New Roman" w:hAnsi="Times New Roman"/>
                <w:sz w:val="24"/>
                <w:szCs w:val="24"/>
                <w:lang w:val="kk-KZ"/>
              </w:rPr>
            </w:pPr>
            <w:hyperlink r:id="rId140" w:history="1">
              <w:r w:rsidR="007E375F" w:rsidRPr="004704D6">
                <w:rPr>
                  <w:rStyle w:val="a7"/>
                  <w:rFonts w:ascii="Times New Roman" w:hAnsi="Times New Roman"/>
                  <w:sz w:val="24"/>
                  <w:szCs w:val="24"/>
                  <w:lang w:val="kk-KZ"/>
                </w:rPr>
                <w:t>http://www.k-softwave.com/main.asp</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i/>
                <w:sz w:val="24"/>
                <w:szCs w:val="24"/>
                <w:lang w:val="kk-KZ"/>
              </w:rPr>
            </w:pPr>
            <w:r w:rsidRPr="004704D6">
              <w:rPr>
                <w:rStyle w:val="21"/>
                <w:sz w:val="24"/>
                <w:szCs w:val="24"/>
                <w:lang w:val="kk-KZ" w:bidi="en-US"/>
              </w:rPr>
              <w:t xml:space="preserve"> «Fresh Business EXPO»</w:t>
            </w:r>
            <w:r w:rsidR="003053C4" w:rsidRPr="004704D6">
              <w:rPr>
                <w:rFonts w:ascii="Times New Roman" w:hAnsi="Times New Roman"/>
                <w:sz w:val="24"/>
                <w:szCs w:val="24"/>
                <w:lang w:val="kk-KZ"/>
              </w:rPr>
              <w:t xml:space="preserve"> </w:t>
            </w:r>
            <w:r w:rsidR="003053C4" w:rsidRPr="004704D6">
              <w:rPr>
                <w:rStyle w:val="21"/>
                <w:sz w:val="24"/>
                <w:szCs w:val="24"/>
                <w:lang w:val="kk-KZ" w:bidi="en-US"/>
              </w:rPr>
              <w:t>Украина мен ТМД жеміс-көкөніс өнімдерін өсіру, өңдеу және маркетинг технологияларына арналған халықаралық мамандандырылған көрме</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val="en-US"/>
              </w:rPr>
              <w:t xml:space="preserve">4-6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Украина </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3053C4" w:rsidRPr="004704D6" w:rsidRDefault="003053C4"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w:t>
            </w:r>
            <w:r w:rsidR="007E375F" w:rsidRPr="004704D6">
              <w:rPr>
                <w:rFonts w:ascii="Times New Roman" w:hAnsi="Times New Roman"/>
                <w:sz w:val="24"/>
                <w:szCs w:val="24"/>
                <w:lang w:val="en-US"/>
              </w:rPr>
              <w:t>Vietnam</w:t>
            </w:r>
            <w:r w:rsidR="007E375F" w:rsidRPr="004704D6">
              <w:rPr>
                <w:rFonts w:ascii="Times New Roman" w:hAnsi="Times New Roman"/>
                <w:sz w:val="24"/>
                <w:szCs w:val="24"/>
              </w:rPr>
              <w:t xml:space="preserve"> </w:t>
            </w:r>
            <w:r w:rsidR="007E375F" w:rsidRPr="004704D6">
              <w:rPr>
                <w:rFonts w:ascii="Times New Roman" w:hAnsi="Times New Roman"/>
                <w:sz w:val="24"/>
                <w:szCs w:val="24"/>
                <w:lang w:val="en-US"/>
              </w:rPr>
              <w:t>Expo</w:t>
            </w:r>
            <w:r w:rsidR="007E375F" w:rsidRPr="004704D6">
              <w:rPr>
                <w:rFonts w:ascii="Times New Roman" w:hAnsi="Times New Roman"/>
                <w:sz w:val="24"/>
                <w:szCs w:val="24"/>
              </w:rPr>
              <w:t xml:space="preserve"> 2019»</w:t>
            </w:r>
            <w:r w:rsidRPr="004704D6">
              <w:rPr>
                <w:rFonts w:ascii="Times New Roman" w:hAnsi="Times New Roman"/>
                <w:sz w:val="24"/>
                <w:szCs w:val="24"/>
              </w:rPr>
              <w:t xml:space="preserve"> </w:t>
            </w:r>
          </w:p>
          <w:p w:rsidR="007E375F" w:rsidRPr="004704D6" w:rsidRDefault="003053C4"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17-ші Вьетнам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4-7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3053C4">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Вьетнам,</w:t>
            </w:r>
            <w:r w:rsidR="003053C4" w:rsidRPr="004704D6">
              <w:rPr>
                <w:rFonts w:ascii="Times New Roman" w:hAnsi="Times New Roman"/>
                <w:sz w:val="24"/>
                <w:szCs w:val="24"/>
                <w:lang w:val="kk-KZ"/>
              </w:rPr>
              <w:t xml:space="preserve"> </w:t>
            </w:r>
            <w:r w:rsidRPr="004704D6">
              <w:rPr>
                <w:rFonts w:ascii="Times New Roman" w:hAnsi="Times New Roman"/>
                <w:sz w:val="24"/>
                <w:szCs w:val="24"/>
              </w:rPr>
              <w:t>Хошимин</w:t>
            </w:r>
            <w:r w:rsidR="003053C4" w:rsidRPr="004704D6">
              <w:rPr>
                <w:rFonts w:ascii="Times New Roman" w:hAnsi="Times New Roman"/>
                <w:sz w:val="24"/>
                <w:szCs w:val="24"/>
                <w:lang w:val="kk-KZ"/>
              </w:rPr>
              <w:t xml:space="preserve"> қ.</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bCs/>
                <w:sz w:val="24"/>
                <w:szCs w:val="24"/>
                <w:lang w:val="kk-KZ"/>
              </w:rPr>
            </w:pPr>
            <w:hyperlink r:id="rId141" w:history="1">
              <w:r w:rsidR="007E375F" w:rsidRPr="004704D6">
                <w:rPr>
                  <w:rStyle w:val="a7"/>
                  <w:rFonts w:ascii="Times New Roman" w:hAnsi="Times New Roman"/>
                  <w:bCs/>
                  <w:sz w:val="24"/>
                  <w:szCs w:val="24"/>
                  <w:lang w:val="kk-KZ"/>
                </w:rPr>
                <w:t>http://hcm.vietnamexpo.com.vn/en</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kk-KZ"/>
              </w:rPr>
            </w:pPr>
          </w:p>
        </w:tc>
        <w:tc>
          <w:tcPr>
            <w:tcW w:w="3685" w:type="dxa"/>
            <w:gridSpan w:val="2"/>
            <w:shd w:val="clear" w:color="auto" w:fill="auto"/>
          </w:tcPr>
          <w:p w:rsidR="00A64FE1" w:rsidRPr="004704D6" w:rsidRDefault="00A64FE1"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«Manufacturing Indonesia Series 2019»</w:t>
            </w:r>
          </w:p>
          <w:p w:rsidR="007E375F" w:rsidRPr="004704D6" w:rsidRDefault="00A64FE1"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 xml:space="preserve">Өндірістік жабдықтардың, материалдардың, технологиялар мен қызметтердің 30-шы халықаралық көрмесі </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4-7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Индонезия, Джакарта </w:t>
            </w:r>
            <w:r w:rsidR="00A64FE1" w:rsidRPr="004704D6">
              <w:rPr>
                <w:rFonts w:ascii="Times New Roman" w:hAnsi="Times New Roman"/>
                <w:sz w:val="24"/>
                <w:szCs w:val="24"/>
                <w:lang w:val="kk-KZ"/>
              </w:rPr>
              <w:t>қ.</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142" w:history="1">
              <w:r w:rsidR="007E375F" w:rsidRPr="004704D6">
                <w:rPr>
                  <w:rStyle w:val="a7"/>
                  <w:rFonts w:ascii="Times New Roman" w:hAnsi="Times New Roman"/>
                  <w:sz w:val="24"/>
                  <w:szCs w:val="24"/>
                </w:rPr>
                <w:t>https://manufacturingindonesia.com/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64FE1"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«İstanbul Plastics Industry Fair»</w:t>
            </w:r>
            <w:r w:rsidRPr="004704D6">
              <w:rPr>
                <w:rFonts w:ascii="Times New Roman" w:hAnsi="Times New Roman"/>
                <w:sz w:val="24"/>
                <w:szCs w:val="24"/>
              </w:rPr>
              <w:t xml:space="preserve"> Пластмасса индустриясының Стамбул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4-7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4128B8"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rPr>
              <w:t>, Стамбул</w:t>
            </w:r>
            <w:r w:rsidR="00A64FE1"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hyperlink r:id="rId143" w:history="1">
              <w:r w:rsidRPr="004704D6">
                <w:rPr>
                  <w:rStyle w:val="a7"/>
                  <w:rFonts w:ascii="Times New Roman" w:hAnsi="Times New Roman"/>
                  <w:bCs/>
                  <w:sz w:val="24"/>
                  <w:szCs w:val="24"/>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A64FE1">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«İ</w:t>
            </w:r>
            <w:r w:rsidRPr="004704D6">
              <w:rPr>
                <w:rFonts w:ascii="Times New Roman" w:hAnsi="Times New Roman"/>
                <w:sz w:val="24"/>
                <w:szCs w:val="24"/>
                <w:lang w:val="en-US"/>
              </w:rPr>
              <w:t>stanbul</w:t>
            </w:r>
            <w:r w:rsidRPr="004704D6">
              <w:rPr>
                <w:rFonts w:ascii="Times New Roman" w:hAnsi="Times New Roman"/>
                <w:sz w:val="24"/>
                <w:szCs w:val="24"/>
              </w:rPr>
              <w:t xml:space="preserve"> </w:t>
            </w:r>
            <w:r w:rsidRPr="004704D6">
              <w:rPr>
                <w:rFonts w:ascii="Times New Roman" w:hAnsi="Times New Roman"/>
                <w:sz w:val="24"/>
                <w:szCs w:val="24"/>
                <w:lang w:val="en-US"/>
              </w:rPr>
              <w:t>Health</w:t>
            </w:r>
            <w:r w:rsidRPr="004704D6">
              <w:rPr>
                <w:rFonts w:ascii="Times New Roman" w:hAnsi="Times New Roman"/>
                <w:sz w:val="24"/>
                <w:szCs w:val="24"/>
              </w:rPr>
              <w:t xml:space="preserve"> </w:t>
            </w:r>
            <w:r w:rsidRPr="004704D6">
              <w:rPr>
                <w:rFonts w:ascii="Times New Roman" w:hAnsi="Times New Roman"/>
                <w:sz w:val="24"/>
                <w:szCs w:val="24"/>
                <w:lang w:val="en-US"/>
              </w:rPr>
              <w:t>Expo</w:t>
            </w:r>
            <w:r w:rsidRPr="004704D6">
              <w:rPr>
                <w:rFonts w:ascii="Times New Roman" w:hAnsi="Times New Roman"/>
                <w:sz w:val="24"/>
                <w:szCs w:val="24"/>
              </w:rPr>
              <w:t>»</w:t>
            </w:r>
            <w:r w:rsidR="00A64FE1" w:rsidRPr="004704D6">
              <w:rPr>
                <w:rFonts w:ascii="Times New Roman" w:hAnsi="Times New Roman"/>
                <w:sz w:val="24"/>
                <w:szCs w:val="24"/>
              </w:rPr>
              <w:t xml:space="preserve"> Медициналық өнімдердің, ауруханалардың, жабдықтардың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4</w:t>
            </w:r>
            <w:r w:rsidRPr="004704D6">
              <w:rPr>
                <w:rFonts w:ascii="Times New Roman" w:hAnsi="Times New Roman"/>
                <w:sz w:val="24"/>
                <w:szCs w:val="24"/>
              </w:rPr>
              <w:t>-</w:t>
            </w:r>
            <w:r w:rsidRPr="004704D6">
              <w:rPr>
                <w:rFonts w:ascii="Times New Roman" w:hAnsi="Times New Roman"/>
                <w:sz w:val="24"/>
                <w:szCs w:val="24"/>
                <w:lang w:val="en-US"/>
              </w:rPr>
              <w:t xml:space="preserve">7 </w:t>
            </w:r>
            <w:r w:rsidR="004C083E" w:rsidRPr="004704D6">
              <w:rPr>
                <w:rFonts w:ascii="Times New Roman" w:hAnsi="Times New Roman"/>
                <w:sz w:val="24"/>
                <w:szCs w:val="24"/>
                <w:lang w:val="en-US"/>
              </w:rPr>
              <w:t>желтоқсан</w:t>
            </w:r>
          </w:p>
        </w:tc>
        <w:tc>
          <w:tcPr>
            <w:tcW w:w="3119" w:type="dxa"/>
            <w:gridSpan w:val="2"/>
            <w:shd w:val="clear" w:color="auto" w:fill="auto"/>
          </w:tcPr>
          <w:p w:rsidR="007E375F" w:rsidRPr="004704D6" w:rsidRDefault="004128B8"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en-US"/>
              </w:rPr>
              <w:t>Түркия</w:t>
            </w:r>
            <w:r w:rsidR="007E375F" w:rsidRPr="004704D6">
              <w:rPr>
                <w:rFonts w:ascii="Times New Roman" w:hAnsi="Times New Roman"/>
                <w:sz w:val="24"/>
                <w:szCs w:val="24"/>
                <w:lang w:val="en-US"/>
              </w:rPr>
              <w:t>, Стамбул</w:t>
            </w:r>
            <w:r w:rsidR="00A64FE1"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hyperlink r:id="rId144" w:history="1">
              <w:r w:rsidRPr="004704D6">
                <w:rPr>
                  <w:rStyle w:val="a7"/>
                  <w:rFonts w:ascii="Times New Roman" w:hAnsi="Times New Roman"/>
                  <w:bCs/>
                  <w:sz w:val="24"/>
                  <w:szCs w:val="24"/>
                </w:rPr>
                <w:t>www.cnrexpo.com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64FE1"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007E375F" w:rsidRPr="004704D6">
              <w:rPr>
                <w:rFonts w:ascii="Times New Roman" w:hAnsi="Times New Roman"/>
                <w:sz w:val="24"/>
                <w:szCs w:val="24"/>
              </w:rPr>
              <w:t>«Plast Eurasia İstanbul 2019»</w:t>
            </w:r>
            <w:r w:rsidRPr="004704D6">
              <w:rPr>
                <w:rFonts w:ascii="Times New Roman" w:hAnsi="Times New Roman"/>
                <w:sz w:val="24"/>
                <w:szCs w:val="24"/>
              </w:rPr>
              <w:t xml:space="preserve"> Пластмасса индустриясының 29-шы Халықаралық Стамбул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4 – 7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4128B8"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Түркия</w:t>
            </w:r>
            <w:r w:rsidR="007E375F" w:rsidRPr="004704D6">
              <w:rPr>
                <w:rFonts w:ascii="Times New Roman" w:hAnsi="Times New Roman"/>
                <w:sz w:val="24"/>
                <w:szCs w:val="24"/>
              </w:rPr>
              <w:t>, Стамбул</w:t>
            </w:r>
            <w:r w:rsidR="00A64FE1"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r w:rsidRPr="004704D6">
              <w:rPr>
                <w:rFonts w:ascii="Times New Roman" w:hAnsi="Times New Roman"/>
                <w:bCs/>
                <w:sz w:val="24"/>
                <w:szCs w:val="24"/>
              </w:rPr>
              <w:t xml:space="preserve"> </w:t>
            </w:r>
            <w:hyperlink r:id="rId145" w:history="1">
              <w:r w:rsidRPr="004704D6">
                <w:rPr>
                  <w:rStyle w:val="a7"/>
                  <w:rFonts w:ascii="Times New Roman" w:hAnsi="Times New Roman"/>
                  <w:bCs/>
                  <w:sz w:val="24"/>
                  <w:szCs w:val="24"/>
                </w:rPr>
                <w:t>www.tuyap.com.tr</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(SME 2019) </w:t>
            </w:r>
            <w:r w:rsidR="00A64FE1" w:rsidRPr="004704D6">
              <w:rPr>
                <w:rFonts w:ascii="Times New Roman" w:hAnsi="Times New Roman"/>
                <w:sz w:val="24"/>
                <w:szCs w:val="24"/>
              </w:rPr>
              <w:t>Қытай халықаралық Ет өнеркәсібінің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5-7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A64FE1"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ҚХ</w:t>
            </w:r>
            <w:r w:rsidR="007E375F" w:rsidRPr="004704D6">
              <w:rPr>
                <w:rFonts w:ascii="Times New Roman" w:hAnsi="Times New Roman"/>
                <w:sz w:val="24"/>
                <w:szCs w:val="24"/>
              </w:rPr>
              <w:t>Р, Циндао</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bCs/>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b/>
                <w:bCs/>
                <w:sz w:val="24"/>
                <w:szCs w:val="24"/>
                <w:lang w:val="kk-KZ"/>
              </w:rPr>
            </w:pPr>
            <w:r w:rsidRPr="004704D6">
              <w:rPr>
                <w:rFonts w:ascii="Times New Roman" w:hAnsi="Times New Roman"/>
                <w:sz w:val="24"/>
                <w:szCs w:val="24"/>
              </w:rPr>
              <w:t xml:space="preserve"> «</w:t>
            </w:r>
            <w:r w:rsidRPr="004704D6">
              <w:rPr>
                <w:rFonts w:ascii="Times New Roman" w:hAnsi="Times New Roman"/>
                <w:bCs/>
                <w:sz w:val="24"/>
                <w:szCs w:val="24"/>
                <w:lang w:val="en-GB"/>
              </w:rPr>
              <w:t>SIMS</w:t>
            </w:r>
            <w:r w:rsidRPr="004704D6">
              <w:rPr>
                <w:rFonts w:ascii="Times New Roman" w:hAnsi="Times New Roman"/>
                <w:bCs/>
                <w:sz w:val="24"/>
                <w:szCs w:val="24"/>
              </w:rPr>
              <w:t xml:space="preserve"> 2019»</w:t>
            </w:r>
            <w:r w:rsidR="00A64FE1" w:rsidRPr="004704D6">
              <w:rPr>
                <w:rFonts w:ascii="Times New Roman" w:hAnsi="Times New Roman"/>
                <w:bCs/>
                <w:sz w:val="24"/>
                <w:szCs w:val="24"/>
                <w:lang w:val="kk-KZ"/>
              </w:rPr>
              <w:t xml:space="preserve"> Автокөліктерге, мотоциклдерге және жолсыздықтарға арналған қосалқы бөлшектер мен аксессуарлардың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8-12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Сауд Аравия,</w:t>
            </w:r>
          </w:p>
          <w:p w:rsidR="007E375F" w:rsidRPr="004704D6" w:rsidRDefault="007E375F"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 xml:space="preserve"> Джидда</w:t>
            </w:r>
            <w:r w:rsidR="00A64FE1"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rPr>
              <w:t>Форум</w:t>
            </w:r>
            <w:r w:rsidRPr="004704D6">
              <w:rPr>
                <w:rFonts w:ascii="Times New Roman" w:hAnsi="Times New Roman"/>
                <w:sz w:val="24"/>
                <w:szCs w:val="24"/>
                <w:lang w:val="en-US"/>
              </w:rPr>
              <w:t xml:space="preserve"> «Private Equity Brazil &amp; Latin America»</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9-10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Бразилия, Сан-Паулу</w:t>
            </w:r>
            <w:r w:rsidR="00A64FE1" w:rsidRPr="004704D6">
              <w:rPr>
                <w:rFonts w:ascii="Times New Roman" w:hAnsi="Times New Roman"/>
                <w:sz w:val="24"/>
                <w:szCs w:val="24"/>
                <w:lang w:val="kk-KZ"/>
              </w:rPr>
              <w:t xml:space="preserve"> 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sz w:val="24"/>
                <w:szCs w:val="24"/>
                <w:shd w:val="clear" w:color="auto" w:fill="FFFFFF"/>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A64FE1" w:rsidP="007E375F">
            <w:pPr>
              <w:pStyle w:val="1"/>
              <w:shd w:val="clear" w:color="auto" w:fill="FFFFFF"/>
              <w:spacing w:before="0" w:line="240" w:lineRule="auto"/>
              <w:contextualSpacing/>
              <w:jc w:val="center"/>
              <w:rPr>
                <w:rFonts w:ascii="Times New Roman" w:hAnsi="Times New Roman"/>
                <w:b w:val="0"/>
                <w:bCs w:val="0"/>
                <w:color w:val="auto"/>
                <w:sz w:val="24"/>
                <w:szCs w:val="24"/>
              </w:rPr>
            </w:pPr>
            <w:r w:rsidRPr="004704D6">
              <w:rPr>
                <w:rFonts w:ascii="Times New Roman" w:hAnsi="Times New Roman"/>
                <w:b w:val="0"/>
                <w:bCs w:val="0"/>
                <w:color w:val="auto"/>
                <w:sz w:val="24"/>
                <w:szCs w:val="24"/>
              </w:rPr>
              <w:t xml:space="preserve"> </w:t>
            </w:r>
            <w:r w:rsidR="007E375F" w:rsidRPr="004704D6">
              <w:rPr>
                <w:rFonts w:ascii="Times New Roman" w:hAnsi="Times New Roman"/>
                <w:b w:val="0"/>
                <w:bCs w:val="0"/>
                <w:color w:val="auto"/>
                <w:sz w:val="24"/>
                <w:szCs w:val="24"/>
              </w:rPr>
              <w:t>«Gulf Defense &amp; Aerospace  – Kuwait»</w:t>
            </w:r>
            <w:r w:rsidRPr="004704D6">
              <w:rPr>
                <w:rFonts w:ascii="Times New Roman" w:hAnsi="Times New Roman"/>
                <w:sz w:val="24"/>
                <w:szCs w:val="24"/>
              </w:rPr>
              <w:t xml:space="preserve"> </w:t>
            </w:r>
            <w:r w:rsidRPr="004704D6">
              <w:rPr>
                <w:rFonts w:ascii="Times New Roman" w:hAnsi="Times New Roman"/>
                <w:b w:val="0"/>
                <w:bCs w:val="0"/>
                <w:color w:val="auto"/>
                <w:sz w:val="24"/>
                <w:szCs w:val="24"/>
              </w:rPr>
              <w:t>Қорғаныс және аэроғарыш саласының халықаралық және өңірлік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10-12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shd w:val="clear" w:color="auto" w:fill="FFFFFF"/>
                <w:lang w:val="en-US"/>
              </w:rPr>
            </w:pPr>
            <w:r w:rsidRPr="004704D6">
              <w:rPr>
                <w:rFonts w:ascii="Times New Roman" w:hAnsi="Times New Roman"/>
                <w:sz w:val="24"/>
                <w:szCs w:val="24"/>
                <w:shd w:val="clear" w:color="auto" w:fill="FFFFFF"/>
              </w:rPr>
              <w:t>Кувейт</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Эль</w:t>
            </w:r>
            <w:r w:rsidRPr="004704D6">
              <w:rPr>
                <w:rFonts w:ascii="Times New Roman" w:hAnsi="Times New Roman"/>
                <w:sz w:val="24"/>
                <w:szCs w:val="24"/>
                <w:shd w:val="clear" w:color="auto" w:fill="FFFFFF"/>
                <w:lang w:val="en-US"/>
              </w:rPr>
              <w:t>-</w:t>
            </w:r>
            <w:r w:rsidRPr="004704D6">
              <w:rPr>
                <w:rFonts w:ascii="Times New Roman" w:hAnsi="Times New Roman"/>
                <w:sz w:val="24"/>
                <w:szCs w:val="24"/>
                <w:shd w:val="clear" w:color="auto" w:fill="FFFFFF"/>
              </w:rPr>
              <w:t>Кувейт</w:t>
            </w:r>
            <w:r w:rsidR="00A64FE1" w:rsidRPr="004704D6">
              <w:rPr>
                <w:rFonts w:ascii="Times New Roman" w:hAnsi="Times New Roman"/>
                <w:sz w:val="24"/>
                <w:szCs w:val="24"/>
                <w:shd w:val="clear" w:color="auto" w:fill="FFFFFF"/>
                <w:lang w:val="en-US"/>
              </w:rPr>
              <w:t xml:space="preserve"> қ.</w:t>
            </w:r>
          </w:p>
          <w:p w:rsidR="007E375F" w:rsidRPr="004704D6" w:rsidRDefault="007E375F" w:rsidP="007E375F">
            <w:pPr>
              <w:spacing w:after="0" w:line="240" w:lineRule="auto"/>
              <w:contextualSpacing/>
              <w:jc w:val="center"/>
              <w:rPr>
                <w:rFonts w:ascii="Times New Roman" w:hAnsi="Times New Roman"/>
                <w:sz w:val="24"/>
                <w:szCs w:val="24"/>
                <w:lang w:val="en-US"/>
              </w:rPr>
            </w:pPr>
          </w:p>
        </w:tc>
        <w:tc>
          <w:tcPr>
            <w:tcW w:w="5074" w:type="dxa"/>
            <w:shd w:val="clear" w:color="auto" w:fill="auto"/>
          </w:tcPr>
          <w:p w:rsidR="007E375F" w:rsidRPr="004704D6" w:rsidRDefault="00A64FE1" w:rsidP="007E375F">
            <w:pPr>
              <w:spacing w:after="0" w:line="240" w:lineRule="auto"/>
              <w:contextualSpacing/>
              <w:jc w:val="both"/>
              <w:rPr>
                <w:rFonts w:ascii="Times New Roman" w:hAnsi="Times New Roman"/>
                <w:sz w:val="24"/>
                <w:szCs w:val="24"/>
                <w:lang w:val="en-US"/>
              </w:rPr>
            </w:pPr>
            <w:r w:rsidRPr="004704D6">
              <w:rPr>
                <w:rFonts w:ascii="Times New Roman" w:hAnsi="Times New Roman"/>
                <w:sz w:val="24"/>
                <w:szCs w:val="24"/>
                <w:shd w:val="clear" w:color="auto" w:fill="FFFFFF"/>
              </w:rPr>
              <w:t>Іс</w:t>
            </w:r>
            <w:r w:rsidRPr="004704D6">
              <w:rPr>
                <w:rFonts w:ascii="Times New Roman" w:hAnsi="Times New Roman"/>
                <w:sz w:val="24"/>
                <w:szCs w:val="24"/>
                <w:shd w:val="clear" w:color="auto" w:fill="FFFFFF"/>
                <w:lang w:val="en-US"/>
              </w:rPr>
              <w:t>-</w:t>
            </w:r>
            <w:r w:rsidRPr="004704D6">
              <w:rPr>
                <w:rFonts w:ascii="Times New Roman" w:hAnsi="Times New Roman"/>
                <w:sz w:val="24"/>
                <w:szCs w:val="24"/>
                <w:shd w:val="clear" w:color="auto" w:fill="FFFFFF"/>
              </w:rPr>
              <w:t>шара</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Қорғаныс</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аэроғарыштық</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және</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ішкі</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қауіпсіздік</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сондай</w:t>
            </w:r>
            <w:r w:rsidRPr="004704D6">
              <w:rPr>
                <w:rFonts w:ascii="Times New Roman" w:hAnsi="Times New Roman"/>
                <w:sz w:val="24"/>
                <w:szCs w:val="24"/>
                <w:shd w:val="clear" w:color="auto" w:fill="FFFFFF"/>
                <w:lang w:val="en-US"/>
              </w:rPr>
              <w:t>-</w:t>
            </w:r>
            <w:r w:rsidRPr="004704D6">
              <w:rPr>
                <w:rFonts w:ascii="Times New Roman" w:hAnsi="Times New Roman"/>
                <w:sz w:val="24"/>
                <w:szCs w:val="24"/>
                <w:shd w:val="clear" w:color="auto" w:fill="FFFFFF"/>
              </w:rPr>
              <w:t>ақ</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қауіпсіздік</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және</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күзет</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мәселелеріне</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арналған</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ел</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басшылығының</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қолдауымен</w:t>
            </w:r>
            <w:r w:rsidRPr="004704D6">
              <w:rPr>
                <w:rFonts w:ascii="Times New Roman" w:hAnsi="Times New Roman"/>
                <w:sz w:val="24"/>
                <w:szCs w:val="24"/>
                <w:shd w:val="clear" w:color="auto" w:fill="FFFFFF"/>
                <w:lang w:val="en-US"/>
              </w:rPr>
              <w:t xml:space="preserve"> </w:t>
            </w:r>
            <w:r w:rsidRPr="004704D6">
              <w:rPr>
                <w:rFonts w:ascii="Times New Roman" w:hAnsi="Times New Roman"/>
                <w:sz w:val="24"/>
                <w:szCs w:val="24"/>
                <w:shd w:val="clear" w:color="auto" w:fill="FFFFFF"/>
              </w:rPr>
              <w:t>өткізіледі</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lang w:val="en-US"/>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lang w:val="en-US"/>
              </w:rPr>
            </w:pPr>
            <w:r w:rsidRPr="004704D6">
              <w:rPr>
                <w:rFonts w:ascii="Times New Roman" w:hAnsi="Times New Roman"/>
                <w:color w:val="000000" w:themeColor="text1"/>
                <w:sz w:val="24"/>
                <w:szCs w:val="24"/>
                <w:lang w:val="en-US"/>
              </w:rPr>
              <w:t xml:space="preserve"> «AgrifoodTech»</w:t>
            </w:r>
            <w:r w:rsidR="00A64FE1" w:rsidRPr="004704D6">
              <w:rPr>
                <w:rFonts w:ascii="Times New Roman" w:hAnsi="Times New Roman"/>
                <w:sz w:val="24"/>
                <w:szCs w:val="24"/>
                <w:lang w:val="en-US"/>
              </w:rPr>
              <w:t xml:space="preserve"> </w:t>
            </w:r>
            <w:r w:rsidR="00A64FE1" w:rsidRPr="004704D6">
              <w:rPr>
                <w:rFonts w:ascii="Times New Roman" w:hAnsi="Times New Roman"/>
                <w:color w:val="000000" w:themeColor="text1"/>
                <w:sz w:val="24"/>
                <w:szCs w:val="24"/>
              </w:rPr>
              <w:t>Аграрлық</w:t>
            </w:r>
            <w:r w:rsidR="00A64FE1" w:rsidRPr="004704D6">
              <w:rPr>
                <w:rFonts w:ascii="Times New Roman" w:hAnsi="Times New Roman"/>
                <w:color w:val="000000" w:themeColor="text1"/>
                <w:sz w:val="24"/>
                <w:szCs w:val="24"/>
                <w:lang w:val="en-US"/>
              </w:rPr>
              <w:t xml:space="preserve"> </w:t>
            </w:r>
            <w:r w:rsidR="00A64FE1" w:rsidRPr="004704D6">
              <w:rPr>
                <w:rFonts w:ascii="Times New Roman" w:hAnsi="Times New Roman"/>
                <w:color w:val="000000" w:themeColor="text1"/>
                <w:sz w:val="24"/>
                <w:szCs w:val="24"/>
              </w:rPr>
              <w:t>азық</w:t>
            </w:r>
            <w:r w:rsidR="00A64FE1" w:rsidRPr="004704D6">
              <w:rPr>
                <w:rFonts w:ascii="Times New Roman" w:hAnsi="Times New Roman"/>
                <w:color w:val="000000" w:themeColor="text1"/>
                <w:sz w:val="24"/>
                <w:szCs w:val="24"/>
                <w:lang w:val="en-US"/>
              </w:rPr>
              <w:t>-</w:t>
            </w:r>
            <w:r w:rsidR="00A64FE1" w:rsidRPr="004704D6">
              <w:rPr>
                <w:rFonts w:ascii="Times New Roman" w:hAnsi="Times New Roman"/>
                <w:color w:val="000000" w:themeColor="text1"/>
                <w:sz w:val="24"/>
                <w:szCs w:val="24"/>
              </w:rPr>
              <w:t>түлік</w:t>
            </w:r>
            <w:r w:rsidR="00A64FE1" w:rsidRPr="004704D6">
              <w:rPr>
                <w:rFonts w:ascii="Times New Roman" w:hAnsi="Times New Roman"/>
                <w:color w:val="000000" w:themeColor="text1"/>
                <w:sz w:val="24"/>
                <w:szCs w:val="24"/>
                <w:lang w:val="en-US"/>
              </w:rPr>
              <w:t xml:space="preserve"> </w:t>
            </w:r>
            <w:r w:rsidR="00A64FE1" w:rsidRPr="004704D6">
              <w:rPr>
                <w:rFonts w:ascii="Times New Roman" w:hAnsi="Times New Roman"/>
                <w:color w:val="000000" w:themeColor="text1"/>
                <w:sz w:val="24"/>
                <w:szCs w:val="24"/>
              </w:rPr>
              <w:t>өнімдерінің</w:t>
            </w:r>
            <w:r w:rsidR="00A64FE1" w:rsidRPr="004704D6">
              <w:rPr>
                <w:rFonts w:ascii="Times New Roman" w:hAnsi="Times New Roman"/>
                <w:color w:val="000000" w:themeColor="text1"/>
                <w:sz w:val="24"/>
                <w:szCs w:val="24"/>
                <w:lang w:val="en-US"/>
              </w:rPr>
              <w:t xml:space="preserve"> </w:t>
            </w:r>
            <w:r w:rsidR="00A64FE1" w:rsidRPr="004704D6">
              <w:rPr>
                <w:rFonts w:ascii="Times New Roman" w:hAnsi="Times New Roman"/>
                <w:color w:val="000000" w:themeColor="text1"/>
                <w:sz w:val="24"/>
                <w:szCs w:val="24"/>
              </w:rPr>
              <w:t>жәрмеңкесі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lang w:val="en-US"/>
              </w:rPr>
              <w:t xml:space="preserve">11-12 </w:t>
            </w:r>
            <w:r w:rsidR="004C083E" w:rsidRPr="004704D6">
              <w:rPr>
                <w:rFonts w:ascii="Times New Roman" w:hAnsi="Times New Roman"/>
                <w:color w:val="000000" w:themeColor="text1"/>
                <w:sz w:val="24"/>
                <w:szCs w:val="24"/>
              </w:rPr>
              <w:t>желтоқсан</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Нидерланды, </w:t>
            </w:r>
          </w:p>
          <w:p w:rsidR="007E375F" w:rsidRPr="004704D6" w:rsidRDefault="007E375F" w:rsidP="007E375F">
            <w:pPr>
              <w:spacing w:after="0" w:line="240" w:lineRule="auto"/>
              <w:contextualSpacing/>
              <w:jc w:val="center"/>
              <w:rPr>
                <w:rFonts w:ascii="Times New Roman" w:hAnsi="Times New Roman"/>
                <w:color w:val="000000" w:themeColor="text1"/>
                <w:sz w:val="24"/>
                <w:szCs w:val="24"/>
                <w:lang w:val="kk-KZ"/>
              </w:rPr>
            </w:pPr>
            <w:r w:rsidRPr="004704D6">
              <w:rPr>
                <w:rFonts w:ascii="Times New Roman" w:hAnsi="Times New Roman"/>
                <w:color w:val="000000" w:themeColor="text1"/>
                <w:sz w:val="24"/>
                <w:szCs w:val="24"/>
              </w:rPr>
              <w:t xml:space="preserve">Хертогенбош </w:t>
            </w:r>
            <w:r w:rsidR="00A64FE1" w:rsidRPr="004704D6">
              <w:rPr>
                <w:rFonts w:ascii="Times New Roman" w:hAnsi="Times New Roman"/>
                <w:color w:val="000000" w:themeColor="text1"/>
                <w:sz w:val="24"/>
                <w:szCs w:val="24"/>
                <w:lang w:val="kk-KZ"/>
              </w:rPr>
              <w:t>қ.</w:t>
            </w:r>
          </w:p>
        </w:tc>
        <w:tc>
          <w:tcPr>
            <w:tcW w:w="5074" w:type="dxa"/>
            <w:shd w:val="clear" w:color="auto" w:fill="auto"/>
          </w:tcPr>
          <w:p w:rsidR="007E375F" w:rsidRPr="004704D6" w:rsidRDefault="007E375F" w:rsidP="007E375F">
            <w:pPr>
              <w:spacing w:after="0" w:line="240" w:lineRule="auto"/>
              <w:contextualSpacing/>
              <w:jc w:val="both"/>
              <w:rPr>
                <w:rFonts w:ascii="Times New Roman" w:hAnsi="Times New Roman"/>
                <w:color w:val="000000" w:themeColor="text1"/>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 «Gapshoes International Footwear, Slipper And Footwear Industry Suppliers Fair»</w:t>
            </w:r>
            <w:r w:rsidR="00A64FE1" w:rsidRPr="004704D6">
              <w:rPr>
                <w:rFonts w:ascii="Times New Roman" w:hAnsi="Times New Roman"/>
                <w:sz w:val="24"/>
                <w:szCs w:val="24"/>
              </w:rPr>
              <w:t xml:space="preserve"> </w:t>
            </w:r>
            <w:r w:rsidR="00A64FE1" w:rsidRPr="004704D6">
              <w:rPr>
                <w:rFonts w:ascii="Times New Roman" w:hAnsi="Times New Roman"/>
                <w:color w:val="000000" w:themeColor="text1"/>
                <w:sz w:val="24"/>
                <w:szCs w:val="24"/>
              </w:rPr>
              <w:t>Аяқ киім, аяқ киім және аяқ киім өнімдерін жеткізушілердің 30-шы Халықаралық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11-14 </w:t>
            </w:r>
            <w:r w:rsidR="004C083E" w:rsidRPr="004704D6">
              <w:rPr>
                <w:rFonts w:ascii="Times New Roman" w:hAnsi="Times New Roman"/>
                <w:color w:val="000000" w:themeColor="text1"/>
                <w:sz w:val="24"/>
                <w:szCs w:val="24"/>
              </w:rPr>
              <w:t>желтоқсан</w:t>
            </w:r>
          </w:p>
        </w:tc>
        <w:tc>
          <w:tcPr>
            <w:tcW w:w="3119" w:type="dxa"/>
            <w:gridSpan w:val="2"/>
            <w:shd w:val="clear" w:color="auto" w:fill="auto"/>
          </w:tcPr>
          <w:p w:rsidR="007E375F" w:rsidRPr="004704D6" w:rsidRDefault="007E375F" w:rsidP="00A64FE1">
            <w:pPr>
              <w:spacing w:after="0" w:line="240" w:lineRule="auto"/>
              <w:contextualSpacing/>
              <w:jc w:val="center"/>
              <w:rPr>
                <w:rFonts w:ascii="Times New Roman" w:hAnsi="Times New Roman"/>
                <w:color w:val="000000" w:themeColor="text1"/>
                <w:sz w:val="24"/>
                <w:szCs w:val="24"/>
                <w:lang w:val="kk-KZ"/>
              </w:rPr>
            </w:pPr>
            <w:r w:rsidRPr="004704D6">
              <w:rPr>
                <w:rFonts w:ascii="Times New Roman" w:hAnsi="Times New Roman"/>
                <w:color w:val="000000" w:themeColor="text1"/>
                <w:sz w:val="24"/>
                <w:szCs w:val="24"/>
              </w:rPr>
              <w:t xml:space="preserve"> </w:t>
            </w:r>
            <w:r w:rsidR="004128B8" w:rsidRPr="004704D6">
              <w:rPr>
                <w:rFonts w:ascii="Times New Roman" w:hAnsi="Times New Roman"/>
                <w:color w:val="000000" w:themeColor="text1"/>
                <w:sz w:val="24"/>
                <w:szCs w:val="24"/>
              </w:rPr>
              <w:t>Түркия</w:t>
            </w:r>
            <w:r w:rsidRPr="004704D6">
              <w:rPr>
                <w:rFonts w:ascii="Times New Roman" w:hAnsi="Times New Roman"/>
                <w:color w:val="000000" w:themeColor="text1"/>
                <w:sz w:val="24"/>
                <w:szCs w:val="24"/>
              </w:rPr>
              <w:t xml:space="preserve">, Газиантеп </w:t>
            </w:r>
            <w:r w:rsidR="00A64FE1" w:rsidRPr="004704D6">
              <w:rPr>
                <w:rFonts w:ascii="Times New Roman" w:hAnsi="Times New Roman"/>
                <w:color w:val="000000" w:themeColor="text1"/>
                <w:sz w:val="24"/>
                <w:szCs w:val="24"/>
                <w:lang w:val="kk-KZ"/>
              </w:rPr>
              <w:t>қ.</w:t>
            </w: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color w:val="000000" w:themeColor="text1"/>
                <w:sz w:val="24"/>
                <w:szCs w:val="24"/>
              </w:rPr>
            </w:pPr>
            <w:r w:rsidRPr="004704D6">
              <w:rPr>
                <w:rFonts w:ascii="Times New Roman" w:hAnsi="Times New Roman"/>
                <w:color w:val="000000" w:themeColor="text1"/>
                <w:sz w:val="24"/>
                <w:szCs w:val="24"/>
              </w:rPr>
              <w:t xml:space="preserve"> </w:t>
            </w:r>
            <w:hyperlink r:id="rId146" w:history="1">
              <w:r w:rsidRPr="004704D6">
                <w:rPr>
                  <w:rStyle w:val="a7"/>
                  <w:rFonts w:ascii="Times New Roman" w:hAnsi="Times New Roman"/>
                  <w:sz w:val="24"/>
                  <w:szCs w:val="24"/>
                </w:rPr>
                <w:t>www.akort.com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Выставка в сфере </w:t>
            </w:r>
          </w:p>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агробизнеса «SIAL»</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12-14 </w:t>
            </w:r>
            <w:r w:rsidR="004C083E" w:rsidRPr="004704D6">
              <w:rPr>
                <w:rFonts w:ascii="Times New Roman" w:hAnsi="Times New Roman"/>
                <w:sz w:val="24"/>
                <w:szCs w:val="24"/>
              </w:rPr>
              <w:t>желтоқсан</w:t>
            </w:r>
          </w:p>
        </w:tc>
        <w:tc>
          <w:tcPr>
            <w:tcW w:w="3119" w:type="dxa"/>
            <w:gridSpan w:val="2"/>
            <w:shd w:val="clear" w:color="auto" w:fill="auto"/>
          </w:tcPr>
          <w:p w:rsidR="007E375F" w:rsidRPr="004704D6" w:rsidRDefault="00A64FE1"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Б</w:t>
            </w:r>
            <w:r w:rsidR="007E375F" w:rsidRPr="004704D6">
              <w:rPr>
                <w:rFonts w:ascii="Times New Roman" w:hAnsi="Times New Roman"/>
                <w:sz w:val="24"/>
                <w:szCs w:val="24"/>
              </w:rPr>
              <w:t>А</w:t>
            </w:r>
            <w:r w:rsidRPr="004704D6">
              <w:rPr>
                <w:rFonts w:ascii="Times New Roman" w:hAnsi="Times New Roman"/>
                <w:sz w:val="24"/>
                <w:szCs w:val="24"/>
                <w:lang w:val="kk-KZ"/>
              </w:rPr>
              <w:t>Ә</w:t>
            </w:r>
            <w:r w:rsidR="007E375F" w:rsidRPr="004704D6">
              <w:rPr>
                <w:rFonts w:ascii="Times New Roman" w:hAnsi="Times New Roman"/>
                <w:sz w:val="24"/>
                <w:szCs w:val="24"/>
              </w:rPr>
              <w:t>, Абу-Даби</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147" w:history="1">
              <w:r w:rsidR="007E375F" w:rsidRPr="004704D6">
                <w:rPr>
                  <w:rStyle w:val="a7"/>
                  <w:rFonts w:ascii="Times New Roman" w:hAnsi="Times New Roman"/>
                  <w:color w:val="auto"/>
                  <w:sz w:val="24"/>
                  <w:szCs w:val="24"/>
                  <w:u w:val="none"/>
                </w:rPr>
                <w:t>https://www.sialme.com/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(Mechatronics</w:t>
            </w:r>
          </w:p>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China 2019)</w:t>
            </w:r>
            <w:r w:rsidR="00A64FE1" w:rsidRPr="004704D6">
              <w:rPr>
                <w:rFonts w:ascii="Times New Roman" w:hAnsi="Times New Roman"/>
                <w:sz w:val="24"/>
                <w:szCs w:val="24"/>
              </w:rPr>
              <w:t xml:space="preserve"> </w:t>
            </w:r>
            <w:r w:rsidR="00A64FE1" w:rsidRPr="004704D6">
              <w:rPr>
                <w:rFonts w:ascii="Times New Roman" w:hAnsi="Times New Roman"/>
                <w:sz w:val="24"/>
                <w:szCs w:val="24"/>
                <w:lang w:bidi="ar-AE"/>
              </w:rPr>
              <w:t>Озық өндірістік технологиялардың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lang w:bidi="ar-AE"/>
              </w:rPr>
              <w:t xml:space="preserve">19-21 </w:t>
            </w:r>
            <w:r w:rsidR="004C083E" w:rsidRPr="004704D6">
              <w:rPr>
                <w:rFonts w:ascii="Times New Roman" w:hAnsi="Times New Roman"/>
                <w:sz w:val="24"/>
                <w:szCs w:val="24"/>
                <w:lang w:bidi="ar-AE"/>
              </w:rPr>
              <w:t>желтоқсан</w:t>
            </w:r>
            <w:r w:rsidRPr="004704D6">
              <w:rPr>
                <w:rFonts w:ascii="Times New Roman" w:hAnsi="Times New Roman"/>
                <w:sz w:val="24"/>
                <w:szCs w:val="24"/>
                <w:lang w:bidi="ar-AE"/>
              </w:rPr>
              <w:t xml:space="preserve"> </w:t>
            </w:r>
          </w:p>
        </w:tc>
        <w:tc>
          <w:tcPr>
            <w:tcW w:w="3119" w:type="dxa"/>
            <w:gridSpan w:val="2"/>
            <w:shd w:val="clear" w:color="auto" w:fill="auto"/>
          </w:tcPr>
          <w:p w:rsidR="007E375F" w:rsidRPr="004704D6" w:rsidRDefault="00A64FE1"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bidi="ar-AE"/>
              </w:rPr>
              <w:t>ҚХ</w:t>
            </w:r>
            <w:r w:rsidR="007E375F" w:rsidRPr="004704D6">
              <w:rPr>
                <w:rFonts w:ascii="Times New Roman" w:hAnsi="Times New Roman"/>
                <w:sz w:val="24"/>
                <w:szCs w:val="24"/>
                <w:lang w:bidi="ar-AE"/>
              </w:rPr>
              <w:t>Р, Шэньчжэнь</w:t>
            </w:r>
            <w:r w:rsidRPr="004704D6">
              <w:rPr>
                <w:rFonts w:ascii="Times New Roman" w:hAnsi="Times New Roman"/>
                <w:sz w:val="24"/>
                <w:szCs w:val="24"/>
                <w:lang w:val="kk-KZ" w:bidi="ar-AE"/>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 «Sinop Bussinessmen's Fair»</w:t>
            </w:r>
            <w:r w:rsidR="00A64FE1" w:rsidRPr="004704D6">
              <w:rPr>
                <w:rFonts w:ascii="Times New Roman" w:hAnsi="Times New Roman"/>
                <w:sz w:val="24"/>
                <w:szCs w:val="24"/>
              </w:rPr>
              <w:t xml:space="preserve"> </w:t>
            </w:r>
            <w:r w:rsidR="00A64FE1" w:rsidRPr="004704D6">
              <w:rPr>
                <w:rFonts w:ascii="Times New Roman" w:hAnsi="Times New Roman"/>
                <w:sz w:val="24"/>
                <w:szCs w:val="24"/>
                <w:lang w:bidi="ar-AE"/>
              </w:rPr>
              <w:t>Кәсіпкерлердің 1-ші Синопалық сауда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19-22 </w:t>
            </w:r>
            <w:r w:rsidR="004C083E" w:rsidRPr="004704D6">
              <w:rPr>
                <w:rFonts w:ascii="Times New Roman" w:hAnsi="Times New Roman"/>
                <w:sz w:val="24"/>
                <w:szCs w:val="24"/>
                <w:lang w:bidi="ar-AE"/>
              </w:rPr>
              <w:t>желтоқсан</w:t>
            </w:r>
          </w:p>
        </w:tc>
        <w:tc>
          <w:tcPr>
            <w:tcW w:w="3119" w:type="dxa"/>
            <w:gridSpan w:val="2"/>
            <w:shd w:val="clear" w:color="auto" w:fill="auto"/>
          </w:tcPr>
          <w:p w:rsidR="007E375F" w:rsidRPr="004704D6" w:rsidRDefault="007E375F" w:rsidP="00A64FE1">
            <w:pPr>
              <w:spacing w:after="0" w:line="240" w:lineRule="auto"/>
              <w:contextualSpacing/>
              <w:jc w:val="center"/>
              <w:rPr>
                <w:rFonts w:ascii="Times New Roman" w:hAnsi="Times New Roman"/>
                <w:sz w:val="24"/>
                <w:szCs w:val="24"/>
                <w:lang w:val="kk-KZ" w:bidi="ar-AE"/>
              </w:rPr>
            </w:pPr>
            <w:r w:rsidRPr="004704D6">
              <w:rPr>
                <w:rFonts w:ascii="Times New Roman" w:hAnsi="Times New Roman"/>
                <w:sz w:val="24"/>
                <w:szCs w:val="24"/>
                <w:lang w:bidi="ar-AE"/>
              </w:rPr>
              <w:t xml:space="preserve"> </w:t>
            </w:r>
            <w:r w:rsidR="004128B8" w:rsidRPr="004704D6">
              <w:rPr>
                <w:rFonts w:ascii="Times New Roman" w:hAnsi="Times New Roman"/>
                <w:sz w:val="24"/>
                <w:szCs w:val="24"/>
                <w:lang w:bidi="ar-AE"/>
              </w:rPr>
              <w:t>Түркия</w:t>
            </w:r>
            <w:r w:rsidRPr="004704D6">
              <w:rPr>
                <w:rFonts w:ascii="Times New Roman" w:hAnsi="Times New Roman"/>
                <w:sz w:val="24"/>
                <w:szCs w:val="24"/>
                <w:lang w:bidi="ar-AE"/>
              </w:rPr>
              <w:t xml:space="preserve">, Стамбул </w:t>
            </w:r>
            <w:r w:rsidR="00A64FE1" w:rsidRPr="004704D6">
              <w:rPr>
                <w:rFonts w:ascii="Times New Roman" w:hAnsi="Times New Roman"/>
                <w:sz w:val="24"/>
                <w:szCs w:val="24"/>
                <w:lang w:val="kk-KZ" w:bidi="ar-AE"/>
              </w:rPr>
              <w:t xml:space="preserve">қ. </w:t>
            </w:r>
          </w:p>
        </w:tc>
        <w:tc>
          <w:tcPr>
            <w:tcW w:w="5074" w:type="dxa"/>
            <w:shd w:val="clear" w:color="auto" w:fill="auto"/>
          </w:tcPr>
          <w:p w:rsidR="007E375F" w:rsidRPr="004704D6" w:rsidRDefault="00872CF5" w:rsidP="007E375F">
            <w:pPr>
              <w:spacing w:after="0" w:line="240" w:lineRule="auto"/>
              <w:contextualSpacing/>
              <w:jc w:val="center"/>
              <w:rPr>
                <w:rFonts w:ascii="Times New Roman" w:hAnsi="Times New Roman"/>
                <w:sz w:val="24"/>
                <w:szCs w:val="24"/>
              </w:rPr>
            </w:pPr>
            <w:hyperlink r:id="rId148" w:history="1">
              <w:r w:rsidR="007E375F" w:rsidRPr="004704D6">
                <w:rPr>
                  <w:rStyle w:val="a7"/>
                  <w:rFonts w:ascii="Times New Roman" w:hAnsi="Times New Roman"/>
                  <w:sz w:val="24"/>
                  <w:szCs w:val="24"/>
                </w:rPr>
                <w:t>www.proaktiffuarcilik.com</w:t>
              </w:r>
            </w:hyperlink>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 (Medical Devices Exhibition Shenzhen 2019)</w:t>
            </w:r>
            <w:r w:rsidR="00A64FE1" w:rsidRPr="004704D6">
              <w:rPr>
                <w:rFonts w:ascii="Times New Roman" w:hAnsi="Times New Roman"/>
                <w:sz w:val="24"/>
                <w:szCs w:val="24"/>
              </w:rPr>
              <w:t xml:space="preserve"> </w:t>
            </w:r>
            <w:r w:rsidR="00A64FE1" w:rsidRPr="004704D6">
              <w:rPr>
                <w:rFonts w:ascii="Times New Roman" w:hAnsi="Times New Roman"/>
                <w:sz w:val="24"/>
                <w:szCs w:val="24"/>
                <w:lang w:bidi="ar-AE"/>
              </w:rPr>
              <w:t>Медициналық жабдықтардың халықаралық көрмесі</w:t>
            </w:r>
          </w:p>
        </w:tc>
        <w:tc>
          <w:tcPr>
            <w:tcW w:w="2410"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bidi="ar-AE"/>
              </w:rPr>
            </w:pPr>
            <w:r w:rsidRPr="004704D6">
              <w:rPr>
                <w:rFonts w:ascii="Times New Roman" w:hAnsi="Times New Roman"/>
                <w:sz w:val="24"/>
                <w:szCs w:val="24"/>
                <w:lang w:bidi="ar-AE"/>
              </w:rPr>
              <w:t xml:space="preserve">25-27 </w:t>
            </w:r>
            <w:r w:rsidR="004C083E" w:rsidRPr="004704D6">
              <w:rPr>
                <w:rFonts w:ascii="Times New Roman" w:hAnsi="Times New Roman"/>
                <w:sz w:val="24"/>
                <w:szCs w:val="24"/>
                <w:lang w:bidi="ar-AE"/>
              </w:rPr>
              <w:t>желтоқсан</w:t>
            </w:r>
          </w:p>
        </w:tc>
        <w:tc>
          <w:tcPr>
            <w:tcW w:w="3119" w:type="dxa"/>
            <w:gridSpan w:val="2"/>
            <w:shd w:val="clear" w:color="auto" w:fill="auto"/>
          </w:tcPr>
          <w:p w:rsidR="007E375F" w:rsidRPr="004704D6" w:rsidRDefault="00A64FE1" w:rsidP="007E375F">
            <w:pPr>
              <w:spacing w:after="0" w:line="240" w:lineRule="auto"/>
              <w:contextualSpacing/>
              <w:jc w:val="center"/>
              <w:rPr>
                <w:rFonts w:ascii="Times New Roman" w:hAnsi="Times New Roman"/>
                <w:sz w:val="24"/>
                <w:szCs w:val="24"/>
                <w:lang w:val="kk-KZ" w:bidi="ar-AE"/>
              </w:rPr>
            </w:pPr>
            <w:r w:rsidRPr="004704D6">
              <w:rPr>
                <w:rFonts w:ascii="Times New Roman" w:hAnsi="Times New Roman"/>
                <w:sz w:val="24"/>
                <w:szCs w:val="24"/>
                <w:lang w:val="kk-KZ" w:bidi="ar-AE"/>
              </w:rPr>
              <w:t>ҚХ</w:t>
            </w:r>
            <w:r w:rsidR="007E375F" w:rsidRPr="004704D6">
              <w:rPr>
                <w:rFonts w:ascii="Times New Roman" w:hAnsi="Times New Roman"/>
                <w:sz w:val="24"/>
                <w:szCs w:val="24"/>
                <w:lang w:bidi="ar-AE"/>
              </w:rPr>
              <w:t>Р, Шэньчжэнь</w:t>
            </w:r>
            <w:r w:rsidRPr="004704D6">
              <w:rPr>
                <w:rFonts w:ascii="Times New Roman" w:hAnsi="Times New Roman"/>
                <w:sz w:val="24"/>
                <w:szCs w:val="24"/>
                <w:lang w:val="kk-KZ" w:bidi="ar-AE"/>
              </w:rPr>
              <w:t xml:space="preserve"> қ.</w:t>
            </w:r>
          </w:p>
          <w:p w:rsidR="007E375F" w:rsidRPr="004704D6" w:rsidRDefault="007E375F" w:rsidP="007E375F">
            <w:pPr>
              <w:spacing w:after="0" w:line="240" w:lineRule="auto"/>
              <w:contextualSpacing/>
              <w:jc w:val="center"/>
              <w:rPr>
                <w:rFonts w:ascii="Times New Roman" w:hAnsi="Times New Roman"/>
                <w:sz w:val="24"/>
                <w:szCs w:val="24"/>
                <w:lang w:bidi="ar-AE"/>
              </w:rPr>
            </w:pPr>
          </w:p>
        </w:tc>
        <w:tc>
          <w:tcPr>
            <w:tcW w:w="5074" w:type="dxa"/>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lang w:val="en-US"/>
              </w:rPr>
            </w:pPr>
            <w:r w:rsidRPr="004704D6">
              <w:rPr>
                <w:rFonts w:ascii="Times New Roman" w:hAnsi="Times New Roman"/>
                <w:sz w:val="24"/>
                <w:szCs w:val="24"/>
                <w:lang w:val="en-US"/>
              </w:rPr>
              <w:t xml:space="preserve"> (GTF 2019, Global Transformation Forum)</w:t>
            </w:r>
            <w:r w:rsidR="00A64FE1" w:rsidRPr="004704D6">
              <w:rPr>
                <w:rFonts w:ascii="Times New Roman" w:hAnsi="Times New Roman"/>
                <w:sz w:val="24"/>
                <w:szCs w:val="24"/>
                <w:lang w:val="en-US"/>
              </w:rPr>
              <w:t xml:space="preserve"> Жаһандық трансформация форумы</w:t>
            </w:r>
          </w:p>
        </w:tc>
        <w:tc>
          <w:tcPr>
            <w:tcW w:w="2410" w:type="dxa"/>
            <w:shd w:val="clear" w:color="auto" w:fill="auto"/>
          </w:tcPr>
          <w:p w:rsidR="007E375F" w:rsidRPr="004704D6" w:rsidRDefault="00A64FE1" w:rsidP="00A64FE1">
            <w:pPr>
              <w:spacing w:after="0" w:line="240" w:lineRule="auto"/>
              <w:contextualSpacing/>
              <w:jc w:val="center"/>
              <w:rPr>
                <w:rFonts w:ascii="Times New Roman" w:hAnsi="Times New Roman"/>
                <w:sz w:val="24"/>
                <w:szCs w:val="24"/>
              </w:rPr>
            </w:pPr>
            <w:r w:rsidRPr="004704D6">
              <w:rPr>
                <w:rFonts w:ascii="Times New Roman" w:hAnsi="Times New Roman"/>
                <w:sz w:val="24"/>
                <w:szCs w:val="24"/>
              </w:rPr>
              <w:t>Өткізу мерзімі нақтылан</w:t>
            </w:r>
            <w:r w:rsidRPr="004704D6">
              <w:rPr>
                <w:rFonts w:ascii="Times New Roman" w:hAnsi="Times New Roman"/>
                <w:sz w:val="24"/>
                <w:szCs w:val="24"/>
                <w:lang w:val="kk-KZ"/>
              </w:rPr>
              <w:t>уда</w:t>
            </w:r>
          </w:p>
        </w:tc>
        <w:tc>
          <w:tcPr>
            <w:tcW w:w="3119"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Малайзия,</w:t>
            </w:r>
          </w:p>
          <w:p w:rsidR="007E375F" w:rsidRPr="004704D6" w:rsidRDefault="007E375F" w:rsidP="007E375F">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rPr>
              <w:t>Куала-Лумпур</w:t>
            </w:r>
            <w:r w:rsidR="00A64FE1" w:rsidRPr="004704D6">
              <w:rPr>
                <w:rFonts w:ascii="Times New Roman" w:hAnsi="Times New Roman"/>
                <w:sz w:val="24"/>
                <w:szCs w:val="24"/>
                <w:lang w:val="kk-KZ"/>
              </w:rPr>
              <w:t xml:space="preserve"> қ.</w:t>
            </w:r>
          </w:p>
          <w:p w:rsidR="007E375F" w:rsidRPr="004704D6" w:rsidRDefault="007E375F" w:rsidP="007E375F">
            <w:pPr>
              <w:spacing w:after="0" w:line="240" w:lineRule="auto"/>
              <w:contextualSpacing/>
              <w:jc w:val="center"/>
              <w:rPr>
                <w:rFonts w:ascii="Times New Roman" w:hAnsi="Times New Roman"/>
                <w:sz w:val="24"/>
                <w:szCs w:val="24"/>
              </w:rPr>
            </w:pPr>
          </w:p>
        </w:tc>
        <w:tc>
          <w:tcPr>
            <w:tcW w:w="5074" w:type="dxa"/>
            <w:shd w:val="clear" w:color="auto" w:fill="auto"/>
          </w:tcPr>
          <w:p w:rsidR="00A64FE1" w:rsidRPr="004704D6" w:rsidRDefault="007E375F" w:rsidP="007E375F">
            <w:pPr>
              <w:spacing w:after="0" w:line="240" w:lineRule="auto"/>
              <w:ind w:left="57"/>
              <w:contextualSpacing/>
              <w:jc w:val="both"/>
              <w:rPr>
                <w:rFonts w:ascii="Times New Roman" w:hAnsi="Times New Roman"/>
                <w:sz w:val="24"/>
                <w:szCs w:val="24"/>
              </w:rPr>
            </w:pPr>
            <w:r w:rsidRPr="004704D6">
              <w:rPr>
                <w:rFonts w:ascii="Times New Roman" w:hAnsi="Times New Roman"/>
                <w:sz w:val="24"/>
                <w:szCs w:val="24"/>
              </w:rPr>
              <w:t xml:space="preserve">«GTF» </w:t>
            </w:r>
            <w:r w:rsidR="00A64FE1" w:rsidRPr="004704D6">
              <w:rPr>
                <w:rFonts w:ascii="Times New Roman" w:hAnsi="Times New Roman"/>
                <w:sz w:val="24"/>
                <w:szCs w:val="24"/>
              </w:rPr>
              <w:t>екі жылда бір рет өткізіледі және экономикалық трансформация және ұлттық стратегияларды әзірлеу мәселелері бойынша табысты тәжірибе, тетіктер мен жетістіктермен алмасу үшін бірегей платформа болып табылады. Бұл іс-шарада дәстүрлі спикерлер ретінде әлемге танымал саясаткерлер, қоғам қайраткерлері, бизнесмендер, ғалымдар және т. б. сөз сөйлейді.</w:t>
            </w:r>
          </w:p>
          <w:p w:rsidR="007E375F" w:rsidRPr="004704D6" w:rsidRDefault="00A64FE1" w:rsidP="00A64FE1">
            <w:pPr>
              <w:spacing w:after="0" w:line="240" w:lineRule="auto"/>
              <w:ind w:left="57"/>
              <w:contextualSpacing/>
              <w:jc w:val="both"/>
              <w:rPr>
                <w:rFonts w:ascii="Times New Roman" w:hAnsi="Times New Roman"/>
                <w:sz w:val="24"/>
                <w:szCs w:val="24"/>
              </w:rPr>
            </w:pPr>
            <w:r w:rsidRPr="004704D6">
              <w:rPr>
                <w:rFonts w:ascii="Times New Roman" w:hAnsi="Times New Roman"/>
                <w:sz w:val="24"/>
                <w:szCs w:val="24"/>
              </w:rPr>
              <w:t>«GTF-2017</w:t>
            </w:r>
            <w:r w:rsidRPr="004704D6">
              <w:rPr>
                <w:rFonts w:ascii="Times New Roman" w:hAnsi="Times New Roman"/>
                <w:sz w:val="24"/>
                <w:szCs w:val="24"/>
                <w:lang w:val="kk-KZ"/>
              </w:rPr>
              <w:t>»</w:t>
            </w:r>
            <w:r w:rsidRPr="004704D6">
              <w:rPr>
                <w:rFonts w:ascii="Times New Roman" w:hAnsi="Times New Roman"/>
                <w:sz w:val="24"/>
                <w:szCs w:val="24"/>
              </w:rPr>
              <w:t xml:space="preserve"> - ге әлемнің 70-тен астам елінен 6 200 делегат қатысты.</w:t>
            </w:r>
          </w:p>
        </w:tc>
      </w:tr>
      <w:tr w:rsidR="007E375F" w:rsidRPr="004704D6" w:rsidTr="00503CC6">
        <w:trPr>
          <w:trHeight w:val="315"/>
        </w:trPr>
        <w:tc>
          <w:tcPr>
            <w:tcW w:w="846" w:type="dxa"/>
            <w:shd w:val="clear" w:color="auto" w:fill="auto"/>
          </w:tcPr>
          <w:p w:rsidR="007E375F" w:rsidRPr="004704D6" w:rsidRDefault="007E375F" w:rsidP="007E375F">
            <w:pPr>
              <w:pStyle w:val="a4"/>
              <w:numPr>
                <w:ilvl w:val="0"/>
                <w:numId w:val="1"/>
              </w:numPr>
              <w:spacing w:after="0" w:line="240" w:lineRule="auto"/>
              <w:ind w:left="284"/>
              <w:jc w:val="center"/>
              <w:rPr>
                <w:rFonts w:ascii="Times New Roman" w:hAnsi="Times New Roman"/>
                <w:sz w:val="24"/>
                <w:szCs w:val="24"/>
              </w:rPr>
            </w:pPr>
          </w:p>
        </w:tc>
        <w:tc>
          <w:tcPr>
            <w:tcW w:w="3685" w:type="dxa"/>
            <w:gridSpan w:val="2"/>
            <w:shd w:val="clear" w:color="auto" w:fill="auto"/>
          </w:tcPr>
          <w:p w:rsidR="007E375F" w:rsidRPr="004704D6" w:rsidRDefault="007E375F" w:rsidP="007E375F">
            <w:pPr>
              <w:spacing w:after="0" w:line="240" w:lineRule="auto"/>
              <w:contextualSpacing/>
              <w:jc w:val="center"/>
              <w:rPr>
                <w:rFonts w:ascii="Times New Roman" w:hAnsi="Times New Roman"/>
                <w:sz w:val="24"/>
                <w:szCs w:val="24"/>
              </w:rPr>
            </w:pPr>
            <w:r w:rsidRPr="004704D6">
              <w:rPr>
                <w:rFonts w:ascii="Times New Roman" w:hAnsi="Times New Roman"/>
                <w:sz w:val="24"/>
                <w:szCs w:val="24"/>
              </w:rPr>
              <w:t xml:space="preserve"> (</w:t>
            </w:r>
            <w:r w:rsidRPr="004704D6">
              <w:rPr>
                <w:rFonts w:ascii="Times New Roman" w:hAnsi="Times New Roman"/>
                <w:sz w:val="24"/>
                <w:szCs w:val="24"/>
                <w:shd w:val="clear" w:color="auto" w:fill="FFFFFF"/>
              </w:rPr>
              <w:t>BIF</w:t>
            </w:r>
            <w:r w:rsidRPr="004704D6">
              <w:rPr>
                <w:rFonts w:ascii="Times New Roman" w:hAnsi="Times New Roman"/>
                <w:sz w:val="24"/>
                <w:szCs w:val="24"/>
              </w:rPr>
              <w:t>)</w:t>
            </w:r>
            <w:r w:rsidR="00A64FE1" w:rsidRPr="004704D6">
              <w:rPr>
                <w:rFonts w:ascii="Times New Roman" w:hAnsi="Times New Roman"/>
                <w:sz w:val="24"/>
                <w:szCs w:val="24"/>
              </w:rPr>
              <w:t xml:space="preserve"> Бішкек инвестициялық форумы</w:t>
            </w:r>
          </w:p>
        </w:tc>
        <w:tc>
          <w:tcPr>
            <w:tcW w:w="2410" w:type="dxa"/>
            <w:shd w:val="clear" w:color="auto" w:fill="auto"/>
          </w:tcPr>
          <w:p w:rsidR="007E375F" w:rsidRPr="004704D6" w:rsidRDefault="00A64FE1" w:rsidP="00A64FE1">
            <w:pPr>
              <w:shd w:val="clear" w:color="auto" w:fill="FCFCFB"/>
              <w:spacing w:after="0" w:line="240" w:lineRule="auto"/>
              <w:contextualSpacing/>
              <w:jc w:val="center"/>
              <w:rPr>
                <w:rFonts w:ascii="Times New Roman" w:eastAsia="Times New Roman" w:hAnsi="Times New Roman"/>
                <w:sz w:val="24"/>
                <w:szCs w:val="24"/>
                <w:lang w:val="kk-KZ" w:eastAsia="ru-RU"/>
              </w:rPr>
            </w:pPr>
            <w:r w:rsidRPr="004704D6">
              <w:rPr>
                <w:rFonts w:ascii="Times New Roman" w:eastAsia="Times New Roman" w:hAnsi="Times New Roman"/>
                <w:sz w:val="24"/>
                <w:szCs w:val="24"/>
                <w:lang w:val="kk-KZ" w:eastAsia="ru-RU"/>
              </w:rPr>
              <w:t>4 тоқсан</w:t>
            </w:r>
            <w:r w:rsidR="007E375F" w:rsidRPr="004704D6">
              <w:rPr>
                <w:rFonts w:ascii="Times New Roman" w:eastAsia="Times New Roman" w:hAnsi="Times New Roman"/>
                <w:sz w:val="24"/>
                <w:szCs w:val="24"/>
                <w:lang w:eastAsia="ru-RU"/>
              </w:rPr>
              <w:t xml:space="preserve"> 2019 </w:t>
            </w:r>
            <w:r w:rsidRPr="004704D6">
              <w:rPr>
                <w:rFonts w:ascii="Times New Roman" w:eastAsia="Times New Roman" w:hAnsi="Times New Roman"/>
                <w:sz w:val="24"/>
                <w:szCs w:val="24"/>
                <w:lang w:val="kk-KZ" w:eastAsia="ru-RU"/>
              </w:rPr>
              <w:t>жыл</w:t>
            </w:r>
          </w:p>
        </w:tc>
        <w:tc>
          <w:tcPr>
            <w:tcW w:w="3119" w:type="dxa"/>
            <w:gridSpan w:val="2"/>
            <w:shd w:val="clear" w:color="auto" w:fill="auto"/>
          </w:tcPr>
          <w:p w:rsidR="007E375F" w:rsidRPr="004704D6" w:rsidRDefault="00A64FE1" w:rsidP="00A64FE1">
            <w:pPr>
              <w:spacing w:after="0" w:line="240" w:lineRule="auto"/>
              <w:contextualSpacing/>
              <w:jc w:val="center"/>
              <w:rPr>
                <w:rFonts w:ascii="Times New Roman" w:hAnsi="Times New Roman"/>
                <w:sz w:val="24"/>
                <w:szCs w:val="24"/>
                <w:lang w:val="kk-KZ"/>
              </w:rPr>
            </w:pPr>
            <w:r w:rsidRPr="004704D6">
              <w:rPr>
                <w:rFonts w:ascii="Times New Roman" w:hAnsi="Times New Roman"/>
                <w:sz w:val="24"/>
                <w:szCs w:val="24"/>
                <w:lang w:val="kk-KZ"/>
              </w:rPr>
              <w:t>Қ</w:t>
            </w:r>
            <w:r w:rsidR="007E375F" w:rsidRPr="004704D6">
              <w:rPr>
                <w:rFonts w:ascii="Times New Roman" w:hAnsi="Times New Roman"/>
                <w:sz w:val="24"/>
                <w:szCs w:val="24"/>
              </w:rPr>
              <w:t>ыр</w:t>
            </w:r>
            <w:r w:rsidRPr="004704D6">
              <w:rPr>
                <w:rFonts w:ascii="Times New Roman" w:hAnsi="Times New Roman"/>
                <w:sz w:val="24"/>
                <w:szCs w:val="24"/>
                <w:lang w:val="kk-KZ"/>
              </w:rPr>
              <w:t>ғ</w:t>
            </w:r>
            <w:r w:rsidR="007E375F" w:rsidRPr="004704D6">
              <w:rPr>
                <w:rFonts w:ascii="Times New Roman" w:hAnsi="Times New Roman"/>
                <w:sz w:val="24"/>
                <w:szCs w:val="24"/>
              </w:rPr>
              <w:t>ызстан, Б</w:t>
            </w:r>
            <w:r w:rsidRPr="004704D6">
              <w:rPr>
                <w:rFonts w:ascii="Times New Roman" w:hAnsi="Times New Roman"/>
                <w:sz w:val="24"/>
                <w:szCs w:val="24"/>
                <w:lang w:val="kk-KZ"/>
              </w:rPr>
              <w:t>і</w:t>
            </w:r>
            <w:r w:rsidR="007E375F" w:rsidRPr="004704D6">
              <w:rPr>
                <w:rFonts w:ascii="Times New Roman" w:hAnsi="Times New Roman"/>
                <w:sz w:val="24"/>
                <w:szCs w:val="24"/>
              </w:rPr>
              <w:t>шкек</w:t>
            </w:r>
            <w:r w:rsidRPr="004704D6">
              <w:rPr>
                <w:rFonts w:ascii="Times New Roman" w:hAnsi="Times New Roman"/>
                <w:sz w:val="24"/>
                <w:szCs w:val="24"/>
                <w:lang w:val="kk-KZ"/>
              </w:rPr>
              <w:t xml:space="preserve"> қ,</w:t>
            </w:r>
          </w:p>
        </w:tc>
        <w:tc>
          <w:tcPr>
            <w:tcW w:w="5074" w:type="dxa"/>
            <w:shd w:val="clear" w:color="auto" w:fill="auto"/>
          </w:tcPr>
          <w:p w:rsidR="007E375F" w:rsidRPr="004704D6" w:rsidRDefault="00A64FE1" w:rsidP="007E375F">
            <w:pPr>
              <w:spacing w:after="0" w:line="240" w:lineRule="auto"/>
              <w:contextualSpacing/>
              <w:jc w:val="both"/>
              <w:rPr>
                <w:rFonts w:ascii="Times New Roman" w:hAnsi="Times New Roman"/>
                <w:sz w:val="24"/>
                <w:szCs w:val="24"/>
                <w:shd w:val="clear" w:color="auto" w:fill="FFFFFF"/>
                <w:lang w:val="kk-KZ"/>
              </w:rPr>
            </w:pPr>
            <w:r w:rsidRPr="004704D6">
              <w:rPr>
                <w:rFonts w:ascii="Times New Roman" w:hAnsi="Times New Roman"/>
                <w:sz w:val="24"/>
                <w:szCs w:val="24"/>
                <w:shd w:val="clear" w:color="auto" w:fill="FFFFFF"/>
                <w:lang w:val="kk-KZ"/>
              </w:rPr>
              <w:t>BIF-да кәсіпкерлер өз қызмет саласындағы инвесторлармен және әлеуетті серіктестермен тікелей кездесе алады. Сондай-ақ, шетелдік және жергілікті бизнес өкілдері арасындағы қарым-қатынас нығайтылатын алаң, іскерлік байланыстарды орнату үшін платформалар құрылуда.</w:t>
            </w:r>
          </w:p>
        </w:tc>
      </w:tr>
    </w:tbl>
    <w:p w:rsidR="00B4716E" w:rsidRPr="004704D6" w:rsidRDefault="00B4716E" w:rsidP="00294C0C">
      <w:pPr>
        <w:spacing w:after="0" w:line="240" w:lineRule="auto"/>
        <w:contextualSpacing/>
        <w:jc w:val="right"/>
        <w:rPr>
          <w:rFonts w:ascii="Times New Roman" w:hAnsi="Times New Roman"/>
          <w:sz w:val="24"/>
          <w:szCs w:val="24"/>
          <w:lang w:val="kk-KZ"/>
        </w:rPr>
      </w:pPr>
    </w:p>
    <w:sectPr w:rsidR="00B4716E" w:rsidRPr="004704D6" w:rsidSect="009B2669">
      <w:headerReference w:type="default" r:id="rId149"/>
      <w:pgSz w:w="16838" w:h="11906" w:orient="landscape"/>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99" w:rsidRDefault="004D0699" w:rsidP="00FB1CA4">
      <w:pPr>
        <w:spacing w:after="0" w:line="240" w:lineRule="auto"/>
      </w:pPr>
      <w:r>
        <w:separator/>
      </w:r>
    </w:p>
  </w:endnote>
  <w:endnote w:type="continuationSeparator" w:id="0">
    <w:p w:rsidR="004D0699" w:rsidRDefault="004D0699" w:rsidP="00FB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99" w:rsidRDefault="004D0699" w:rsidP="00FB1CA4">
      <w:pPr>
        <w:spacing w:after="0" w:line="240" w:lineRule="auto"/>
      </w:pPr>
      <w:r>
        <w:separator/>
      </w:r>
    </w:p>
  </w:footnote>
  <w:footnote w:type="continuationSeparator" w:id="0">
    <w:p w:rsidR="004D0699" w:rsidRDefault="004D0699" w:rsidP="00FB1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F5" w:rsidRPr="00637225" w:rsidRDefault="00872CF5">
    <w:pPr>
      <w:pStyle w:val="ad"/>
      <w:jc w:val="center"/>
      <w:rPr>
        <w:rFonts w:ascii="Times New Roman" w:hAnsi="Times New Roman"/>
        <w:sz w:val="28"/>
      </w:rPr>
    </w:pPr>
    <w:r w:rsidRPr="00637225">
      <w:rPr>
        <w:rFonts w:ascii="Times New Roman" w:hAnsi="Times New Roman"/>
        <w:sz w:val="28"/>
      </w:rPr>
      <w:fldChar w:fldCharType="begin"/>
    </w:r>
    <w:r w:rsidRPr="00637225">
      <w:rPr>
        <w:rFonts w:ascii="Times New Roman" w:hAnsi="Times New Roman"/>
        <w:sz w:val="28"/>
      </w:rPr>
      <w:instrText xml:space="preserve"> PAGE   \* MERGEFORMAT </w:instrText>
    </w:r>
    <w:r w:rsidRPr="00637225">
      <w:rPr>
        <w:rFonts w:ascii="Times New Roman" w:hAnsi="Times New Roman"/>
        <w:sz w:val="28"/>
      </w:rPr>
      <w:fldChar w:fldCharType="separate"/>
    </w:r>
    <w:r w:rsidR="004704D6">
      <w:rPr>
        <w:rFonts w:ascii="Times New Roman" w:hAnsi="Times New Roman"/>
        <w:noProof/>
        <w:sz w:val="28"/>
      </w:rPr>
      <w:t>10</w:t>
    </w:r>
    <w:r w:rsidRPr="00637225">
      <w:rPr>
        <w:rFonts w:ascii="Times New Roman" w:hAnsi="Times New Roman"/>
        <w:noProof/>
        <w:sz w:val="28"/>
      </w:rPr>
      <w:fldChar w:fldCharType="end"/>
    </w:r>
  </w:p>
  <w:p w:rsidR="00872CF5" w:rsidRPr="00FB1CA4" w:rsidRDefault="00872CF5" w:rsidP="00FB1CA4">
    <w:pPr>
      <w:pStyle w:val="ad"/>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DC4"/>
    <w:multiLevelType w:val="hybridMultilevel"/>
    <w:tmpl w:val="DAAEEAFE"/>
    <w:lvl w:ilvl="0" w:tplc="B6FC5C6E">
      <w:numFmt w:val="bullet"/>
      <w:lvlText w:val="•"/>
      <w:lvlJc w:val="left"/>
      <w:pPr>
        <w:ind w:left="830" w:hanging="720"/>
      </w:pPr>
      <w:rPr>
        <w:rFonts w:ascii="Times New Roman" w:eastAsia="Times New Roman" w:hAnsi="Times New Roman" w:cs="Times New Roman" w:hint="default"/>
        <w:color w:val="56565E"/>
        <w:w w:val="104"/>
        <w:sz w:val="23"/>
        <w:szCs w:val="23"/>
      </w:rPr>
    </w:lvl>
    <w:lvl w:ilvl="1" w:tplc="3E9A0722">
      <w:numFmt w:val="bullet"/>
      <w:lvlText w:val="•"/>
      <w:lvlJc w:val="left"/>
      <w:pPr>
        <w:ind w:left="1207" w:hanging="720"/>
      </w:pPr>
      <w:rPr>
        <w:rFonts w:hint="default"/>
      </w:rPr>
    </w:lvl>
    <w:lvl w:ilvl="2" w:tplc="11508F36">
      <w:numFmt w:val="bullet"/>
      <w:lvlText w:val="•"/>
      <w:lvlJc w:val="left"/>
      <w:pPr>
        <w:ind w:left="1575" w:hanging="720"/>
      </w:pPr>
      <w:rPr>
        <w:rFonts w:hint="default"/>
      </w:rPr>
    </w:lvl>
    <w:lvl w:ilvl="3" w:tplc="6BE80EE4">
      <w:numFmt w:val="bullet"/>
      <w:lvlText w:val="•"/>
      <w:lvlJc w:val="left"/>
      <w:pPr>
        <w:ind w:left="1943" w:hanging="720"/>
      </w:pPr>
      <w:rPr>
        <w:rFonts w:hint="default"/>
      </w:rPr>
    </w:lvl>
    <w:lvl w:ilvl="4" w:tplc="AF164F36">
      <w:numFmt w:val="bullet"/>
      <w:lvlText w:val="•"/>
      <w:lvlJc w:val="left"/>
      <w:pPr>
        <w:ind w:left="2310" w:hanging="720"/>
      </w:pPr>
      <w:rPr>
        <w:rFonts w:hint="default"/>
      </w:rPr>
    </w:lvl>
    <w:lvl w:ilvl="5" w:tplc="5EC66D20">
      <w:numFmt w:val="bullet"/>
      <w:lvlText w:val="•"/>
      <w:lvlJc w:val="left"/>
      <w:pPr>
        <w:ind w:left="2678" w:hanging="720"/>
      </w:pPr>
      <w:rPr>
        <w:rFonts w:hint="default"/>
      </w:rPr>
    </w:lvl>
    <w:lvl w:ilvl="6" w:tplc="F73EA732">
      <w:numFmt w:val="bullet"/>
      <w:lvlText w:val="•"/>
      <w:lvlJc w:val="left"/>
      <w:pPr>
        <w:ind w:left="3046" w:hanging="720"/>
      </w:pPr>
      <w:rPr>
        <w:rFonts w:hint="default"/>
      </w:rPr>
    </w:lvl>
    <w:lvl w:ilvl="7" w:tplc="9F0C0E40">
      <w:numFmt w:val="bullet"/>
      <w:lvlText w:val="•"/>
      <w:lvlJc w:val="left"/>
      <w:pPr>
        <w:ind w:left="3413" w:hanging="720"/>
      </w:pPr>
      <w:rPr>
        <w:rFonts w:hint="default"/>
      </w:rPr>
    </w:lvl>
    <w:lvl w:ilvl="8" w:tplc="05D8A7D0">
      <w:numFmt w:val="bullet"/>
      <w:lvlText w:val="•"/>
      <w:lvlJc w:val="left"/>
      <w:pPr>
        <w:ind w:left="3781" w:hanging="720"/>
      </w:pPr>
      <w:rPr>
        <w:rFonts w:hint="default"/>
      </w:rPr>
    </w:lvl>
  </w:abstractNum>
  <w:abstractNum w:abstractNumId="1">
    <w:nsid w:val="077010E7"/>
    <w:multiLevelType w:val="hybridMultilevel"/>
    <w:tmpl w:val="6734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B3182"/>
    <w:multiLevelType w:val="hybridMultilevel"/>
    <w:tmpl w:val="78A25D28"/>
    <w:lvl w:ilvl="0" w:tplc="0419000F">
      <w:start w:val="1"/>
      <w:numFmt w:val="decimal"/>
      <w:lvlText w:val="%1."/>
      <w:lvlJc w:val="left"/>
      <w:pPr>
        <w:ind w:left="10" w:hanging="360"/>
      </w:pPr>
      <w:rPr>
        <w:rFonts w:cs="Times New Roman"/>
        <w:b w:val="0"/>
      </w:rPr>
    </w:lvl>
    <w:lvl w:ilvl="1" w:tplc="04190019">
      <w:start w:val="1"/>
      <w:numFmt w:val="lowerLetter"/>
      <w:lvlText w:val="%2."/>
      <w:lvlJc w:val="left"/>
      <w:pPr>
        <w:ind w:left="730" w:hanging="360"/>
      </w:pPr>
      <w:rPr>
        <w:rFonts w:cs="Times New Roman"/>
      </w:rPr>
    </w:lvl>
    <w:lvl w:ilvl="2" w:tplc="0419001B">
      <w:start w:val="1"/>
      <w:numFmt w:val="lowerRoman"/>
      <w:lvlText w:val="%3."/>
      <w:lvlJc w:val="right"/>
      <w:pPr>
        <w:ind w:left="1450" w:hanging="180"/>
      </w:pPr>
      <w:rPr>
        <w:rFonts w:cs="Times New Roman"/>
      </w:rPr>
    </w:lvl>
    <w:lvl w:ilvl="3" w:tplc="0419000F">
      <w:start w:val="1"/>
      <w:numFmt w:val="decimal"/>
      <w:lvlText w:val="%4."/>
      <w:lvlJc w:val="left"/>
      <w:pPr>
        <w:ind w:left="2170" w:hanging="360"/>
      </w:pPr>
      <w:rPr>
        <w:rFonts w:cs="Times New Roman"/>
      </w:rPr>
    </w:lvl>
    <w:lvl w:ilvl="4" w:tplc="04190019">
      <w:start w:val="1"/>
      <w:numFmt w:val="lowerLetter"/>
      <w:lvlText w:val="%5."/>
      <w:lvlJc w:val="left"/>
      <w:pPr>
        <w:ind w:left="2890" w:hanging="360"/>
      </w:pPr>
      <w:rPr>
        <w:rFonts w:cs="Times New Roman"/>
      </w:rPr>
    </w:lvl>
    <w:lvl w:ilvl="5" w:tplc="0419001B">
      <w:start w:val="1"/>
      <w:numFmt w:val="lowerRoman"/>
      <w:lvlText w:val="%6."/>
      <w:lvlJc w:val="right"/>
      <w:pPr>
        <w:ind w:left="3610" w:hanging="180"/>
      </w:pPr>
      <w:rPr>
        <w:rFonts w:cs="Times New Roman"/>
      </w:rPr>
    </w:lvl>
    <w:lvl w:ilvl="6" w:tplc="0419000F">
      <w:start w:val="1"/>
      <w:numFmt w:val="decimal"/>
      <w:lvlText w:val="%7."/>
      <w:lvlJc w:val="left"/>
      <w:pPr>
        <w:ind w:left="4330" w:hanging="360"/>
      </w:pPr>
      <w:rPr>
        <w:rFonts w:cs="Times New Roman"/>
      </w:rPr>
    </w:lvl>
    <w:lvl w:ilvl="7" w:tplc="04190019">
      <w:start w:val="1"/>
      <w:numFmt w:val="lowerLetter"/>
      <w:lvlText w:val="%8."/>
      <w:lvlJc w:val="left"/>
      <w:pPr>
        <w:ind w:left="5050" w:hanging="360"/>
      </w:pPr>
      <w:rPr>
        <w:rFonts w:cs="Times New Roman"/>
      </w:rPr>
    </w:lvl>
    <w:lvl w:ilvl="8" w:tplc="0419001B">
      <w:start w:val="1"/>
      <w:numFmt w:val="lowerRoman"/>
      <w:lvlText w:val="%9."/>
      <w:lvlJc w:val="right"/>
      <w:pPr>
        <w:ind w:left="5770" w:hanging="180"/>
      </w:pPr>
      <w:rPr>
        <w:rFonts w:cs="Times New Roman"/>
      </w:rPr>
    </w:lvl>
  </w:abstractNum>
  <w:abstractNum w:abstractNumId="3">
    <w:nsid w:val="0ED667C0"/>
    <w:multiLevelType w:val="multilevel"/>
    <w:tmpl w:val="E4BA488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C43A0"/>
    <w:multiLevelType w:val="hybridMultilevel"/>
    <w:tmpl w:val="F7AADA54"/>
    <w:lvl w:ilvl="0" w:tplc="6D18C7DC">
      <w:start w:val="1"/>
      <w:numFmt w:val="decimal"/>
      <w:lvlText w:val="%1."/>
      <w:lvlJc w:val="left"/>
      <w:pPr>
        <w:ind w:left="360" w:hanging="360"/>
      </w:pPr>
      <w:rPr>
        <w:rFonts w:cs="Times New Roman"/>
        <w:sz w:val="28"/>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AC22B6"/>
    <w:multiLevelType w:val="hybridMultilevel"/>
    <w:tmpl w:val="D2DE39FA"/>
    <w:lvl w:ilvl="0" w:tplc="77F45C74">
      <w:numFmt w:val="bullet"/>
      <w:lvlText w:val="•"/>
      <w:lvlJc w:val="left"/>
      <w:pPr>
        <w:ind w:left="828" w:hanging="716"/>
      </w:pPr>
      <w:rPr>
        <w:rFonts w:ascii="Times New Roman" w:eastAsia="Times New Roman" w:hAnsi="Times New Roman" w:cs="Times New Roman" w:hint="default"/>
        <w:color w:val="56565E"/>
        <w:w w:val="104"/>
        <w:sz w:val="22"/>
        <w:szCs w:val="22"/>
      </w:rPr>
    </w:lvl>
    <w:lvl w:ilvl="1" w:tplc="52249B2C">
      <w:numFmt w:val="bullet"/>
      <w:lvlText w:val="•"/>
      <w:lvlJc w:val="left"/>
      <w:pPr>
        <w:ind w:left="1189" w:hanging="716"/>
      </w:pPr>
      <w:rPr>
        <w:rFonts w:hint="default"/>
      </w:rPr>
    </w:lvl>
    <w:lvl w:ilvl="2" w:tplc="69B8209A">
      <w:numFmt w:val="bullet"/>
      <w:lvlText w:val="•"/>
      <w:lvlJc w:val="left"/>
      <w:pPr>
        <w:ind w:left="1559" w:hanging="716"/>
      </w:pPr>
      <w:rPr>
        <w:rFonts w:hint="default"/>
      </w:rPr>
    </w:lvl>
    <w:lvl w:ilvl="3" w:tplc="0B701B2C">
      <w:numFmt w:val="bullet"/>
      <w:lvlText w:val="•"/>
      <w:lvlJc w:val="left"/>
      <w:pPr>
        <w:ind w:left="1929" w:hanging="716"/>
      </w:pPr>
      <w:rPr>
        <w:rFonts w:hint="default"/>
      </w:rPr>
    </w:lvl>
    <w:lvl w:ilvl="4" w:tplc="ED78946E">
      <w:numFmt w:val="bullet"/>
      <w:lvlText w:val="•"/>
      <w:lvlJc w:val="left"/>
      <w:pPr>
        <w:ind w:left="2298" w:hanging="716"/>
      </w:pPr>
      <w:rPr>
        <w:rFonts w:hint="default"/>
      </w:rPr>
    </w:lvl>
    <w:lvl w:ilvl="5" w:tplc="BE0A290A">
      <w:numFmt w:val="bullet"/>
      <w:lvlText w:val="•"/>
      <w:lvlJc w:val="left"/>
      <w:pPr>
        <w:ind w:left="2668" w:hanging="716"/>
      </w:pPr>
      <w:rPr>
        <w:rFonts w:hint="default"/>
      </w:rPr>
    </w:lvl>
    <w:lvl w:ilvl="6" w:tplc="EBFA7FBE">
      <w:numFmt w:val="bullet"/>
      <w:lvlText w:val="•"/>
      <w:lvlJc w:val="left"/>
      <w:pPr>
        <w:ind w:left="3038" w:hanging="716"/>
      </w:pPr>
      <w:rPr>
        <w:rFonts w:hint="default"/>
      </w:rPr>
    </w:lvl>
    <w:lvl w:ilvl="7" w:tplc="029EC51C">
      <w:numFmt w:val="bullet"/>
      <w:lvlText w:val="•"/>
      <w:lvlJc w:val="left"/>
      <w:pPr>
        <w:ind w:left="3407" w:hanging="716"/>
      </w:pPr>
      <w:rPr>
        <w:rFonts w:hint="default"/>
      </w:rPr>
    </w:lvl>
    <w:lvl w:ilvl="8" w:tplc="69F4314E">
      <w:numFmt w:val="bullet"/>
      <w:lvlText w:val="•"/>
      <w:lvlJc w:val="left"/>
      <w:pPr>
        <w:ind w:left="3777" w:hanging="716"/>
      </w:pPr>
      <w:rPr>
        <w:rFonts w:hint="default"/>
      </w:rPr>
    </w:lvl>
  </w:abstractNum>
  <w:abstractNum w:abstractNumId="6">
    <w:nsid w:val="23F93E46"/>
    <w:multiLevelType w:val="hybridMultilevel"/>
    <w:tmpl w:val="F4E466EE"/>
    <w:lvl w:ilvl="0" w:tplc="4D3A0B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73312"/>
    <w:multiLevelType w:val="hybridMultilevel"/>
    <w:tmpl w:val="E42AA124"/>
    <w:lvl w:ilvl="0" w:tplc="8CAACC28">
      <w:numFmt w:val="bullet"/>
      <w:lvlText w:val="•"/>
      <w:lvlJc w:val="left"/>
      <w:pPr>
        <w:ind w:left="833" w:hanging="722"/>
      </w:pPr>
      <w:rPr>
        <w:rFonts w:ascii="Arial" w:eastAsia="Arial" w:hAnsi="Arial" w:cs="Arial" w:hint="default"/>
        <w:color w:val="56565E"/>
        <w:w w:val="104"/>
        <w:sz w:val="24"/>
        <w:szCs w:val="24"/>
      </w:rPr>
    </w:lvl>
    <w:lvl w:ilvl="1" w:tplc="A332334E">
      <w:numFmt w:val="bullet"/>
      <w:lvlText w:val="•"/>
      <w:lvlJc w:val="left"/>
      <w:pPr>
        <w:ind w:left="1207" w:hanging="722"/>
      </w:pPr>
      <w:rPr>
        <w:rFonts w:hint="default"/>
      </w:rPr>
    </w:lvl>
    <w:lvl w:ilvl="2" w:tplc="B44C7016">
      <w:numFmt w:val="bullet"/>
      <w:lvlText w:val="•"/>
      <w:lvlJc w:val="left"/>
      <w:pPr>
        <w:ind w:left="1575" w:hanging="722"/>
      </w:pPr>
      <w:rPr>
        <w:rFonts w:hint="default"/>
      </w:rPr>
    </w:lvl>
    <w:lvl w:ilvl="3" w:tplc="92EE5CB6">
      <w:numFmt w:val="bullet"/>
      <w:lvlText w:val="•"/>
      <w:lvlJc w:val="left"/>
      <w:pPr>
        <w:ind w:left="1943" w:hanging="722"/>
      </w:pPr>
      <w:rPr>
        <w:rFonts w:hint="default"/>
      </w:rPr>
    </w:lvl>
    <w:lvl w:ilvl="4" w:tplc="3B4E838E">
      <w:numFmt w:val="bullet"/>
      <w:lvlText w:val="•"/>
      <w:lvlJc w:val="left"/>
      <w:pPr>
        <w:ind w:left="2310" w:hanging="722"/>
      </w:pPr>
      <w:rPr>
        <w:rFonts w:hint="default"/>
      </w:rPr>
    </w:lvl>
    <w:lvl w:ilvl="5" w:tplc="6A3C16CA">
      <w:numFmt w:val="bullet"/>
      <w:lvlText w:val="•"/>
      <w:lvlJc w:val="left"/>
      <w:pPr>
        <w:ind w:left="2678" w:hanging="722"/>
      </w:pPr>
      <w:rPr>
        <w:rFonts w:hint="default"/>
      </w:rPr>
    </w:lvl>
    <w:lvl w:ilvl="6" w:tplc="C8D88246">
      <w:numFmt w:val="bullet"/>
      <w:lvlText w:val="•"/>
      <w:lvlJc w:val="left"/>
      <w:pPr>
        <w:ind w:left="3046" w:hanging="722"/>
      </w:pPr>
      <w:rPr>
        <w:rFonts w:hint="default"/>
      </w:rPr>
    </w:lvl>
    <w:lvl w:ilvl="7" w:tplc="57BC252E">
      <w:numFmt w:val="bullet"/>
      <w:lvlText w:val="•"/>
      <w:lvlJc w:val="left"/>
      <w:pPr>
        <w:ind w:left="3413" w:hanging="722"/>
      </w:pPr>
      <w:rPr>
        <w:rFonts w:hint="default"/>
      </w:rPr>
    </w:lvl>
    <w:lvl w:ilvl="8" w:tplc="A1E07BF8">
      <w:numFmt w:val="bullet"/>
      <w:lvlText w:val="•"/>
      <w:lvlJc w:val="left"/>
      <w:pPr>
        <w:ind w:left="3781" w:hanging="722"/>
      </w:pPr>
      <w:rPr>
        <w:rFonts w:hint="default"/>
      </w:rPr>
    </w:lvl>
  </w:abstractNum>
  <w:abstractNum w:abstractNumId="8">
    <w:nsid w:val="3DCD1D13"/>
    <w:multiLevelType w:val="hybridMultilevel"/>
    <w:tmpl w:val="411C4BA0"/>
    <w:lvl w:ilvl="0" w:tplc="C074D0E4">
      <w:numFmt w:val="bullet"/>
      <w:lvlText w:val="•"/>
      <w:lvlJc w:val="left"/>
      <w:pPr>
        <w:ind w:left="118" w:hanging="724"/>
      </w:pPr>
      <w:rPr>
        <w:rFonts w:ascii="Times New Roman" w:eastAsia="Times New Roman" w:hAnsi="Times New Roman" w:cs="Times New Roman" w:hint="default"/>
        <w:color w:val="56565E"/>
        <w:w w:val="103"/>
        <w:sz w:val="23"/>
        <w:szCs w:val="23"/>
      </w:rPr>
    </w:lvl>
    <w:lvl w:ilvl="1" w:tplc="4EF0D5F0">
      <w:numFmt w:val="bullet"/>
      <w:lvlText w:val="•"/>
      <w:lvlJc w:val="left"/>
      <w:pPr>
        <w:ind w:left="559" w:hanging="724"/>
      </w:pPr>
      <w:rPr>
        <w:rFonts w:hint="default"/>
      </w:rPr>
    </w:lvl>
    <w:lvl w:ilvl="2" w:tplc="E2D22AB8">
      <w:numFmt w:val="bullet"/>
      <w:lvlText w:val="•"/>
      <w:lvlJc w:val="left"/>
      <w:pPr>
        <w:ind w:left="999" w:hanging="724"/>
      </w:pPr>
      <w:rPr>
        <w:rFonts w:hint="default"/>
      </w:rPr>
    </w:lvl>
    <w:lvl w:ilvl="3" w:tplc="61C65B16">
      <w:numFmt w:val="bullet"/>
      <w:lvlText w:val="•"/>
      <w:lvlJc w:val="left"/>
      <w:pPr>
        <w:ind w:left="1439" w:hanging="724"/>
      </w:pPr>
      <w:rPr>
        <w:rFonts w:hint="default"/>
      </w:rPr>
    </w:lvl>
    <w:lvl w:ilvl="4" w:tplc="BB461A6E">
      <w:numFmt w:val="bullet"/>
      <w:lvlText w:val="•"/>
      <w:lvlJc w:val="left"/>
      <w:pPr>
        <w:ind w:left="1878" w:hanging="724"/>
      </w:pPr>
      <w:rPr>
        <w:rFonts w:hint="default"/>
      </w:rPr>
    </w:lvl>
    <w:lvl w:ilvl="5" w:tplc="7212BCB8">
      <w:numFmt w:val="bullet"/>
      <w:lvlText w:val="•"/>
      <w:lvlJc w:val="left"/>
      <w:pPr>
        <w:ind w:left="2318" w:hanging="724"/>
      </w:pPr>
      <w:rPr>
        <w:rFonts w:hint="default"/>
      </w:rPr>
    </w:lvl>
    <w:lvl w:ilvl="6" w:tplc="948A0C34">
      <w:numFmt w:val="bullet"/>
      <w:lvlText w:val="•"/>
      <w:lvlJc w:val="left"/>
      <w:pPr>
        <w:ind w:left="2758" w:hanging="724"/>
      </w:pPr>
      <w:rPr>
        <w:rFonts w:hint="default"/>
      </w:rPr>
    </w:lvl>
    <w:lvl w:ilvl="7" w:tplc="8F80CBDC">
      <w:numFmt w:val="bullet"/>
      <w:lvlText w:val="•"/>
      <w:lvlJc w:val="left"/>
      <w:pPr>
        <w:ind w:left="3197" w:hanging="724"/>
      </w:pPr>
      <w:rPr>
        <w:rFonts w:hint="default"/>
      </w:rPr>
    </w:lvl>
    <w:lvl w:ilvl="8" w:tplc="5B52EC80">
      <w:numFmt w:val="bullet"/>
      <w:lvlText w:val="•"/>
      <w:lvlJc w:val="left"/>
      <w:pPr>
        <w:ind w:left="3637" w:hanging="724"/>
      </w:pPr>
      <w:rPr>
        <w:rFonts w:hint="default"/>
      </w:rPr>
    </w:lvl>
  </w:abstractNum>
  <w:abstractNum w:abstractNumId="9">
    <w:nsid w:val="45580E3B"/>
    <w:multiLevelType w:val="multilevel"/>
    <w:tmpl w:val="21F053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D33C8D"/>
    <w:multiLevelType w:val="multilevel"/>
    <w:tmpl w:val="6AAA5CB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91D3C"/>
    <w:multiLevelType w:val="hybridMultilevel"/>
    <w:tmpl w:val="95CC489E"/>
    <w:lvl w:ilvl="0" w:tplc="3A0E8488">
      <w:numFmt w:val="bullet"/>
      <w:lvlText w:val="•"/>
      <w:lvlJc w:val="left"/>
      <w:pPr>
        <w:ind w:left="835" w:hanging="722"/>
      </w:pPr>
      <w:rPr>
        <w:rFonts w:ascii="Arial" w:eastAsia="Arial" w:hAnsi="Arial" w:cs="Arial" w:hint="default"/>
        <w:color w:val="56565E"/>
        <w:w w:val="104"/>
        <w:sz w:val="24"/>
        <w:szCs w:val="24"/>
      </w:rPr>
    </w:lvl>
    <w:lvl w:ilvl="1" w:tplc="D7321C8C">
      <w:numFmt w:val="bullet"/>
      <w:lvlText w:val="•"/>
      <w:lvlJc w:val="left"/>
      <w:pPr>
        <w:ind w:left="1207" w:hanging="722"/>
      </w:pPr>
      <w:rPr>
        <w:rFonts w:hint="default"/>
      </w:rPr>
    </w:lvl>
    <w:lvl w:ilvl="2" w:tplc="87AA22F2">
      <w:numFmt w:val="bullet"/>
      <w:lvlText w:val="•"/>
      <w:lvlJc w:val="left"/>
      <w:pPr>
        <w:ind w:left="1575" w:hanging="722"/>
      </w:pPr>
      <w:rPr>
        <w:rFonts w:hint="default"/>
      </w:rPr>
    </w:lvl>
    <w:lvl w:ilvl="3" w:tplc="0C184120">
      <w:numFmt w:val="bullet"/>
      <w:lvlText w:val="•"/>
      <w:lvlJc w:val="left"/>
      <w:pPr>
        <w:ind w:left="1943" w:hanging="722"/>
      </w:pPr>
      <w:rPr>
        <w:rFonts w:hint="default"/>
      </w:rPr>
    </w:lvl>
    <w:lvl w:ilvl="4" w:tplc="BEB0FFEE">
      <w:numFmt w:val="bullet"/>
      <w:lvlText w:val="•"/>
      <w:lvlJc w:val="left"/>
      <w:pPr>
        <w:ind w:left="2310" w:hanging="722"/>
      </w:pPr>
      <w:rPr>
        <w:rFonts w:hint="default"/>
      </w:rPr>
    </w:lvl>
    <w:lvl w:ilvl="5" w:tplc="FBEAD27E">
      <w:numFmt w:val="bullet"/>
      <w:lvlText w:val="•"/>
      <w:lvlJc w:val="left"/>
      <w:pPr>
        <w:ind w:left="2678" w:hanging="722"/>
      </w:pPr>
      <w:rPr>
        <w:rFonts w:hint="default"/>
      </w:rPr>
    </w:lvl>
    <w:lvl w:ilvl="6" w:tplc="DADA8624">
      <w:numFmt w:val="bullet"/>
      <w:lvlText w:val="•"/>
      <w:lvlJc w:val="left"/>
      <w:pPr>
        <w:ind w:left="3046" w:hanging="722"/>
      </w:pPr>
      <w:rPr>
        <w:rFonts w:hint="default"/>
      </w:rPr>
    </w:lvl>
    <w:lvl w:ilvl="7" w:tplc="9544F2DE">
      <w:numFmt w:val="bullet"/>
      <w:lvlText w:val="•"/>
      <w:lvlJc w:val="left"/>
      <w:pPr>
        <w:ind w:left="3413" w:hanging="722"/>
      </w:pPr>
      <w:rPr>
        <w:rFonts w:hint="default"/>
      </w:rPr>
    </w:lvl>
    <w:lvl w:ilvl="8" w:tplc="C390197C">
      <w:numFmt w:val="bullet"/>
      <w:lvlText w:val="•"/>
      <w:lvlJc w:val="left"/>
      <w:pPr>
        <w:ind w:left="3781" w:hanging="722"/>
      </w:pPr>
      <w:rPr>
        <w:rFonts w:hint="default"/>
      </w:rPr>
    </w:lvl>
  </w:abstractNum>
  <w:abstractNum w:abstractNumId="12">
    <w:nsid w:val="56BD54D1"/>
    <w:multiLevelType w:val="multilevel"/>
    <w:tmpl w:val="456484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B4749"/>
    <w:multiLevelType w:val="hybridMultilevel"/>
    <w:tmpl w:val="003402AA"/>
    <w:lvl w:ilvl="0" w:tplc="0419000F">
      <w:start w:val="1"/>
      <w:numFmt w:val="decimal"/>
      <w:lvlText w:val="%1."/>
      <w:lvlJc w:val="left"/>
      <w:pPr>
        <w:ind w:left="927"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5C311B96"/>
    <w:multiLevelType w:val="hybridMultilevel"/>
    <w:tmpl w:val="0530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1E2026"/>
    <w:multiLevelType w:val="hybridMultilevel"/>
    <w:tmpl w:val="318C3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AE35D2"/>
    <w:multiLevelType w:val="multilevel"/>
    <w:tmpl w:val="F7AC26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60261"/>
    <w:multiLevelType w:val="hybridMultilevel"/>
    <w:tmpl w:val="318C3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7"/>
  </w:num>
  <w:num w:numId="7">
    <w:abstractNumId w:val="5"/>
  </w:num>
  <w:num w:numId="8">
    <w:abstractNumId w:val="6"/>
  </w:num>
  <w:num w:numId="9">
    <w:abstractNumId w:val="15"/>
  </w:num>
  <w:num w:numId="10">
    <w:abstractNumId w:val="17"/>
  </w:num>
  <w:num w:numId="11">
    <w:abstractNumId w:val="2"/>
  </w:num>
  <w:num w:numId="12">
    <w:abstractNumId w:val="14"/>
  </w:num>
  <w:num w:numId="13">
    <w:abstractNumId w:val="1"/>
  </w:num>
  <w:num w:numId="14">
    <w:abstractNumId w:val="13"/>
  </w:num>
  <w:num w:numId="15">
    <w:abstractNumId w:val="3"/>
  </w:num>
  <w:num w:numId="16">
    <w:abstractNumId w:val="16"/>
  </w:num>
  <w:num w:numId="17">
    <w:abstractNumId w:val="12"/>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82"/>
    <w:rsid w:val="00000288"/>
    <w:rsid w:val="00001112"/>
    <w:rsid w:val="00001777"/>
    <w:rsid w:val="000018CB"/>
    <w:rsid w:val="0000196F"/>
    <w:rsid w:val="000019B4"/>
    <w:rsid w:val="00001A29"/>
    <w:rsid w:val="00003DF6"/>
    <w:rsid w:val="00004365"/>
    <w:rsid w:val="00005FC0"/>
    <w:rsid w:val="00006975"/>
    <w:rsid w:val="00006BBE"/>
    <w:rsid w:val="000072F1"/>
    <w:rsid w:val="000072FE"/>
    <w:rsid w:val="00007380"/>
    <w:rsid w:val="000127BB"/>
    <w:rsid w:val="00014DCE"/>
    <w:rsid w:val="0001574C"/>
    <w:rsid w:val="00016692"/>
    <w:rsid w:val="000176BE"/>
    <w:rsid w:val="00017950"/>
    <w:rsid w:val="00017EA4"/>
    <w:rsid w:val="0002020C"/>
    <w:rsid w:val="000203E7"/>
    <w:rsid w:val="00020945"/>
    <w:rsid w:val="00020952"/>
    <w:rsid w:val="000213FD"/>
    <w:rsid w:val="000251F9"/>
    <w:rsid w:val="00025F46"/>
    <w:rsid w:val="00027E55"/>
    <w:rsid w:val="000309B5"/>
    <w:rsid w:val="00031557"/>
    <w:rsid w:val="00033388"/>
    <w:rsid w:val="000334BC"/>
    <w:rsid w:val="00034091"/>
    <w:rsid w:val="00034A73"/>
    <w:rsid w:val="00034A91"/>
    <w:rsid w:val="00034DE5"/>
    <w:rsid w:val="000361B1"/>
    <w:rsid w:val="00036E19"/>
    <w:rsid w:val="0004080B"/>
    <w:rsid w:val="000414A1"/>
    <w:rsid w:val="00043846"/>
    <w:rsid w:val="00044425"/>
    <w:rsid w:val="000453B7"/>
    <w:rsid w:val="00046239"/>
    <w:rsid w:val="000468A2"/>
    <w:rsid w:val="000470F8"/>
    <w:rsid w:val="00047CE5"/>
    <w:rsid w:val="0005211E"/>
    <w:rsid w:val="000531BB"/>
    <w:rsid w:val="00053735"/>
    <w:rsid w:val="00054168"/>
    <w:rsid w:val="000542E2"/>
    <w:rsid w:val="00054546"/>
    <w:rsid w:val="00056475"/>
    <w:rsid w:val="000570F6"/>
    <w:rsid w:val="000577A2"/>
    <w:rsid w:val="00060872"/>
    <w:rsid w:val="00062E44"/>
    <w:rsid w:val="00063B73"/>
    <w:rsid w:val="00063F52"/>
    <w:rsid w:val="0006478D"/>
    <w:rsid w:val="00065229"/>
    <w:rsid w:val="0006640B"/>
    <w:rsid w:val="00070211"/>
    <w:rsid w:val="0007251D"/>
    <w:rsid w:val="00072774"/>
    <w:rsid w:val="00072871"/>
    <w:rsid w:val="0007448A"/>
    <w:rsid w:val="000774BC"/>
    <w:rsid w:val="00077661"/>
    <w:rsid w:val="000800CB"/>
    <w:rsid w:val="00080979"/>
    <w:rsid w:val="00081A8A"/>
    <w:rsid w:val="00081BDA"/>
    <w:rsid w:val="00081F3E"/>
    <w:rsid w:val="00082675"/>
    <w:rsid w:val="00083491"/>
    <w:rsid w:val="00083CBC"/>
    <w:rsid w:val="0008431D"/>
    <w:rsid w:val="00084F32"/>
    <w:rsid w:val="000856CC"/>
    <w:rsid w:val="0008594A"/>
    <w:rsid w:val="00086559"/>
    <w:rsid w:val="000868FB"/>
    <w:rsid w:val="00086CD5"/>
    <w:rsid w:val="000874D0"/>
    <w:rsid w:val="00087A3F"/>
    <w:rsid w:val="000904CE"/>
    <w:rsid w:val="000906E9"/>
    <w:rsid w:val="000920A2"/>
    <w:rsid w:val="0009282F"/>
    <w:rsid w:val="000932B3"/>
    <w:rsid w:val="0009385D"/>
    <w:rsid w:val="00093DE4"/>
    <w:rsid w:val="000A0C4D"/>
    <w:rsid w:val="000A29AD"/>
    <w:rsid w:val="000A2FC6"/>
    <w:rsid w:val="000A4E49"/>
    <w:rsid w:val="000A62F0"/>
    <w:rsid w:val="000B1AB2"/>
    <w:rsid w:val="000B2FA3"/>
    <w:rsid w:val="000B3A79"/>
    <w:rsid w:val="000B444D"/>
    <w:rsid w:val="000B4550"/>
    <w:rsid w:val="000B4992"/>
    <w:rsid w:val="000B5114"/>
    <w:rsid w:val="000B5FD2"/>
    <w:rsid w:val="000B6112"/>
    <w:rsid w:val="000B6370"/>
    <w:rsid w:val="000B6B10"/>
    <w:rsid w:val="000B6B65"/>
    <w:rsid w:val="000B7515"/>
    <w:rsid w:val="000B7975"/>
    <w:rsid w:val="000C089C"/>
    <w:rsid w:val="000C09B6"/>
    <w:rsid w:val="000C104C"/>
    <w:rsid w:val="000C1E13"/>
    <w:rsid w:val="000C2A30"/>
    <w:rsid w:val="000C2A36"/>
    <w:rsid w:val="000C3F4F"/>
    <w:rsid w:val="000C4A29"/>
    <w:rsid w:val="000C5909"/>
    <w:rsid w:val="000C613B"/>
    <w:rsid w:val="000C6A17"/>
    <w:rsid w:val="000C6E33"/>
    <w:rsid w:val="000C7B69"/>
    <w:rsid w:val="000C7E06"/>
    <w:rsid w:val="000D0388"/>
    <w:rsid w:val="000D0A16"/>
    <w:rsid w:val="000D1640"/>
    <w:rsid w:val="000D1AC5"/>
    <w:rsid w:val="000D1B2E"/>
    <w:rsid w:val="000D354F"/>
    <w:rsid w:val="000D45B2"/>
    <w:rsid w:val="000D6193"/>
    <w:rsid w:val="000D637E"/>
    <w:rsid w:val="000D6857"/>
    <w:rsid w:val="000D6FEE"/>
    <w:rsid w:val="000E0322"/>
    <w:rsid w:val="000E0B2C"/>
    <w:rsid w:val="000E0D92"/>
    <w:rsid w:val="000E1217"/>
    <w:rsid w:val="000E48CE"/>
    <w:rsid w:val="000E495B"/>
    <w:rsid w:val="000E5895"/>
    <w:rsid w:val="000E5D66"/>
    <w:rsid w:val="000E7329"/>
    <w:rsid w:val="000F02AA"/>
    <w:rsid w:val="000F1499"/>
    <w:rsid w:val="000F1C87"/>
    <w:rsid w:val="000F3101"/>
    <w:rsid w:val="000F4AE4"/>
    <w:rsid w:val="000F4B0C"/>
    <w:rsid w:val="000F567B"/>
    <w:rsid w:val="000F6292"/>
    <w:rsid w:val="000F64D0"/>
    <w:rsid w:val="000F76A5"/>
    <w:rsid w:val="00100956"/>
    <w:rsid w:val="001011D8"/>
    <w:rsid w:val="001017E2"/>
    <w:rsid w:val="001031BF"/>
    <w:rsid w:val="00103A3C"/>
    <w:rsid w:val="00103CAD"/>
    <w:rsid w:val="001042D7"/>
    <w:rsid w:val="00104737"/>
    <w:rsid w:val="00104BAF"/>
    <w:rsid w:val="00105229"/>
    <w:rsid w:val="0010566D"/>
    <w:rsid w:val="00107DB1"/>
    <w:rsid w:val="00110743"/>
    <w:rsid w:val="0011137F"/>
    <w:rsid w:val="00111ED2"/>
    <w:rsid w:val="00111FE8"/>
    <w:rsid w:val="0011333B"/>
    <w:rsid w:val="00113ACD"/>
    <w:rsid w:val="00113B79"/>
    <w:rsid w:val="00114079"/>
    <w:rsid w:val="0011611B"/>
    <w:rsid w:val="0012136E"/>
    <w:rsid w:val="00121599"/>
    <w:rsid w:val="001224CF"/>
    <w:rsid w:val="001224E3"/>
    <w:rsid w:val="00123FF6"/>
    <w:rsid w:val="00125625"/>
    <w:rsid w:val="00126F2F"/>
    <w:rsid w:val="00127354"/>
    <w:rsid w:val="0013022A"/>
    <w:rsid w:val="001302A1"/>
    <w:rsid w:val="00130E40"/>
    <w:rsid w:val="0013170B"/>
    <w:rsid w:val="00131A5B"/>
    <w:rsid w:val="00132220"/>
    <w:rsid w:val="00132610"/>
    <w:rsid w:val="00134133"/>
    <w:rsid w:val="00134985"/>
    <w:rsid w:val="00134A90"/>
    <w:rsid w:val="00134D0A"/>
    <w:rsid w:val="00135363"/>
    <w:rsid w:val="00135B83"/>
    <w:rsid w:val="00136857"/>
    <w:rsid w:val="00136947"/>
    <w:rsid w:val="00137077"/>
    <w:rsid w:val="001404BE"/>
    <w:rsid w:val="0014183F"/>
    <w:rsid w:val="00141C0E"/>
    <w:rsid w:val="00141DC2"/>
    <w:rsid w:val="0014208D"/>
    <w:rsid w:val="00142402"/>
    <w:rsid w:val="0014285F"/>
    <w:rsid w:val="00142CE5"/>
    <w:rsid w:val="00144082"/>
    <w:rsid w:val="001452F6"/>
    <w:rsid w:val="00145AEC"/>
    <w:rsid w:val="00145E53"/>
    <w:rsid w:val="00146465"/>
    <w:rsid w:val="00146E83"/>
    <w:rsid w:val="00150BBD"/>
    <w:rsid w:val="001516FB"/>
    <w:rsid w:val="001525E3"/>
    <w:rsid w:val="001539E2"/>
    <w:rsid w:val="00153FF6"/>
    <w:rsid w:val="0015573E"/>
    <w:rsid w:val="00156002"/>
    <w:rsid w:val="0015611F"/>
    <w:rsid w:val="001572B2"/>
    <w:rsid w:val="00157A93"/>
    <w:rsid w:val="00160121"/>
    <w:rsid w:val="00160973"/>
    <w:rsid w:val="00160F03"/>
    <w:rsid w:val="00161334"/>
    <w:rsid w:val="00161520"/>
    <w:rsid w:val="00161C67"/>
    <w:rsid w:val="00162333"/>
    <w:rsid w:val="00162D12"/>
    <w:rsid w:val="00163F55"/>
    <w:rsid w:val="00164A1E"/>
    <w:rsid w:val="00165412"/>
    <w:rsid w:val="00166A99"/>
    <w:rsid w:val="00166E5B"/>
    <w:rsid w:val="00167419"/>
    <w:rsid w:val="0016744C"/>
    <w:rsid w:val="00170F92"/>
    <w:rsid w:val="00171298"/>
    <w:rsid w:val="001747D1"/>
    <w:rsid w:val="0017480A"/>
    <w:rsid w:val="0017543A"/>
    <w:rsid w:val="001755F7"/>
    <w:rsid w:val="00177B06"/>
    <w:rsid w:val="0018087A"/>
    <w:rsid w:val="00180E24"/>
    <w:rsid w:val="00180F8C"/>
    <w:rsid w:val="0018176F"/>
    <w:rsid w:val="001818CB"/>
    <w:rsid w:val="00181F23"/>
    <w:rsid w:val="001824DE"/>
    <w:rsid w:val="001835FF"/>
    <w:rsid w:val="00185853"/>
    <w:rsid w:val="00186660"/>
    <w:rsid w:val="00190C49"/>
    <w:rsid w:val="00190CF7"/>
    <w:rsid w:val="00193171"/>
    <w:rsid w:val="00195B11"/>
    <w:rsid w:val="00197684"/>
    <w:rsid w:val="00197A65"/>
    <w:rsid w:val="001A0311"/>
    <w:rsid w:val="001A0F19"/>
    <w:rsid w:val="001A196A"/>
    <w:rsid w:val="001A218F"/>
    <w:rsid w:val="001A25FA"/>
    <w:rsid w:val="001A2D4F"/>
    <w:rsid w:val="001A37A1"/>
    <w:rsid w:val="001A4969"/>
    <w:rsid w:val="001A49E8"/>
    <w:rsid w:val="001A5FEB"/>
    <w:rsid w:val="001A6115"/>
    <w:rsid w:val="001A7C47"/>
    <w:rsid w:val="001B0716"/>
    <w:rsid w:val="001B0F8F"/>
    <w:rsid w:val="001B18E5"/>
    <w:rsid w:val="001B21B1"/>
    <w:rsid w:val="001B3817"/>
    <w:rsid w:val="001B4992"/>
    <w:rsid w:val="001B572D"/>
    <w:rsid w:val="001B59F7"/>
    <w:rsid w:val="001B5D18"/>
    <w:rsid w:val="001B66EB"/>
    <w:rsid w:val="001C01DC"/>
    <w:rsid w:val="001C06DD"/>
    <w:rsid w:val="001C1569"/>
    <w:rsid w:val="001C3595"/>
    <w:rsid w:val="001C3E19"/>
    <w:rsid w:val="001C4278"/>
    <w:rsid w:val="001C4E41"/>
    <w:rsid w:val="001C64C6"/>
    <w:rsid w:val="001C64EE"/>
    <w:rsid w:val="001C6EE3"/>
    <w:rsid w:val="001D1005"/>
    <w:rsid w:val="001D24EB"/>
    <w:rsid w:val="001D348A"/>
    <w:rsid w:val="001D3C00"/>
    <w:rsid w:val="001D3C39"/>
    <w:rsid w:val="001D4CFB"/>
    <w:rsid w:val="001D611A"/>
    <w:rsid w:val="001D6411"/>
    <w:rsid w:val="001D6606"/>
    <w:rsid w:val="001D6EAD"/>
    <w:rsid w:val="001D6ECA"/>
    <w:rsid w:val="001D7809"/>
    <w:rsid w:val="001D7F90"/>
    <w:rsid w:val="001E04B1"/>
    <w:rsid w:val="001E1EA9"/>
    <w:rsid w:val="001E1EAA"/>
    <w:rsid w:val="001E2763"/>
    <w:rsid w:val="001E27BA"/>
    <w:rsid w:val="001E3692"/>
    <w:rsid w:val="001E3802"/>
    <w:rsid w:val="001E3DE7"/>
    <w:rsid w:val="001E5060"/>
    <w:rsid w:val="001E54A8"/>
    <w:rsid w:val="001E562E"/>
    <w:rsid w:val="001E6458"/>
    <w:rsid w:val="001E6A55"/>
    <w:rsid w:val="001E7B96"/>
    <w:rsid w:val="001F002B"/>
    <w:rsid w:val="001F0CE0"/>
    <w:rsid w:val="001F0DA4"/>
    <w:rsid w:val="001F0E0C"/>
    <w:rsid w:val="001F126D"/>
    <w:rsid w:val="001F16F5"/>
    <w:rsid w:val="001F17F6"/>
    <w:rsid w:val="001F3742"/>
    <w:rsid w:val="001F3C16"/>
    <w:rsid w:val="001F50AB"/>
    <w:rsid w:val="001F629D"/>
    <w:rsid w:val="001F66A9"/>
    <w:rsid w:val="001F69FE"/>
    <w:rsid w:val="001F7325"/>
    <w:rsid w:val="001F7770"/>
    <w:rsid w:val="002005AA"/>
    <w:rsid w:val="00201D39"/>
    <w:rsid w:val="00204061"/>
    <w:rsid w:val="0020502E"/>
    <w:rsid w:val="0020503E"/>
    <w:rsid w:val="00206423"/>
    <w:rsid w:val="002064B0"/>
    <w:rsid w:val="00207367"/>
    <w:rsid w:val="0021001C"/>
    <w:rsid w:val="00210130"/>
    <w:rsid w:val="00210D5A"/>
    <w:rsid w:val="0021124C"/>
    <w:rsid w:val="002112F6"/>
    <w:rsid w:val="00211D7E"/>
    <w:rsid w:val="002125FB"/>
    <w:rsid w:val="00212D03"/>
    <w:rsid w:val="00212DCA"/>
    <w:rsid w:val="00212F3F"/>
    <w:rsid w:val="00213321"/>
    <w:rsid w:val="002152C3"/>
    <w:rsid w:val="00216114"/>
    <w:rsid w:val="00216CF1"/>
    <w:rsid w:val="00220648"/>
    <w:rsid w:val="0022179D"/>
    <w:rsid w:val="00222177"/>
    <w:rsid w:val="00222916"/>
    <w:rsid w:val="00225887"/>
    <w:rsid w:val="00225F38"/>
    <w:rsid w:val="00226B19"/>
    <w:rsid w:val="002300A0"/>
    <w:rsid w:val="002306C3"/>
    <w:rsid w:val="00230745"/>
    <w:rsid w:val="00230A34"/>
    <w:rsid w:val="002311AF"/>
    <w:rsid w:val="002312C7"/>
    <w:rsid w:val="002318E7"/>
    <w:rsid w:val="002321A5"/>
    <w:rsid w:val="002334EA"/>
    <w:rsid w:val="00233BF9"/>
    <w:rsid w:val="002353B1"/>
    <w:rsid w:val="0023568D"/>
    <w:rsid w:val="002364DC"/>
    <w:rsid w:val="002375A1"/>
    <w:rsid w:val="00241AA1"/>
    <w:rsid w:val="00241E2A"/>
    <w:rsid w:val="00244B67"/>
    <w:rsid w:val="002453D5"/>
    <w:rsid w:val="002474DB"/>
    <w:rsid w:val="002501EA"/>
    <w:rsid w:val="00250D31"/>
    <w:rsid w:val="0025127B"/>
    <w:rsid w:val="002515CB"/>
    <w:rsid w:val="00252263"/>
    <w:rsid w:val="002528D8"/>
    <w:rsid w:val="0025331F"/>
    <w:rsid w:val="0025381F"/>
    <w:rsid w:val="00253999"/>
    <w:rsid w:val="00253A22"/>
    <w:rsid w:val="00254A90"/>
    <w:rsid w:val="0025500E"/>
    <w:rsid w:val="00255703"/>
    <w:rsid w:val="0025754E"/>
    <w:rsid w:val="00257AFD"/>
    <w:rsid w:val="00257B83"/>
    <w:rsid w:val="00257F1C"/>
    <w:rsid w:val="00257F57"/>
    <w:rsid w:val="002612E5"/>
    <w:rsid w:val="00261EB8"/>
    <w:rsid w:val="00263250"/>
    <w:rsid w:val="00263A0C"/>
    <w:rsid w:val="00265996"/>
    <w:rsid w:val="00265A8B"/>
    <w:rsid w:val="00266104"/>
    <w:rsid w:val="00266DFA"/>
    <w:rsid w:val="00266E2C"/>
    <w:rsid w:val="00267B86"/>
    <w:rsid w:val="00270310"/>
    <w:rsid w:val="00270F71"/>
    <w:rsid w:val="00271135"/>
    <w:rsid w:val="002711C9"/>
    <w:rsid w:val="002717F2"/>
    <w:rsid w:val="0027185A"/>
    <w:rsid w:val="00274F10"/>
    <w:rsid w:val="00275861"/>
    <w:rsid w:val="002758D1"/>
    <w:rsid w:val="00275F64"/>
    <w:rsid w:val="00276CC4"/>
    <w:rsid w:val="00276F62"/>
    <w:rsid w:val="002772CB"/>
    <w:rsid w:val="002801F2"/>
    <w:rsid w:val="00281C8D"/>
    <w:rsid w:val="00281DB8"/>
    <w:rsid w:val="0028342F"/>
    <w:rsid w:val="00284179"/>
    <w:rsid w:val="002848DF"/>
    <w:rsid w:val="00285155"/>
    <w:rsid w:val="0028747E"/>
    <w:rsid w:val="0029021F"/>
    <w:rsid w:val="00290428"/>
    <w:rsid w:val="002904BF"/>
    <w:rsid w:val="00291509"/>
    <w:rsid w:val="00291D39"/>
    <w:rsid w:val="00291E6E"/>
    <w:rsid w:val="0029271B"/>
    <w:rsid w:val="00292C40"/>
    <w:rsid w:val="0029371E"/>
    <w:rsid w:val="00293B0E"/>
    <w:rsid w:val="00294C0C"/>
    <w:rsid w:val="002959DE"/>
    <w:rsid w:val="002A0F08"/>
    <w:rsid w:val="002A0FC3"/>
    <w:rsid w:val="002A1524"/>
    <w:rsid w:val="002A15F1"/>
    <w:rsid w:val="002A63F8"/>
    <w:rsid w:val="002A6F2F"/>
    <w:rsid w:val="002B24F9"/>
    <w:rsid w:val="002B34D8"/>
    <w:rsid w:val="002B38CC"/>
    <w:rsid w:val="002B5501"/>
    <w:rsid w:val="002B573B"/>
    <w:rsid w:val="002B5A1B"/>
    <w:rsid w:val="002B5EE3"/>
    <w:rsid w:val="002B640D"/>
    <w:rsid w:val="002B6456"/>
    <w:rsid w:val="002B6729"/>
    <w:rsid w:val="002B7CDB"/>
    <w:rsid w:val="002C00ED"/>
    <w:rsid w:val="002C0398"/>
    <w:rsid w:val="002C175D"/>
    <w:rsid w:val="002C226E"/>
    <w:rsid w:val="002C3059"/>
    <w:rsid w:val="002C505F"/>
    <w:rsid w:val="002C60E0"/>
    <w:rsid w:val="002C6D35"/>
    <w:rsid w:val="002D123D"/>
    <w:rsid w:val="002D1B5A"/>
    <w:rsid w:val="002D2CCB"/>
    <w:rsid w:val="002D505D"/>
    <w:rsid w:val="002D61F9"/>
    <w:rsid w:val="002D6324"/>
    <w:rsid w:val="002D6915"/>
    <w:rsid w:val="002D7820"/>
    <w:rsid w:val="002D7CEE"/>
    <w:rsid w:val="002E0550"/>
    <w:rsid w:val="002E0AF4"/>
    <w:rsid w:val="002E38C5"/>
    <w:rsid w:val="002E45F6"/>
    <w:rsid w:val="002E4602"/>
    <w:rsid w:val="002E5B90"/>
    <w:rsid w:val="002E685D"/>
    <w:rsid w:val="002E756E"/>
    <w:rsid w:val="002E7901"/>
    <w:rsid w:val="002E7F3F"/>
    <w:rsid w:val="002F0D03"/>
    <w:rsid w:val="002F2C16"/>
    <w:rsid w:val="002F2F4B"/>
    <w:rsid w:val="002F3926"/>
    <w:rsid w:val="002F3980"/>
    <w:rsid w:val="002F3CFB"/>
    <w:rsid w:val="002F4DCB"/>
    <w:rsid w:val="002F6C85"/>
    <w:rsid w:val="002F6EBF"/>
    <w:rsid w:val="002F6F09"/>
    <w:rsid w:val="002F7C9C"/>
    <w:rsid w:val="002F7E5B"/>
    <w:rsid w:val="00300BC0"/>
    <w:rsid w:val="003019B0"/>
    <w:rsid w:val="0030402C"/>
    <w:rsid w:val="003040A1"/>
    <w:rsid w:val="003049FD"/>
    <w:rsid w:val="003053C4"/>
    <w:rsid w:val="003064CC"/>
    <w:rsid w:val="00306C37"/>
    <w:rsid w:val="00306ED9"/>
    <w:rsid w:val="003075F5"/>
    <w:rsid w:val="00310744"/>
    <w:rsid w:val="003107F9"/>
    <w:rsid w:val="00310E7A"/>
    <w:rsid w:val="00312282"/>
    <w:rsid w:val="0031232F"/>
    <w:rsid w:val="00313DE1"/>
    <w:rsid w:val="00314592"/>
    <w:rsid w:val="00314CD5"/>
    <w:rsid w:val="003159D7"/>
    <w:rsid w:val="00316305"/>
    <w:rsid w:val="003165AB"/>
    <w:rsid w:val="00316F6D"/>
    <w:rsid w:val="00317DA1"/>
    <w:rsid w:val="00320633"/>
    <w:rsid w:val="00320C52"/>
    <w:rsid w:val="003213E5"/>
    <w:rsid w:val="003224A3"/>
    <w:rsid w:val="0032292D"/>
    <w:rsid w:val="003231D3"/>
    <w:rsid w:val="00323BDD"/>
    <w:rsid w:val="00324B4B"/>
    <w:rsid w:val="003262B4"/>
    <w:rsid w:val="00327AAD"/>
    <w:rsid w:val="00327F14"/>
    <w:rsid w:val="0033074D"/>
    <w:rsid w:val="00331D2F"/>
    <w:rsid w:val="00332910"/>
    <w:rsid w:val="00332BA9"/>
    <w:rsid w:val="00332DE0"/>
    <w:rsid w:val="00334050"/>
    <w:rsid w:val="0033655D"/>
    <w:rsid w:val="00337344"/>
    <w:rsid w:val="00337F8B"/>
    <w:rsid w:val="00340BB5"/>
    <w:rsid w:val="003411A4"/>
    <w:rsid w:val="00341BB3"/>
    <w:rsid w:val="00342740"/>
    <w:rsid w:val="00344DAC"/>
    <w:rsid w:val="00345E69"/>
    <w:rsid w:val="00346F0E"/>
    <w:rsid w:val="00347643"/>
    <w:rsid w:val="00350B45"/>
    <w:rsid w:val="00351578"/>
    <w:rsid w:val="003531F4"/>
    <w:rsid w:val="00353AB7"/>
    <w:rsid w:val="0035401D"/>
    <w:rsid w:val="00354CF1"/>
    <w:rsid w:val="003551D7"/>
    <w:rsid w:val="00356435"/>
    <w:rsid w:val="00356636"/>
    <w:rsid w:val="00357677"/>
    <w:rsid w:val="0036019F"/>
    <w:rsid w:val="00360F4C"/>
    <w:rsid w:val="00362120"/>
    <w:rsid w:val="00362F97"/>
    <w:rsid w:val="003648FE"/>
    <w:rsid w:val="00364E06"/>
    <w:rsid w:val="0036566D"/>
    <w:rsid w:val="00366397"/>
    <w:rsid w:val="003734E9"/>
    <w:rsid w:val="003745FB"/>
    <w:rsid w:val="00374C05"/>
    <w:rsid w:val="00374F2F"/>
    <w:rsid w:val="0037738B"/>
    <w:rsid w:val="00380609"/>
    <w:rsid w:val="00380A28"/>
    <w:rsid w:val="00380C2F"/>
    <w:rsid w:val="003822A9"/>
    <w:rsid w:val="003838A6"/>
    <w:rsid w:val="00383BEA"/>
    <w:rsid w:val="00383C03"/>
    <w:rsid w:val="003845BE"/>
    <w:rsid w:val="00385322"/>
    <w:rsid w:val="00385794"/>
    <w:rsid w:val="00386814"/>
    <w:rsid w:val="00387AB9"/>
    <w:rsid w:val="00387C72"/>
    <w:rsid w:val="00390881"/>
    <w:rsid w:val="00390F41"/>
    <w:rsid w:val="00392306"/>
    <w:rsid w:val="003927B2"/>
    <w:rsid w:val="00393724"/>
    <w:rsid w:val="00394B05"/>
    <w:rsid w:val="00394D09"/>
    <w:rsid w:val="00397E8F"/>
    <w:rsid w:val="00397EA1"/>
    <w:rsid w:val="003A015F"/>
    <w:rsid w:val="003A08A0"/>
    <w:rsid w:val="003A0CC3"/>
    <w:rsid w:val="003A1400"/>
    <w:rsid w:val="003A1780"/>
    <w:rsid w:val="003A2371"/>
    <w:rsid w:val="003A249D"/>
    <w:rsid w:val="003A293E"/>
    <w:rsid w:val="003A3302"/>
    <w:rsid w:val="003A3A41"/>
    <w:rsid w:val="003A439C"/>
    <w:rsid w:val="003A55C4"/>
    <w:rsid w:val="003A5D70"/>
    <w:rsid w:val="003A63D0"/>
    <w:rsid w:val="003A64F7"/>
    <w:rsid w:val="003A74B5"/>
    <w:rsid w:val="003A7AC7"/>
    <w:rsid w:val="003A7F8B"/>
    <w:rsid w:val="003B07A8"/>
    <w:rsid w:val="003B0EFB"/>
    <w:rsid w:val="003B1801"/>
    <w:rsid w:val="003B3339"/>
    <w:rsid w:val="003B3530"/>
    <w:rsid w:val="003B3AAB"/>
    <w:rsid w:val="003B3CB3"/>
    <w:rsid w:val="003B4D70"/>
    <w:rsid w:val="003B707B"/>
    <w:rsid w:val="003B7766"/>
    <w:rsid w:val="003B7C84"/>
    <w:rsid w:val="003B7E0D"/>
    <w:rsid w:val="003C0038"/>
    <w:rsid w:val="003C00F8"/>
    <w:rsid w:val="003C0ACB"/>
    <w:rsid w:val="003C1785"/>
    <w:rsid w:val="003C2384"/>
    <w:rsid w:val="003C37D3"/>
    <w:rsid w:val="003C3B4C"/>
    <w:rsid w:val="003C4A00"/>
    <w:rsid w:val="003C6C39"/>
    <w:rsid w:val="003D0093"/>
    <w:rsid w:val="003D0854"/>
    <w:rsid w:val="003D27DD"/>
    <w:rsid w:val="003D31B8"/>
    <w:rsid w:val="003D4BFC"/>
    <w:rsid w:val="003D4D84"/>
    <w:rsid w:val="003D52FB"/>
    <w:rsid w:val="003D75B0"/>
    <w:rsid w:val="003E207A"/>
    <w:rsid w:val="003E4E39"/>
    <w:rsid w:val="003E55CB"/>
    <w:rsid w:val="003E62A8"/>
    <w:rsid w:val="003E6320"/>
    <w:rsid w:val="003E6C20"/>
    <w:rsid w:val="003E7274"/>
    <w:rsid w:val="003F0535"/>
    <w:rsid w:val="003F06D4"/>
    <w:rsid w:val="003F07A1"/>
    <w:rsid w:val="003F07AF"/>
    <w:rsid w:val="003F141A"/>
    <w:rsid w:val="003F1B4C"/>
    <w:rsid w:val="003F208F"/>
    <w:rsid w:val="003F2A82"/>
    <w:rsid w:val="003F2D73"/>
    <w:rsid w:val="003F389E"/>
    <w:rsid w:val="003F3A61"/>
    <w:rsid w:val="003F3C2D"/>
    <w:rsid w:val="003F46FC"/>
    <w:rsid w:val="003F6273"/>
    <w:rsid w:val="003F6F3B"/>
    <w:rsid w:val="003F79DF"/>
    <w:rsid w:val="00400652"/>
    <w:rsid w:val="00401752"/>
    <w:rsid w:val="004024E4"/>
    <w:rsid w:val="0040264A"/>
    <w:rsid w:val="00403B06"/>
    <w:rsid w:val="004045A2"/>
    <w:rsid w:val="00404BA2"/>
    <w:rsid w:val="004052F9"/>
    <w:rsid w:val="004053A9"/>
    <w:rsid w:val="00405A23"/>
    <w:rsid w:val="004066DE"/>
    <w:rsid w:val="00406DFB"/>
    <w:rsid w:val="0040781A"/>
    <w:rsid w:val="004109A8"/>
    <w:rsid w:val="004110EC"/>
    <w:rsid w:val="004114F7"/>
    <w:rsid w:val="00412139"/>
    <w:rsid w:val="00412226"/>
    <w:rsid w:val="004124D9"/>
    <w:rsid w:val="004128B8"/>
    <w:rsid w:val="00412943"/>
    <w:rsid w:val="00412C59"/>
    <w:rsid w:val="00412E46"/>
    <w:rsid w:val="00414A7A"/>
    <w:rsid w:val="00414AAD"/>
    <w:rsid w:val="00415509"/>
    <w:rsid w:val="00415C54"/>
    <w:rsid w:val="00415DE6"/>
    <w:rsid w:val="004167FF"/>
    <w:rsid w:val="00417E3F"/>
    <w:rsid w:val="004200D9"/>
    <w:rsid w:val="00421363"/>
    <w:rsid w:val="0042167E"/>
    <w:rsid w:val="0042199F"/>
    <w:rsid w:val="00422009"/>
    <w:rsid w:val="0042372E"/>
    <w:rsid w:val="004238BA"/>
    <w:rsid w:val="00424B12"/>
    <w:rsid w:val="00425423"/>
    <w:rsid w:val="004259D9"/>
    <w:rsid w:val="00425D72"/>
    <w:rsid w:val="00425D81"/>
    <w:rsid w:val="004263A0"/>
    <w:rsid w:val="00426548"/>
    <w:rsid w:val="00426D21"/>
    <w:rsid w:val="00427D18"/>
    <w:rsid w:val="004306DB"/>
    <w:rsid w:val="0043130A"/>
    <w:rsid w:val="00431481"/>
    <w:rsid w:val="00431BBE"/>
    <w:rsid w:val="00431D82"/>
    <w:rsid w:val="004347F8"/>
    <w:rsid w:val="00434E43"/>
    <w:rsid w:val="00435656"/>
    <w:rsid w:val="00436240"/>
    <w:rsid w:val="00437B0C"/>
    <w:rsid w:val="00442AB6"/>
    <w:rsid w:val="00443525"/>
    <w:rsid w:val="00444F56"/>
    <w:rsid w:val="0044610B"/>
    <w:rsid w:val="004463CD"/>
    <w:rsid w:val="00447726"/>
    <w:rsid w:val="00450432"/>
    <w:rsid w:val="00450F66"/>
    <w:rsid w:val="00450FB1"/>
    <w:rsid w:val="00451273"/>
    <w:rsid w:val="0045369D"/>
    <w:rsid w:val="00454401"/>
    <w:rsid w:val="004573C6"/>
    <w:rsid w:val="00457E82"/>
    <w:rsid w:val="00457EBC"/>
    <w:rsid w:val="004602A9"/>
    <w:rsid w:val="00460D92"/>
    <w:rsid w:val="00461AD7"/>
    <w:rsid w:val="00462053"/>
    <w:rsid w:val="004627C3"/>
    <w:rsid w:val="00463758"/>
    <w:rsid w:val="00465C38"/>
    <w:rsid w:val="004664A8"/>
    <w:rsid w:val="004668E4"/>
    <w:rsid w:val="004704D6"/>
    <w:rsid w:val="00471103"/>
    <w:rsid w:val="00474E2C"/>
    <w:rsid w:val="00475CF4"/>
    <w:rsid w:val="00476B98"/>
    <w:rsid w:val="0047736D"/>
    <w:rsid w:val="0047777E"/>
    <w:rsid w:val="0047788F"/>
    <w:rsid w:val="00480671"/>
    <w:rsid w:val="00480A53"/>
    <w:rsid w:val="00480E09"/>
    <w:rsid w:val="00480F6C"/>
    <w:rsid w:val="0048120B"/>
    <w:rsid w:val="00482831"/>
    <w:rsid w:val="004833B6"/>
    <w:rsid w:val="00483550"/>
    <w:rsid w:val="0048370D"/>
    <w:rsid w:val="0048382E"/>
    <w:rsid w:val="004842DA"/>
    <w:rsid w:val="004846DD"/>
    <w:rsid w:val="00484803"/>
    <w:rsid w:val="0048735B"/>
    <w:rsid w:val="00487666"/>
    <w:rsid w:val="00490188"/>
    <w:rsid w:val="00490807"/>
    <w:rsid w:val="004917BE"/>
    <w:rsid w:val="00491D01"/>
    <w:rsid w:val="0049258A"/>
    <w:rsid w:val="004930B1"/>
    <w:rsid w:val="00493A47"/>
    <w:rsid w:val="00494E60"/>
    <w:rsid w:val="004960D2"/>
    <w:rsid w:val="00497064"/>
    <w:rsid w:val="0049707A"/>
    <w:rsid w:val="0049790F"/>
    <w:rsid w:val="004A01B2"/>
    <w:rsid w:val="004A037B"/>
    <w:rsid w:val="004A08DC"/>
    <w:rsid w:val="004A2398"/>
    <w:rsid w:val="004A268A"/>
    <w:rsid w:val="004A2980"/>
    <w:rsid w:val="004A2AFE"/>
    <w:rsid w:val="004A3595"/>
    <w:rsid w:val="004A371B"/>
    <w:rsid w:val="004A388C"/>
    <w:rsid w:val="004A3A01"/>
    <w:rsid w:val="004A3D7F"/>
    <w:rsid w:val="004A43DE"/>
    <w:rsid w:val="004A456F"/>
    <w:rsid w:val="004A4939"/>
    <w:rsid w:val="004A4DD2"/>
    <w:rsid w:val="004A4F44"/>
    <w:rsid w:val="004A5DD4"/>
    <w:rsid w:val="004A6342"/>
    <w:rsid w:val="004A6549"/>
    <w:rsid w:val="004A669E"/>
    <w:rsid w:val="004A7179"/>
    <w:rsid w:val="004A7D32"/>
    <w:rsid w:val="004B1EFE"/>
    <w:rsid w:val="004B3025"/>
    <w:rsid w:val="004B3129"/>
    <w:rsid w:val="004B4D67"/>
    <w:rsid w:val="004B5975"/>
    <w:rsid w:val="004B6344"/>
    <w:rsid w:val="004B6FC5"/>
    <w:rsid w:val="004B749B"/>
    <w:rsid w:val="004C083E"/>
    <w:rsid w:val="004C0CE4"/>
    <w:rsid w:val="004C1C40"/>
    <w:rsid w:val="004C2279"/>
    <w:rsid w:val="004C230E"/>
    <w:rsid w:val="004C265A"/>
    <w:rsid w:val="004C3938"/>
    <w:rsid w:val="004C5B68"/>
    <w:rsid w:val="004C5D06"/>
    <w:rsid w:val="004C65B2"/>
    <w:rsid w:val="004C66CD"/>
    <w:rsid w:val="004C7222"/>
    <w:rsid w:val="004D0120"/>
    <w:rsid w:val="004D0699"/>
    <w:rsid w:val="004D0B0E"/>
    <w:rsid w:val="004D0DDA"/>
    <w:rsid w:val="004D0ED7"/>
    <w:rsid w:val="004D25FB"/>
    <w:rsid w:val="004D37F3"/>
    <w:rsid w:val="004D3F8B"/>
    <w:rsid w:val="004D408B"/>
    <w:rsid w:val="004D4219"/>
    <w:rsid w:val="004D495A"/>
    <w:rsid w:val="004D5B31"/>
    <w:rsid w:val="004D5DAE"/>
    <w:rsid w:val="004D5DBA"/>
    <w:rsid w:val="004D5FF3"/>
    <w:rsid w:val="004D6313"/>
    <w:rsid w:val="004D7283"/>
    <w:rsid w:val="004D761F"/>
    <w:rsid w:val="004D7669"/>
    <w:rsid w:val="004D7AC0"/>
    <w:rsid w:val="004E016F"/>
    <w:rsid w:val="004E14CF"/>
    <w:rsid w:val="004E1B0A"/>
    <w:rsid w:val="004E2419"/>
    <w:rsid w:val="004E31AB"/>
    <w:rsid w:val="004E38E9"/>
    <w:rsid w:val="004E49B9"/>
    <w:rsid w:val="004E4D0B"/>
    <w:rsid w:val="004E5D0B"/>
    <w:rsid w:val="004E7259"/>
    <w:rsid w:val="004E7980"/>
    <w:rsid w:val="004E7A49"/>
    <w:rsid w:val="004F0426"/>
    <w:rsid w:val="004F136E"/>
    <w:rsid w:val="004F348F"/>
    <w:rsid w:val="004F40EC"/>
    <w:rsid w:val="004F65E2"/>
    <w:rsid w:val="004F730C"/>
    <w:rsid w:val="004F74B3"/>
    <w:rsid w:val="004F74B9"/>
    <w:rsid w:val="004F7B89"/>
    <w:rsid w:val="005008E5"/>
    <w:rsid w:val="00500FDF"/>
    <w:rsid w:val="0050194B"/>
    <w:rsid w:val="00502C46"/>
    <w:rsid w:val="00503CC6"/>
    <w:rsid w:val="00504DA1"/>
    <w:rsid w:val="005055CE"/>
    <w:rsid w:val="0050581C"/>
    <w:rsid w:val="00505ACF"/>
    <w:rsid w:val="00505D2C"/>
    <w:rsid w:val="005103B9"/>
    <w:rsid w:val="00510563"/>
    <w:rsid w:val="005105C2"/>
    <w:rsid w:val="00510E06"/>
    <w:rsid w:val="00511801"/>
    <w:rsid w:val="00511FB3"/>
    <w:rsid w:val="00512594"/>
    <w:rsid w:val="005125C7"/>
    <w:rsid w:val="005127EC"/>
    <w:rsid w:val="00514511"/>
    <w:rsid w:val="00514E17"/>
    <w:rsid w:val="005153A7"/>
    <w:rsid w:val="00516568"/>
    <w:rsid w:val="005170B8"/>
    <w:rsid w:val="00517443"/>
    <w:rsid w:val="00517A45"/>
    <w:rsid w:val="0052002F"/>
    <w:rsid w:val="005204A7"/>
    <w:rsid w:val="00521D1B"/>
    <w:rsid w:val="005226C8"/>
    <w:rsid w:val="005230D1"/>
    <w:rsid w:val="005232C1"/>
    <w:rsid w:val="005249F0"/>
    <w:rsid w:val="005252B6"/>
    <w:rsid w:val="00525971"/>
    <w:rsid w:val="0052599E"/>
    <w:rsid w:val="00525DDA"/>
    <w:rsid w:val="00526857"/>
    <w:rsid w:val="00526F9F"/>
    <w:rsid w:val="00527CDA"/>
    <w:rsid w:val="00530108"/>
    <w:rsid w:val="005306DE"/>
    <w:rsid w:val="00531AD0"/>
    <w:rsid w:val="0053290A"/>
    <w:rsid w:val="00532B26"/>
    <w:rsid w:val="005336A7"/>
    <w:rsid w:val="00534079"/>
    <w:rsid w:val="005342C1"/>
    <w:rsid w:val="00534492"/>
    <w:rsid w:val="005345C2"/>
    <w:rsid w:val="005348D4"/>
    <w:rsid w:val="00534BEE"/>
    <w:rsid w:val="00535C03"/>
    <w:rsid w:val="00536685"/>
    <w:rsid w:val="0053697B"/>
    <w:rsid w:val="00537430"/>
    <w:rsid w:val="0053796F"/>
    <w:rsid w:val="00537FE8"/>
    <w:rsid w:val="0054229A"/>
    <w:rsid w:val="0054265A"/>
    <w:rsid w:val="005426D7"/>
    <w:rsid w:val="00542899"/>
    <w:rsid w:val="005431DE"/>
    <w:rsid w:val="005433B3"/>
    <w:rsid w:val="0054354C"/>
    <w:rsid w:val="00543C21"/>
    <w:rsid w:val="005455DE"/>
    <w:rsid w:val="005515C2"/>
    <w:rsid w:val="00551D31"/>
    <w:rsid w:val="00552570"/>
    <w:rsid w:val="0055346D"/>
    <w:rsid w:val="00553D74"/>
    <w:rsid w:val="00555DA2"/>
    <w:rsid w:val="005563A2"/>
    <w:rsid w:val="00557B23"/>
    <w:rsid w:val="005617A6"/>
    <w:rsid w:val="00561ECB"/>
    <w:rsid w:val="0056225E"/>
    <w:rsid w:val="0056251A"/>
    <w:rsid w:val="005651A7"/>
    <w:rsid w:val="00566333"/>
    <w:rsid w:val="005678AC"/>
    <w:rsid w:val="0057075F"/>
    <w:rsid w:val="00570D84"/>
    <w:rsid w:val="005729C9"/>
    <w:rsid w:val="00573780"/>
    <w:rsid w:val="00574050"/>
    <w:rsid w:val="005741F9"/>
    <w:rsid w:val="005747EF"/>
    <w:rsid w:val="005747FD"/>
    <w:rsid w:val="00575228"/>
    <w:rsid w:val="005753FA"/>
    <w:rsid w:val="00575E5A"/>
    <w:rsid w:val="005807C1"/>
    <w:rsid w:val="00580DCB"/>
    <w:rsid w:val="005824A8"/>
    <w:rsid w:val="0058396F"/>
    <w:rsid w:val="0058460F"/>
    <w:rsid w:val="005855FD"/>
    <w:rsid w:val="00586570"/>
    <w:rsid w:val="005875C9"/>
    <w:rsid w:val="00587ABE"/>
    <w:rsid w:val="005901B3"/>
    <w:rsid w:val="005903D0"/>
    <w:rsid w:val="00590E20"/>
    <w:rsid w:val="005912E2"/>
    <w:rsid w:val="00593283"/>
    <w:rsid w:val="00594BEF"/>
    <w:rsid w:val="0059693C"/>
    <w:rsid w:val="005A080D"/>
    <w:rsid w:val="005A0B09"/>
    <w:rsid w:val="005A0FD8"/>
    <w:rsid w:val="005A3E19"/>
    <w:rsid w:val="005A4F68"/>
    <w:rsid w:val="005A6FD3"/>
    <w:rsid w:val="005B0544"/>
    <w:rsid w:val="005B0915"/>
    <w:rsid w:val="005B1258"/>
    <w:rsid w:val="005B1488"/>
    <w:rsid w:val="005B1AD3"/>
    <w:rsid w:val="005B33A2"/>
    <w:rsid w:val="005B4266"/>
    <w:rsid w:val="005B4AE6"/>
    <w:rsid w:val="005B4F70"/>
    <w:rsid w:val="005B530A"/>
    <w:rsid w:val="005B6C66"/>
    <w:rsid w:val="005B6D10"/>
    <w:rsid w:val="005B6E12"/>
    <w:rsid w:val="005B6FB9"/>
    <w:rsid w:val="005B7233"/>
    <w:rsid w:val="005B7589"/>
    <w:rsid w:val="005C0162"/>
    <w:rsid w:val="005C02F7"/>
    <w:rsid w:val="005C076E"/>
    <w:rsid w:val="005C07D8"/>
    <w:rsid w:val="005C2017"/>
    <w:rsid w:val="005C2DF3"/>
    <w:rsid w:val="005C4989"/>
    <w:rsid w:val="005C534D"/>
    <w:rsid w:val="005C5512"/>
    <w:rsid w:val="005C5B0F"/>
    <w:rsid w:val="005C6270"/>
    <w:rsid w:val="005C69F0"/>
    <w:rsid w:val="005C702F"/>
    <w:rsid w:val="005C7BB1"/>
    <w:rsid w:val="005D02D6"/>
    <w:rsid w:val="005D12AC"/>
    <w:rsid w:val="005D15DF"/>
    <w:rsid w:val="005D19F7"/>
    <w:rsid w:val="005D3C1D"/>
    <w:rsid w:val="005D4A85"/>
    <w:rsid w:val="005D52C0"/>
    <w:rsid w:val="005E006F"/>
    <w:rsid w:val="005E0156"/>
    <w:rsid w:val="005E127D"/>
    <w:rsid w:val="005E2ED1"/>
    <w:rsid w:val="005E35AD"/>
    <w:rsid w:val="005E373E"/>
    <w:rsid w:val="005E3DD0"/>
    <w:rsid w:val="005E5275"/>
    <w:rsid w:val="005E5339"/>
    <w:rsid w:val="005E55C2"/>
    <w:rsid w:val="005E5DE9"/>
    <w:rsid w:val="005E7213"/>
    <w:rsid w:val="005E7613"/>
    <w:rsid w:val="005F06C8"/>
    <w:rsid w:val="005F09F6"/>
    <w:rsid w:val="005F21E6"/>
    <w:rsid w:val="005F2B78"/>
    <w:rsid w:val="005F2F1B"/>
    <w:rsid w:val="005F4108"/>
    <w:rsid w:val="005F5AEB"/>
    <w:rsid w:val="005F5D66"/>
    <w:rsid w:val="006000D3"/>
    <w:rsid w:val="00600AD9"/>
    <w:rsid w:val="006021E0"/>
    <w:rsid w:val="00602249"/>
    <w:rsid w:val="0060356A"/>
    <w:rsid w:val="006054E9"/>
    <w:rsid w:val="00606B32"/>
    <w:rsid w:val="00612617"/>
    <w:rsid w:val="00614D9A"/>
    <w:rsid w:val="00615187"/>
    <w:rsid w:val="0061524D"/>
    <w:rsid w:val="00615503"/>
    <w:rsid w:val="00615A2A"/>
    <w:rsid w:val="00616AC5"/>
    <w:rsid w:val="00616DE4"/>
    <w:rsid w:val="006207CF"/>
    <w:rsid w:val="00623759"/>
    <w:rsid w:val="006239A8"/>
    <w:rsid w:val="00623E46"/>
    <w:rsid w:val="00624255"/>
    <w:rsid w:val="00624B38"/>
    <w:rsid w:val="00626E45"/>
    <w:rsid w:val="00627255"/>
    <w:rsid w:val="006275DF"/>
    <w:rsid w:val="006277B3"/>
    <w:rsid w:val="00627A3C"/>
    <w:rsid w:val="00627DF3"/>
    <w:rsid w:val="0063031B"/>
    <w:rsid w:val="00631775"/>
    <w:rsid w:val="00631826"/>
    <w:rsid w:val="006319B7"/>
    <w:rsid w:val="00631A3F"/>
    <w:rsid w:val="00631CA8"/>
    <w:rsid w:val="006322CE"/>
    <w:rsid w:val="006348F9"/>
    <w:rsid w:val="00634A50"/>
    <w:rsid w:val="00636606"/>
    <w:rsid w:val="00637225"/>
    <w:rsid w:val="006375A4"/>
    <w:rsid w:val="006379A8"/>
    <w:rsid w:val="006401FA"/>
    <w:rsid w:val="00640F32"/>
    <w:rsid w:val="00641A1B"/>
    <w:rsid w:val="00642221"/>
    <w:rsid w:val="0064268B"/>
    <w:rsid w:val="006441C9"/>
    <w:rsid w:val="0064570D"/>
    <w:rsid w:val="00645AFA"/>
    <w:rsid w:val="006461BC"/>
    <w:rsid w:val="006465B3"/>
    <w:rsid w:val="00647786"/>
    <w:rsid w:val="00647C29"/>
    <w:rsid w:val="006507EF"/>
    <w:rsid w:val="00653F67"/>
    <w:rsid w:val="006541E3"/>
    <w:rsid w:val="0065500B"/>
    <w:rsid w:val="00655935"/>
    <w:rsid w:val="00655DED"/>
    <w:rsid w:val="00657BD0"/>
    <w:rsid w:val="00661BB6"/>
    <w:rsid w:val="00662FEE"/>
    <w:rsid w:val="006631BF"/>
    <w:rsid w:val="00663B40"/>
    <w:rsid w:val="006640A2"/>
    <w:rsid w:val="00665AA8"/>
    <w:rsid w:val="00666048"/>
    <w:rsid w:val="006663C6"/>
    <w:rsid w:val="00666738"/>
    <w:rsid w:val="006667E2"/>
    <w:rsid w:val="0066691C"/>
    <w:rsid w:val="00666BA4"/>
    <w:rsid w:val="0066725D"/>
    <w:rsid w:val="0067077E"/>
    <w:rsid w:val="00670C13"/>
    <w:rsid w:val="00670F28"/>
    <w:rsid w:val="00671159"/>
    <w:rsid w:val="00672831"/>
    <w:rsid w:val="006729EB"/>
    <w:rsid w:val="00676C10"/>
    <w:rsid w:val="006806B5"/>
    <w:rsid w:val="0068142C"/>
    <w:rsid w:val="00682177"/>
    <w:rsid w:val="006833AD"/>
    <w:rsid w:val="006844E8"/>
    <w:rsid w:val="0068493E"/>
    <w:rsid w:val="00684976"/>
    <w:rsid w:val="00686A71"/>
    <w:rsid w:val="0068753D"/>
    <w:rsid w:val="00687C09"/>
    <w:rsid w:val="006906B1"/>
    <w:rsid w:val="0069150A"/>
    <w:rsid w:val="00691DCD"/>
    <w:rsid w:val="00692865"/>
    <w:rsid w:val="00694038"/>
    <w:rsid w:val="00694282"/>
    <w:rsid w:val="0069465B"/>
    <w:rsid w:val="00694EDA"/>
    <w:rsid w:val="00695DBE"/>
    <w:rsid w:val="006A1F27"/>
    <w:rsid w:val="006A3CAB"/>
    <w:rsid w:val="006A4220"/>
    <w:rsid w:val="006A43CC"/>
    <w:rsid w:val="006A463D"/>
    <w:rsid w:val="006A491B"/>
    <w:rsid w:val="006A5341"/>
    <w:rsid w:val="006A56EC"/>
    <w:rsid w:val="006A67D3"/>
    <w:rsid w:val="006A7EBD"/>
    <w:rsid w:val="006A7FC8"/>
    <w:rsid w:val="006B05AE"/>
    <w:rsid w:val="006B0874"/>
    <w:rsid w:val="006B1E0A"/>
    <w:rsid w:val="006B23BE"/>
    <w:rsid w:val="006B2A58"/>
    <w:rsid w:val="006B387A"/>
    <w:rsid w:val="006B43CE"/>
    <w:rsid w:val="006B4448"/>
    <w:rsid w:val="006B4FF2"/>
    <w:rsid w:val="006B56BA"/>
    <w:rsid w:val="006B6421"/>
    <w:rsid w:val="006B6ADD"/>
    <w:rsid w:val="006B757E"/>
    <w:rsid w:val="006C3B2A"/>
    <w:rsid w:val="006C43EF"/>
    <w:rsid w:val="006C46E3"/>
    <w:rsid w:val="006C5564"/>
    <w:rsid w:val="006C5F0B"/>
    <w:rsid w:val="006C7EE2"/>
    <w:rsid w:val="006D02F9"/>
    <w:rsid w:val="006D0EFB"/>
    <w:rsid w:val="006D128D"/>
    <w:rsid w:val="006D1799"/>
    <w:rsid w:val="006D2206"/>
    <w:rsid w:val="006D234A"/>
    <w:rsid w:val="006D2789"/>
    <w:rsid w:val="006D3EFA"/>
    <w:rsid w:val="006D42FE"/>
    <w:rsid w:val="006D4AF2"/>
    <w:rsid w:val="006E02BE"/>
    <w:rsid w:val="006E061C"/>
    <w:rsid w:val="006E0B25"/>
    <w:rsid w:val="006E1193"/>
    <w:rsid w:val="006E1D00"/>
    <w:rsid w:val="006E27FC"/>
    <w:rsid w:val="006E2D71"/>
    <w:rsid w:val="006E40B6"/>
    <w:rsid w:val="006E4168"/>
    <w:rsid w:val="006E4744"/>
    <w:rsid w:val="006E4CF7"/>
    <w:rsid w:val="006E522D"/>
    <w:rsid w:val="006E58C4"/>
    <w:rsid w:val="006E665C"/>
    <w:rsid w:val="006E7826"/>
    <w:rsid w:val="006E7995"/>
    <w:rsid w:val="006F0375"/>
    <w:rsid w:val="006F1871"/>
    <w:rsid w:val="006F1B22"/>
    <w:rsid w:val="006F1E93"/>
    <w:rsid w:val="006F2781"/>
    <w:rsid w:val="006F31AF"/>
    <w:rsid w:val="006F328A"/>
    <w:rsid w:val="006F32EE"/>
    <w:rsid w:val="006F43B1"/>
    <w:rsid w:val="006F4CBB"/>
    <w:rsid w:val="006F5DE3"/>
    <w:rsid w:val="006F6A96"/>
    <w:rsid w:val="006F6F41"/>
    <w:rsid w:val="006F7343"/>
    <w:rsid w:val="006F7A5F"/>
    <w:rsid w:val="0070071F"/>
    <w:rsid w:val="00700894"/>
    <w:rsid w:val="00702702"/>
    <w:rsid w:val="00702B06"/>
    <w:rsid w:val="0070364F"/>
    <w:rsid w:val="00703C48"/>
    <w:rsid w:val="00705ABB"/>
    <w:rsid w:val="00705AF9"/>
    <w:rsid w:val="00706728"/>
    <w:rsid w:val="00707062"/>
    <w:rsid w:val="007100F6"/>
    <w:rsid w:val="007112DF"/>
    <w:rsid w:val="00713039"/>
    <w:rsid w:val="007137FB"/>
    <w:rsid w:val="00714F2B"/>
    <w:rsid w:val="00715432"/>
    <w:rsid w:val="007155CD"/>
    <w:rsid w:val="00716382"/>
    <w:rsid w:val="007169F9"/>
    <w:rsid w:val="00716CE9"/>
    <w:rsid w:val="007175BF"/>
    <w:rsid w:val="00717EB2"/>
    <w:rsid w:val="00720721"/>
    <w:rsid w:val="00721273"/>
    <w:rsid w:val="0072165E"/>
    <w:rsid w:val="00722F45"/>
    <w:rsid w:val="007231AA"/>
    <w:rsid w:val="007232FB"/>
    <w:rsid w:val="007241A5"/>
    <w:rsid w:val="00724494"/>
    <w:rsid w:val="007244E7"/>
    <w:rsid w:val="007248B1"/>
    <w:rsid w:val="00732072"/>
    <w:rsid w:val="00732633"/>
    <w:rsid w:val="00732A08"/>
    <w:rsid w:val="007358DC"/>
    <w:rsid w:val="007360CA"/>
    <w:rsid w:val="00740E80"/>
    <w:rsid w:val="00741776"/>
    <w:rsid w:val="00741CA0"/>
    <w:rsid w:val="00741D16"/>
    <w:rsid w:val="00741F05"/>
    <w:rsid w:val="00742E1A"/>
    <w:rsid w:val="0074525A"/>
    <w:rsid w:val="00745A7D"/>
    <w:rsid w:val="00745B66"/>
    <w:rsid w:val="00746E43"/>
    <w:rsid w:val="007478D0"/>
    <w:rsid w:val="00751274"/>
    <w:rsid w:val="007515E7"/>
    <w:rsid w:val="007523FF"/>
    <w:rsid w:val="007525D5"/>
    <w:rsid w:val="00752A73"/>
    <w:rsid w:val="00752D26"/>
    <w:rsid w:val="007532A3"/>
    <w:rsid w:val="00753711"/>
    <w:rsid w:val="00753DFB"/>
    <w:rsid w:val="00754690"/>
    <w:rsid w:val="00756B04"/>
    <w:rsid w:val="00756C4C"/>
    <w:rsid w:val="00757B5D"/>
    <w:rsid w:val="00757D2C"/>
    <w:rsid w:val="0076090D"/>
    <w:rsid w:val="00761BCB"/>
    <w:rsid w:val="00762714"/>
    <w:rsid w:val="00762B15"/>
    <w:rsid w:val="00764201"/>
    <w:rsid w:val="00766918"/>
    <w:rsid w:val="00770414"/>
    <w:rsid w:val="0077063F"/>
    <w:rsid w:val="00770647"/>
    <w:rsid w:val="00771007"/>
    <w:rsid w:val="0077105F"/>
    <w:rsid w:val="007729B9"/>
    <w:rsid w:val="0077554E"/>
    <w:rsid w:val="0077616C"/>
    <w:rsid w:val="00776528"/>
    <w:rsid w:val="00777946"/>
    <w:rsid w:val="0078021F"/>
    <w:rsid w:val="007806A8"/>
    <w:rsid w:val="0078126A"/>
    <w:rsid w:val="00781D72"/>
    <w:rsid w:val="007823DD"/>
    <w:rsid w:val="007838E5"/>
    <w:rsid w:val="00783A18"/>
    <w:rsid w:val="007840E4"/>
    <w:rsid w:val="0078512E"/>
    <w:rsid w:val="00786735"/>
    <w:rsid w:val="00786894"/>
    <w:rsid w:val="00786F44"/>
    <w:rsid w:val="007901E6"/>
    <w:rsid w:val="0079033D"/>
    <w:rsid w:val="00790496"/>
    <w:rsid w:val="00792040"/>
    <w:rsid w:val="00792F28"/>
    <w:rsid w:val="00793987"/>
    <w:rsid w:val="00794012"/>
    <w:rsid w:val="007956A3"/>
    <w:rsid w:val="00795749"/>
    <w:rsid w:val="00795AF0"/>
    <w:rsid w:val="00795D05"/>
    <w:rsid w:val="0079640A"/>
    <w:rsid w:val="00796EE1"/>
    <w:rsid w:val="00797ACA"/>
    <w:rsid w:val="007A0882"/>
    <w:rsid w:val="007A0C12"/>
    <w:rsid w:val="007A1229"/>
    <w:rsid w:val="007A16AA"/>
    <w:rsid w:val="007A1DA8"/>
    <w:rsid w:val="007A3000"/>
    <w:rsid w:val="007A396C"/>
    <w:rsid w:val="007A3EE8"/>
    <w:rsid w:val="007A47FF"/>
    <w:rsid w:val="007A4D66"/>
    <w:rsid w:val="007A57D4"/>
    <w:rsid w:val="007A5B09"/>
    <w:rsid w:val="007A6CA9"/>
    <w:rsid w:val="007A7A24"/>
    <w:rsid w:val="007B02C0"/>
    <w:rsid w:val="007B20D5"/>
    <w:rsid w:val="007B239D"/>
    <w:rsid w:val="007B2D77"/>
    <w:rsid w:val="007B31BD"/>
    <w:rsid w:val="007B31FC"/>
    <w:rsid w:val="007B490F"/>
    <w:rsid w:val="007B5101"/>
    <w:rsid w:val="007B5F29"/>
    <w:rsid w:val="007B7409"/>
    <w:rsid w:val="007C0758"/>
    <w:rsid w:val="007C1034"/>
    <w:rsid w:val="007C1EA8"/>
    <w:rsid w:val="007C3186"/>
    <w:rsid w:val="007C3240"/>
    <w:rsid w:val="007C3C44"/>
    <w:rsid w:val="007C3C5A"/>
    <w:rsid w:val="007C5FE7"/>
    <w:rsid w:val="007C7007"/>
    <w:rsid w:val="007C70CC"/>
    <w:rsid w:val="007C7DCD"/>
    <w:rsid w:val="007D07BB"/>
    <w:rsid w:val="007D1F78"/>
    <w:rsid w:val="007D20F4"/>
    <w:rsid w:val="007D2149"/>
    <w:rsid w:val="007D229D"/>
    <w:rsid w:val="007D34BD"/>
    <w:rsid w:val="007D3C0C"/>
    <w:rsid w:val="007D6537"/>
    <w:rsid w:val="007D6BB8"/>
    <w:rsid w:val="007D6C29"/>
    <w:rsid w:val="007E0CD4"/>
    <w:rsid w:val="007E375F"/>
    <w:rsid w:val="007E3AC4"/>
    <w:rsid w:val="007E445D"/>
    <w:rsid w:val="007E47C1"/>
    <w:rsid w:val="007E5838"/>
    <w:rsid w:val="007E5B89"/>
    <w:rsid w:val="007E5E0D"/>
    <w:rsid w:val="007E6056"/>
    <w:rsid w:val="007E68E9"/>
    <w:rsid w:val="007E6C53"/>
    <w:rsid w:val="007E75BE"/>
    <w:rsid w:val="007F01B4"/>
    <w:rsid w:val="007F05AB"/>
    <w:rsid w:val="007F19BA"/>
    <w:rsid w:val="007F1F76"/>
    <w:rsid w:val="007F56F5"/>
    <w:rsid w:val="007F5B55"/>
    <w:rsid w:val="007F5E2D"/>
    <w:rsid w:val="007F6411"/>
    <w:rsid w:val="007F6C2C"/>
    <w:rsid w:val="007F78A6"/>
    <w:rsid w:val="008001CD"/>
    <w:rsid w:val="008003DF"/>
    <w:rsid w:val="00800413"/>
    <w:rsid w:val="00800565"/>
    <w:rsid w:val="008006FF"/>
    <w:rsid w:val="00800B37"/>
    <w:rsid w:val="00802A95"/>
    <w:rsid w:val="00802E9A"/>
    <w:rsid w:val="00803182"/>
    <w:rsid w:val="0080512E"/>
    <w:rsid w:val="008058CB"/>
    <w:rsid w:val="00810973"/>
    <w:rsid w:val="008115CD"/>
    <w:rsid w:val="00812727"/>
    <w:rsid w:val="00812ECE"/>
    <w:rsid w:val="00812F89"/>
    <w:rsid w:val="008132D2"/>
    <w:rsid w:val="00813AFE"/>
    <w:rsid w:val="00813CE7"/>
    <w:rsid w:val="00813F1D"/>
    <w:rsid w:val="00814466"/>
    <w:rsid w:val="008146F3"/>
    <w:rsid w:val="00814F40"/>
    <w:rsid w:val="00816D97"/>
    <w:rsid w:val="00816FC7"/>
    <w:rsid w:val="00817621"/>
    <w:rsid w:val="00817762"/>
    <w:rsid w:val="00817C36"/>
    <w:rsid w:val="008209A1"/>
    <w:rsid w:val="00822BBB"/>
    <w:rsid w:val="00824059"/>
    <w:rsid w:val="008246DD"/>
    <w:rsid w:val="0082523C"/>
    <w:rsid w:val="008253CA"/>
    <w:rsid w:val="00825496"/>
    <w:rsid w:val="00825F10"/>
    <w:rsid w:val="0082648E"/>
    <w:rsid w:val="0082748D"/>
    <w:rsid w:val="0083004A"/>
    <w:rsid w:val="008300F2"/>
    <w:rsid w:val="0083189A"/>
    <w:rsid w:val="00831DAB"/>
    <w:rsid w:val="00832132"/>
    <w:rsid w:val="008329F7"/>
    <w:rsid w:val="008334F7"/>
    <w:rsid w:val="00833BA8"/>
    <w:rsid w:val="00833FD0"/>
    <w:rsid w:val="008346AF"/>
    <w:rsid w:val="00834940"/>
    <w:rsid w:val="00834EB7"/>
    <w:rsid w:val="00835B18"/>
    <w:rsid w:val="00835FF9"/>
    <w:rsid w:val="008367A2"/>
    <w:rsid w:val="00836CAC"/>
    <w:rsid w:val="00837C77"/>
    <w:rsid w:val="00840D5E"/>
    <w:rsid w:val="00840E4E"/>
    <w:rsid w:val="008416B5"/>
    <w:rsid w:val="00841958"/>
    <w:rsid w:val="008420D3"/>
    <w:rsid w:val="00842639"/>
    <w:rsid w:val="00842A12"/>
    <w:rsid w:val="00842CB7"/>
    <w:rsid w:val="0084392C"/>
    <w:rsid w:val="00843A62"/>
    <w:rsid w:val="00846112"/>
    <w:rsid w:val="008462AD"/>
    <w:rsid w:val="008468FC"/>
    <w:rsid w:val="00850A9E"/>
    <w:rsid w:val="00851401"/>
    <w:rsid w:val="00852DBA"/>
    <w:rsid w:val="00852E76"/>
    <w:rsid w:val="00852F2F"/>
    <w:rsid w:val="008536DC"/>
    <w:rsid w:val="00853724"/>
    <w:rsid w:val="00857FC7"/>
    <w:rsid w:val="008614FE"/>
    <w:rsid w:val="00862BE4"/>
    <w:rsid w:val="00862E44"/>
    <w:rsid w:val="008631ED"/>
    <w:rsid w:val="00863B69"/>
    <w:rsid w:val="00863CB4"/>
    <w:rsid w:val="00864D42"/>
    <w:rsid w:val="008657BC"/>
    <w:rsid w:val="00865F90"/>
    <w:rsid w:val="0086661E"/>
    <w:rsid w:val="00867246"/>
    <w:rsid w:val="0086797B"/>
    <w:rsid w:val="00870763"/>
    <w:rsid w:val="00870B10"/>
    <w:rsid w:val="00871CD6"/>
    <w:rsid w:val="008720F0"/>
    <w:rsid w:val="0087220E"/>
    <w:rsid w:val="00872B0A"/>
    <w:rsid w:val="00872CF5"/>
    <w:rsid w:val="00873110"/>
    <w:rsid w:val="00873172"/>
    <w:rsid w:val="00873A24"/>
    <w:rsid w:val="008747D9"/>
    <w:rsid w:val="00876633"/>
    <w:rsid w:val="00876CD7"/>
    <w:rsid w:val="00876E83"/>
    <w:rsid w:val="00877E16"/>
    <w:rsid w:val="00880C53"/>
    <w:rsid w:val="00881C5E"/>
    <w:rsid w:val="00881D90"/>
    <w:rsid w:val="00882132"/>
    <w:rsid w:val="00882560"/>
    <w:rsid w:val="0088297A"/>
    <w:rsid w:val="00883CB3"/>
    <w:rsid w:val="008843AA"/>
    <w:rsid w:val="00884414"/>
    <w:rsid w:val="00884892"/>
    <w:rsid w:val="0088498A"/>
    <w:rsid w:val="00884A27"/>
    <w:rsid w:val="008851EA"/>
    <w:rsid w:val="00886748"/>
    <w:rsid w:val="008870C5"/>
    <w:rsid w:val="0088723E"/>
    <w:rsid w:val="008872BA"/>
    <w:rsid w:val="008876D5"/>
    <w:rsid w:val="00891016"/>
    <w:rsid w:val="008913FF"/>
    <w:rsid w:val="00892676"/>
    <w:rsid w:val="008934AC"/>
    <w:rsid w:val="00893EDF"/>
    <w:rsid w:val="008A03F2"/>
    <w:rsid w:val="008A04CA"/>
    <w:rsid w:val="008A0BFA"/>
    <w:rsid w:val="008A265E"/>
    <w:rsid w:val="008A2914"/>
    <w:rsid w:val="008A2AD8"/>
    <w:rsid w:val="008A333E"/>
    <w:rsid w:val="008A35A4"/>
    <w:rsid w:val="008A41AC"/>
    <w:rsid w:val="008A4B3F"/>
    <w:rsid w:val="008A5BEB"/>
    <w:rsid w:val="008A64B6"/>
    <w:rsid w:val="008A7AA9"/>
    <w:rsid w:val="008A7B57"/>
    <w:rsid w:val="008B1347"/>
    <w:rsid w:val="008B2C20"/>
    <w:rsid w:val="008B329F"/>
    <w:rsid w:val="008B32C2"/>
    <w:rsid w:val="008B3527"/>
    <w:rsid w:val="008B354A"/>
    <w:rsid w:val="008B6D43"/>
    <w:rsid w:val="008B77F5"/>
    <w:rsid w:val="008B7D5C"/>
    <w:rsid w:val="008B7EF2"/>
    <w:rsid w:val="008B7F7D"/>
    <w:rsid w:val="008C030E"/>
    <w:rsid w:val="008C0814"/>
    <w:rsid w:val="008C1AB7"/>
    <w:rsid w:val="008C1CB4"/>
    <w:rsid w:val="008C1DB0"/>
    <w:rsid w:val="008C2946"/>
    <w:rsid w:val="008C2D13"/>
    <w:rsid w:val="008C3B72"/>
    <w:rsid w:val="008C429B"/>
    <w:rsid w:val="008C4A96"/>
    <w:rsid w:val="008C6BDC"/>
    <w:rsid w:val="008C7272"/>
    <w:rsid w:val="008D1C16"/>
    <w:rsid w:val="008D3AA3"/>
    <w:rsid w:val="008D4110"/>
    <w:rsid w:val="008D438F"/>
    <w:rsid w:val="008D44C0"/>
    <w:rsid w:val="008D5997"/>
    <w:rsid w:val="008D7CA2"/>
    <w:rsid w:val="008D7D0D"/>
    <w:rsid w:val="008E0760"/>
    <w:rsid w:val="008E17F3"/>
    <w:rsid w:val="008E2812"/>
    <w:rsid w:val="008E2AB6"/>
    <w:rsid w:val="008E3619"/>
    <w:rsid w:val="008E3D27"/>
    <w:rsid w:val="008E5399"/>
    <w:rsid w:val="008E60EB"/>
    <w:rsid w:val="008E6343"/>
    <w:rsid w:val="008F031B"/>
    <w:rsid w:val="008F0390"/>
    <w:rsid w:val="008F083A"/>
    <w:rsid w:val="008F13B2"/>
    <w:rsid w:val="008F13F3"/>
    <w:rsid w:val="008F1D9B"/>
    <w:rsid w:val="008F1FE7"/>
    <w:rsid w:val="008F2FB2"/>
    <w:rsid w:val="008F3048"/>
    <w:rsid w:val="008F3496"/>
    <w:rsid w:val="008F3F1F"/>
    <w:rsid w:val="008F40EA"/>
    <w:rsid w:val="008F53C8"/>
    <w:rsid w:val="008F6E2A"/>
    <w:rsid w:val="008F6F27"/>
    <w:rsid w:val="008F78C0"/>
    <w:rsid w:val="00900357"/>
    <w:rsid w:val="0090065E"/>
    <w:rsid w:val="00902193"/>
    <w:rsid w:val="00902930"/>
    <w:rsid w:val="009033AF"/>
    <w:rsid w:val="00903801"/>
    <w:rsid w:val="00903858"/>
    <w:rsid w:val="009043B2"/>
    <w:rsid w:val="00904970"/>
    <w:rsid w:val="00904FFA"/>
    <w:rsid w:val="00905409"/>
    <w:rsid w:val="00905A91"/>
    <w:rsid w:val="00906E7D"/>
    <w:rsid w:val="00910306"/>
    <w:rsid w:val="00910AEA"/>
    <w:rsid w:val="0091147E"/>
    <w:rsid w:val="009125B2"/>
    <w:rsid w:val="00912991"/>
    <w:rsid w:val="0091364A"/>
    <w:rsid w:val="00913BD7"/>
    <w:rsid w:val="009145BE"/>
    <w:rsid w:val="00914E7F"/>
    <w:rsid w:val="009159FA"/>
    <w:rsid w:val="00915D2F"/>
    <w:rsid w:val="00921F65"/>
    <w:rsid w:val="00922A27"/>
    <w:rsid w:val="00922F8B"/>
    <w:rsid w:val="009235C8"/>
    <w:rsid w:val="009243F3"/>
    <w:rsid w:val="00924727"/>
    <w:rsid w:val="009248D0"/>
    <w:rsid w:val="0092520A"/>
    <w:rsid w:val="0092607C"/>
    <w:rsid w:val="009265C0"/>
    <w:rsid w:val="009267E1"/>
    <w:rsid w:val="00927D9E"/>
    <w:rsid w:val="00930585"/>
    <w:rsid w:val="0093144A"/>
    <w:rsid w:val="0093152E"/>
    <w:rsid w:val="00932568"/>
    <w:rsid w:val="00932E6D"/>
    <w:rsid w:val="00933776"/>
    <w:rsid w:val="009340DE"/>
    <w:rsid w:val="00934351"/>
    <w:rsid w:val="00935856"/>
    <w:rsid w:val="009360B3"/>
    <w:rsid w:val="009365B5"/>
    <w:rsid w:val="00937379"/>
    <w:rsid w:val="0093797B"/>
    <w:rsid w:val="00937CFB"/>
    <w:rsid w:val="00940EAD"/>
    <w:rsid w:val="0094233E"/>
    <w:rsid w:val="00942970"/>
    <w:rsid w:val="00943EAD"/>
    <w:rsid w:val="0094403F"/>
    <w:rsid w:val="0094418F"/>
    <w:rsid w:val="00944F56"/>
    <w:rsid w:val="00944FE0"/>
    <w:rsid w:val="009500FD"/>
    <w:rsid w:val="009509D3"/>
    <w:rsid w:val="00951B9B"/>
    <w:rsid w:val="00951C48"/>
    <w:rsid w:val="00952B89"/>
    <w:rsid w:val="00952CB5"/>
    <w:rsid w:val="00953B61"/>
    <w:rsid w:val="009553D6"/>
    <w:rsid w:val="00956AF0"/>
    <w:rsid w:val="00957EAE"/>
    <w:rsid w:val="00962D33"/>
    <w:rsid w:val="00962FCE"/>
    <w:rsid w:val="009631BC"/>
    <w:rsid w:val="00963225"/>
    <w:rsid w:val="00966AE6"/>
    <w:rsid w:val="009675C0"/>
    <w:rsid w:val="00967BF9"/>
    <w:rsid w:val="00970822"/>
    <w:rsid w:val="009716EA"/>
    <w:rsid w:val="0097215A"/>
    <w:rsid w:val="009736B6"/>
    <w:rsid w:val="00973E0F"/>
    <w:rsid w:val="009745F2"/>
    <w:rsid w:val="00974D8A"/>
    <w:rsid w:val="00975109"/>
    <w:rsid w:val="00976C3F"/>
    <w:rsid w:val="00980B99"/>
    <w:rsid w:val="009811B3"/>
    <w:rsid w:val="0098271F"/>
    <w:rsid w:val="009827CA"/>
    <w:rsid w:val="009827E3"/>
    <w:rsid w:val="00982D03"/>
    <w:rsid w:val="00983EA6"/>
    <w:rsid w:val="00984766"/>
    <w:rsid w:val="0098519C"/>
    <w:rsid w:val="00986764"/>
    <w:rsid w:val="009869C3"/>
    <w:rsid w:val="00986D3B"/>
    <w:rsid w:val="00987984"/>
    <w:rsid w:val="00987FAA"/>
    <w:rsid w:val="00990CEA"/>
    <w:rsid w:val="00990FF3"/>
    <w:rsid w:val="009911D6"/>
    <w:rsid w:val="00992609"/>
    <w:rsid w:val="0099559B"/>
    <w:rsid w:val="00997AEC"/>
    <w:rsid w:val="009A083F"/>
    <w:rsid w:val="009A0A8D"/>
    <w:rsid w:val="009A36B3"/>
    <w:rsid w:val="009A44A8"/>
    <w:rsid w:val="009A4500"/>
    <w:rsid w:val="009A46C5"/>
    <w:rsid w:val="009A4CAF"/>
    <w:rsid w:val="009A700A"/>
    <w:rsid w:val="009A7512"/>
    <w:rsid w:val="009A7A3F"/>
    <w:rsid w:val="009B049F"/>
    <w:rsid w:val="009B128E"/>
    <w:rsid w:val="009B1AB1"/>
    <w:rsid w:val="009B20A3"/>
    <w:rsid w:val="009B2134"/>
    <w:rsid w:val="009B2669"/>
    <w:rsid w:val="009B52AD"/>
    <w:rsid w:val="009C04EF"/>
    <w:rsid w:val="009C28D9"/>
    <w:rsid w:val="009C433C"/>
    <w:rsid w:val="009C5175"/>
    <w:rsid w:val="009C720D"/>
    <w:rsid w:val="009D096F"/>
    <w:rsid w:val="009D0E45"/>
    <w:rsid w:val="009D0E6E"/>
    <w:rsid w:val="009D13E6"/>
    <w:rsid w:val="009D327B"/>
    <w:rsid w:val="009D32AC"/>
    <w:rsid w:val="009D3577"/>
    <w:rsid w:val="009D3A91"/>
    <w:rsid w:val="009D4A1E"/>
    <w:rsid w:val="009D5965"/>
    <w:rsid w:val="009D6FEB"/>
    <w:rsid w:val="009D7004"/>
    <w:rsid w:val="009D7C21"/>
    <w:rsid w:val="009D7EDD"/>
    <w:rsid w:val="009E01F2"/>
    <w:rsid w:val="009E27E9"/>
    <w:rsid w:val="009E3078"/>
    <w:rsid w:val="009E60C6"/>
    <w:rsid w:val="009E68D1"/>
    <w:rsid w:val="009E6B31"/>
    <w:rsid w:val="009E79AA"/>
    <w:rsid w:val="009E7A41"/>
    <w:rsid w:val="009F0040"/>
    <w:rsid w:val="009F00EC"/>
    <w:rsid w:val="009F029E"/>
    <w:rsid w:val="009F0E44"/>
    <w:rsid w:val="009F0FB5"/>
    <w:rsid w:val="009F1816"/>
    <w:rsid w:val="009F2491"/>
    <w:rsid w:val="009F2F4A"/>
    <w:rsid w:val="009F314D"/>
    <w:rsid w:val="009F439B"/>
    <w:rsid w:val="009F43F9"/>
    <w:rsid w:val="009F52F4"/>
    <w:rsid w:val="009F567E"/>
    <w:rsid w:val="009F62F5"/>
    <w:rsid w:val="009F705E"/>
    <w:rsid w:val="009F72DD"/>
    <w:rsid w:val="009F7A64"/>
    <w:rsid w:val="00A00628"/>
    <w:rsid w:val="00A015E3"/>
    <w:rsid w:val="00A01FBF"/>
    <w:rsid w:val="00A027CB"/>
    <w:rsid w:val="00A02C73"/>
    <w:rsid w:val="00A04B65"/>
    <w:rsid w:val="00A05642"/>
    <w:rsid w:val="00A07883"/>
    <w:rsid w:val="00A11205"/>
    <w:rsid w:val="00A1205A"/>
    <w:rsid w:val="00A121DA"/>
    <w:rsid w:val="00A12870"/>
    <w:rsid w:val="00A13846"/>
    <w:rsid w:val="00A13950"/>
    <w:rsid w:val="00A1499B"/>
    <w:rsid w:val="00A14EAF"/>
    <w:rsid w:val="00A14ED2"/>
    <w:rsid w:val="00A16575"/>
    <w:rsid w:val="00A16800"/>
    <w:rsid w:val="00A16916"/>
    <w:rsid w:val="00A16B53"/>
    <w:rsid w:val="00A17460"/>
    <w:rsid w:val="00A17950"/>
    <w:rsid w:val="00A20520"/>
    <w:rsid w:val="00A20DB5"/>
    <w:rsid w:val="00A218C6"/>
    <w:rsid w:val="00A21FA6"/>
    <w:rsid w:val="00A226C5"/>
    <w:rsid w:val="00A248D7"/>
    <w:rsid w:val="00A2555C"/>
    <w:rsid w:val="00A25E4B"/>
    <w:rsid w:val="00A2727B"/>
    <w:rsid w:val="00A276BA"/>
    <w:rsid w:val="00A27EC5"/>
    <w:rsid w:val="00A3091B"/>
    <w:rsid w:val="00A30CFE"/>
    <w:rsid w:val="00A312ED"/>
    <w:rsid w:val="00A33819"/>
    <w:rsid w:val="00A34D9F"/>
    <w:rsid w:val="00A35C96"/>
    <w:rsid w:val="00A367BE"/>
    <w:rsid w:val="00A4053A"/>
    <w:rsid w:val="00A41523"/>
    <w:rsid w:val="00A41600"/>
    <w:rsid w:val="00A433F2"/>
    <w:rsid w:val="00A44357"/>
    <w:rsid w:val="00A4496C"/>
    <w:rsid w:val="00A44AD0"/>
    <w:rsid w:val="00A454BF"/>
    <w:rsid w:val="00A45D61"/>
    <w:rsid w:val="00A45E22"/>
    <w:rsid w:val="00A45F30"/>
    <w:rsid w:val="00A46433"/>
    <w:rsid w:val="00A464F3"/>
    <w:rsid w:val="00A500F7"/>
    <w:rsid w:val="00A502D3"/>
    <w:rsid w:val="00A51E5A"/>
    <w:rsid w:val="00A521D3"/>
    <w:rsid w:val="00A52EAD"/>
    <w:rsid w:val="00A530A4"/>
    <w:rsid w:val="00A54662"/>
    <w:rsid w:val="00A54AAC"/>
    <w:rsid w:val="00A54E84"/>
    <w:rsid w:val="00A54EF4"/>
    <w:rsid w:val="00A577BE"/>
    <w:rsid w:val="00A60562"/>
    <w:rsid w:val="00A607DF"/>
    <w:rsid w:val="00A615DB"/>
    <w:rsid w:val="00A62AAE"/>
    <w:rsid w:val="00A63054"/>
    <w:rsid w:val="00A64461"/>
    <w:rsid w:val="00A6455A"/>
    <w:rsid w:val="00A649F9"/>
    <w:rsid w:val="00A64A03"/>
    <w:rsid w:val="00A64FE1"/>
    <w:rsid w:val="00A65A22"/>
    <w:rsid w:val="00A65C22"/>
    <w:rsid w:val="00A671AE"/>
    <w:rsid w:val="00A67815"/>
    <w:rsid w:val="00A7038A"/>
    <w:rsid w:val="00A709EA"/>
    <w:rsid w:val="00A718E4"/>
    <w:rsid w:val="00A72971"/>
    <w:rsid w:val="00A72E00"/>
    <w:rsid w:val="00A74A32"/>
    <w:rsid w:val="00A75235"/>
    <w:rsid w:val="00A75310"/>
    <w:rsid w:val="00A764B0"/>
    <w:rsid w:val="00A77D89"/>
    <w:rsid w:val="00A803CC"/>
    <w:rsid w:val="00A81E1B"/>
    <w:rsid w:val="00A821A9"/>
    <w:rsid w:val="00A8252C"/>
    <w:rsid w:val="00A82DA7"/>
    <w:rsid w:val="00A83507"/>
    <w:rsid w:val="00A906FE"/>
    <w:rsid w:val="00A908D8"/>
    <w:rsid w:val="00A91483"/>
    <w:rsid w:val="00A914E9"/>
    <w:rsid w:val="00A963C7"/>
    <w:rsid w:val="00A9743D"/>
    <w:rsid w:val="00A97625"/>
    <w:rsid w:val="00AA0B60"/>
    <w:rsid w:val="00AA145F"/>
    <w:rsid w:val="00AA1FE0"/>
    <w:rsid w:val="00AA201A"/>
    <w:rsid w:val="00AA2430"/>
    <w:rsid w:val="00AA2592"/>
    <w:rsid w:val="00AA336F"/>
    <w:rsid w:val="00AA453C"/>
    <w:rsid w:val="00AA4C55"/>
    <w:rsid w:val="00AA504B"/>
    <w:rsid w:val="00AA6EFE"/>
    <w:rsid w:val="00AB0443"/>
    <w:rsid w:val="00AB1E29"/>
    <w:rsid w:val="00AB37EB"/>
    <w:rsid w:val="00AB44ED"/>
    <w:rsid w:val="00AB5749"/>
    <w:rsid w:val="00AB695D"/>
    <w:rsid w:val="00AB6BB4"/>
    <w:rsid w:val="00AB6E16"/>
    <w:rsid w:val="00AB7549"/>
    <w:rsid w:val="00AB7822"/>
    <w:rsid w:val="00AC0DD6"/>
    <w:rsid w:val="00AC113F"/>
    <w:rsid w:val="00AC1246"/>
    <w:rsid w:val="00AC169E"/>
    <w:rsid w:val="00AC27F5"/>
    <w:rsid w:val="00AC2E27"/>
    <w:rsid w:val="00AC5B56"/>
    <w:rsid w:val="00AC5BDA"/>
    <w:rsid w:val="00AC6D2C"/>
    <w:rsid w:val="00AC7B7C"/>
    <w:rsid w:val="00AD0E16"/>
    <w:rsid w:val="00AD1368"/>
    <w:rsid w:val="00AD2368"/>
    <w:rsid w:val="00AD3448"/>
    <w:rsid w:val="00AD44A7"/>
    <w:rsid w:val="00AD4DFC"/>
    <w:rsid w:val="00AD654C"/>
    <w:rsid w:val="00AD66C6"/>
    <w:rsid w:val="00AD78DD"/>
    <w:rsid w:val="00AD7BF3"/>
    <w:rsid w:val="00AE0299"/>
    <w:rsid w:val="00AE0849"/>
    <w:rsid w:val="00AE1A65"/>
    <w:rsid w:val="00AE27C3"/>
    <w:rsid w:val="00AE2BB5"/>
    <w:rsid w:val="00AE2CA6"/>
    <w:rsid w:val="00AE445E"/>
    <w:rsid w:val="00AE4874"/>
    <w:rsid w:val="00AE54ED"/>
    <w:rsid w:val="00AE55AB"/>
    <w:rsid w:val="00AE75FE"/>
    <w:rsid w:val="00AF037D"/>
    <w:rsid w:val="00AF0FCC"/>
    <w:rsid w:val="00AF100C"/>
    <w:rsid w:val="00AF356E"/>
    <w:rsid w:val="00AF5807"/>
    <w:rsid w:val="00AF6A05"/>
    <w:rsid w:val="00AF7FF7"/>
    <w:rsid w:val="00B00B5F"/>
    <w:rsid w:val="00B00BD8"/>
    <w:rsid w:val="00B01DC7"/>
    <w:rsid w:val="00B0207D"/>
    <w:rsid w:val="00B028A3"/>
    <w:rsid w:val="00B03307"/>
    <w:rsid w:val="00B04863"/>
    <w:rsid w:val="00B0551B"/>
    <w:rsid w:val="00B057B0"/>
    <w:rsid w:val="00B057D2"/>
    <w:rsid w:val="00B0589D"/>
    <w:rsid w:val="00B07549"/>
    <w:rsid w:val="00B147CC"/>
    <w:rsid w:val="00B147F0"/>
    <w:rsid w:val="00B149E1"/>
    <w:rsid w:val="00B14A02"/>
    <w:rsid w:val="00B14CD6"/>
    <w:rsid w:val="00B15491"/>
    <w:rsid w:val="00B15AEC"/>
    <w:rsid w:val="00B15BD7"/>
    <w:rsid w:val="00B16D03"/>
    <w:rsid w:val="00B2009E"/>
    <w:rsid w:val="00B2057E"/>
    <w:rsid w:val="00B20EC6"/>
    <w:rsid w:val="00B2198B"/>
    <w:rsid w:val="00B228D0"/>
    <w:rsid w:val="00B22972"/>
    <w:rsid w:val="00B23374"/>
    <w:rsid w:val="00B23E9B"/>
    <w:rsid w:val="00B24983"/>
    <w:rsid w:val="00B24A32"/>
    <w:rsid w:val="00B25526"/>
    <w:rsid w:val="00B2567C"/>
    <w:rsid w:val="00B26F46"/>
    <w:rsid w:val="00B3003A"/>
    <w:rsid w:val="00B307D8"/>
    <w:rsid w:val="00B318FF"/>
    <w:rsid w:val="00B32574"/>
    <w:rsid w:val="00B33914"/>
    <w:rsid w:val="00B33BF8"/>
    <w:rsid w:val="00B34683"/>
    <w:rsid w:val="00B357B2"/>
    <w:rsid w:val="00B35E27"/>
    <w:rsid w:val="00B375E8"/>
    <w:rsid w:val="00B40094"/>
    <w:rsid w:val="00B41D3E"/>
    <w:rsid w:val="00B42A05"/>
    <w:rsid w:val="00B42A9B"/>
    <w:rsid w:val="00B42BAA"/>
    <w:rsid w:val="00B43318"/>
    <w:rsid w:val="00B43CA2"/>
    <w:rsid w:val="00B44185"/>
    <w:rsid w:val="00B441C6"/>
    <w:rsid w:val="00B4608A"/>
    <w:rsid w:val="00B46A7D"/>
    <w:rsid w:val="00B46D36"/>
    <w:rsid w:val="00B46D4F"/>
    <w:rsid w:val="00B4716E"/>
    <w:rsid w:val="00B51BF4"/>
    <w:rsid w:val="00B52138"/>
    <w:rsid w:val="00B52645"/>
    <w:rsid w:val="00B529A4"/>
    <w:rsid w:val="00B557E0"/>
    <w:rsid w:val="00B56EAF"/>
    <w:rsid w:val="00B57378"/>
    <w:rsid w:val="00B573C8"/>
    <w:rsid w:val="00B6103F"/>
    <w:rsid w:val="00B61087"/>
    <w:rsid w:val="00B613BC"/>
    <w:rsid w:val="00B61544"/>
    <w:rsid w:val="00B61BD9"/>
    <w:rsid w:val="00B62C30"/>
    <w:rsid w:val="00B63D71"/>
    <w:rsid w:val="00B64E7A"/>
    <w:rsid w:val="00B65605"/>
    <w:rsid w:val="00B6645D"/>
    <w:rsid w:val="00B70142"/>
    <w:rsid w:val="00B7038F"/>
    <w:rsid w:val="00B7050E"/>
    <w:rsid w:val="00B705C1"/>
    <w:rsid w:val="00B7240E"/>
    <w:rsid w:val="00B72EAC"/>
    <w:rsid w:val="00B72FA9"/>
    <w:rsid w:val="00B732B2"/>
    <w:rsid w:val="00B74397"/>
    <w:rsid w:val="00B743B8"/>
    <w:rsid w:val="00B74647"/>
    <w:rsid w:val="00B760F5"/>
    <w:rsid w:val="00B76C52"/>
    <w:rsid w:val="00B80C09"/>
    <w:rsid w:val="00B812D2"/>
    <w:rsid w:val="00B81E7C"/>
    <w:rsid w:val="00B844EE"/>
    <w:rsid w:val="00B8457E"/>
    <w:rsid w:val="00B84CC4"/>
    <w:rsid w:val="00B8515E"/>
    <w:rsid w:val="00B85D62"/>
    <w:rsid w:val="00B86982"/>
    <w:rsid w:val="00B870DE"/>
    <w:rsid w:val="00B901C0"/>
    <w:rsid w:val="00B903DA"/>
    <w:rsid w:val="00B908BC"/>
    <w:rsid w:val="00B910EB"/>
    <w:rsid w:val="00B91227"/>
    <w:rsid w:val="00B91D9F"/>
    <w:rsid w:val="00B93059"/>
    <w:rsid w:val="00B9581B"/>
    <w:rsid w:val="00B95BCF"/>
    <w:rsid w:val="00B95C6D"/>
    <w:rsid w:val="00B95C70"/>
    <w:rsid w:val="00B95F9D"/>
    <w:rsid w:val="00B96B59"/>
    <w:rsid w:val="00BA068B"/>
    <w:rsid w:val="00BA16FA"/>
    <w:rsid w:val="00BA32FF"/>
    <w:rsid w:val="00BA4314"/>
    <w:rsid w:val="00BA5820"/>
    <w:rsid w:val="00BA5D44"/>
    <w:rsid w:val="00BA640C"/>
    <w:rsid w:val="00BA7FF8"/>
    <w:rsid w:val="00BB03E4"/>
    <w:rsid w:val="00BB08E4"/>
    <w:rsid w:val="00BB0E9E"/>
    <w:rsid w:val="00BB11FD"/>
    <w:rsid w:val="00BB1B67"/>
    <w:rsid w:val="00BB39F1"/>
    <w:rsid w:val="00BB3C15"/>
    <w:rsid w:val="00BB4B4D"/>
    <w:rsid w:val="00BB6056"/>
    <w:rsid w:val="00BB6926"/>
    <w:rsid w:val="00BC01F2"/>
    <w:rsid w:val="00BC052B"/>
    <w:rsid w:val="00BC16F1"/>
    <w:rsid w:val="00BC24DC"/>
    <w:rsid w:val="00BC269A"/>
    <w:rsid w:val="00BC372A"/>
    <w:rsid w:val="00BC46F6"/>
    <w:rsid w:val="00BC5854"/>
    <w:rsid w:val="00BC6B2D"/>
    <w:rsid w:val="00BD00EC"/>
    <w:rsid w:val="00BD047B"/>
    <w:rsid w:val="00BD04C0"/>
    <w:rsid w:val="00BD0C55"/>
    <w:rsid w:val="00BD2E60"/>
    <w:rsid w:val="00BD2F26"/>
    <w:rsid w:val="00BD340F"/>
    <w:rsid w:val="00BD6E6A"/>
    <w:rsid w:val="00BD7DF0"/>
    <w:rsid w:val="00BE0877"/>
    <w:rsid w:val="00BE25E6"/>
    <w:rsid w:val="00BE2A1E"/>
    <w:rsid w:val="00BE2B58"/>
    <w:rsid w:val="00BE2C6B"/>
    <w:rsid w:val="00BE322B"/>
    <w:rsid w:val="00BE5256"/>
    <w:rsid w:val="00BE5C52"/>
    <w:rsid w:val="00BE6480"/>
    <w:rsid w:val="00BE68D5"/>
    <w:rsid w:val="00BE6E05"/>
    <w:rsid w:val="00BE7256"/>
    <w:rsid w:val="00BF0187"/>
    <w:rsid w:val="00BF152F"/>
    <w:rsid w:val="00BF20B3"/>
    <w:rsid w:val="00BF431E"/>
    <w:rsid w:val="00BF5858"/>
    <w:rsid w:val="00BF657D"/>
    <w:rsid w:val="00BF6ABB"/>
    <w:rsid w:val="00BF6C4E"/>
    <w:rsid w:val="00BF7206"/>
    <w:rsid w:val="00C011D3"/>
    <w:rsid w:val="00C019DB"/>
    <w:rsid w:val="00C01BA8"/>
    <w:rsid w:val="00C03F86"/>
    <w:rsid w:val="00C076DD"/>
    <w:rsid w:val="00C1080B"/>
    <w:rsid w:val="00C12087"/>
    <w:rsid w:val="00C13883"/>
    <w:rsid w:val="00C13A55"/>
    <w:rsid w:val="00C13C8F"/>
    <w:rsid w:val="00C13D14"/>
    <w:rsid w:val="00C15D29"/>
    <w:rsid w:val="00C16214"/>
    <w:rsid w:val="00C162F9"/>
    <w:rsid w:val="00C16573"/>
    <w:rsid w:val="00C20F9E"/>
    <w:rsid w:val="00C21493"/>
    <w:rsid w:val="00C22B32"/>
    <w:rsid w:val="00C23FAF"/>
    <w:rsid w:val="00C242D2"/>
    <w:rsid w:val="00C25049"/>
    <w:rsid w:val="00C25174"/>
    <w:rsid w:val="00C25CB4"/>
    <w:rsid w:val="00C25EEA"/>
    <w:rsid w:val="00C2733B"/>
    <w:rsid w:val="00C27730"/>
    <w:rsid w:val="00C27863"/>
    <w:rsid w:val="00C30173"/>
    <w:rsid w:val="00C307A2"/>
    <w:rsid w:val="00C30A29"/>
    <w:rsid w:val="00C341B7"/>
    <w:rsid w:val="00C3467A"/>
    <w:rsid w:val="00C3493B"/>
    <w:rsid w:val="00C34B05"/>
    <w:rsid w:val="00C34E78"/>
    <w:rsid w:val="00C362E2"/>
    <w:rsid w:val="00C375C7"/>
    <w:rsid w:val="00C3795E"/>
    <w:rsid w:val="00C3799A"/>
    <w:rsid w:val="00C400C4"/>
    <w:rsid w:val="00C40670"/>
    <w:rsid w:val="00C40A92"/>
    <w:rsid w:val="00C40D4E"/>
    <w:rsid w:val="00C41257"/>
    <w:rsid w:val="00C42547"/>
    <w:rsid w:val="00C43078"/>
    <w:rsid w:val="00C4432F"/>
    <w:rsid w:val="00C44C4A"/>
    <w:rsid w:val="00C46133"/>
    <w:rsid w:val="00C46A2E"/>
    <w:rsid w:val="00C47C9C"/>
    <w:rsid w:val="00C5264F"/>
    <w:rsid w:val="00C52D50"/>
    <w:rsid w:val="00C5508E"/>
    <w:rsid w:val="00C551C9"/>
    <w:rsid w:val="00C55A38"/>
    <w:rsid w:val="00C55F9F"/>
    <w:rsid w:val="00C561EF"/>
    <w:rsid w:val="00C56ADC"/>
    <w:rsid w:val="00C56E54"/>
    <w:rsid w:val="00C57825"/>
    <w:rsid w:val="00C60B53"/>
    <w:rsid w:val="00C61228"/>
    <w:rsid w:val="00C620FE"/>
    <w:rsid w:val="00C62682"/>
    <w:rsid w:val="00C62C0F"/>
    <w:rsid w:val="00C62CAA"/>
    <w:rsid w:val="00C62CAB"/>
    <w:rsid w:val="00C631EE"/>
    <w:rsid w:val="00C63579"/>
    <w:rsid w:val="00C64858"/>
    <w:rsid w:val="00C65DE9"/>
    <w:rsid w:val="00C66206"/>
    <w:rsid w:val="00C66B27"/>
    <w:rsid w:val="00C66C7C"/>
    <w:rsid w:val="00C71378"/>
    <w:rsid w:val="00C713F2"/>
    <w:rsid w:val="00C722B8"/>
    <w:rsid w:val="00C7230C"/>
    <w:rsid w:val="00C72597"/>
    <w:rsid w:val="00C7453A"/>
    <w:rsid w:val="00C76088"/>
    <w:rsid w:val="00C76E19"/>
    <w:rsid w:val="00C8021E"/>
    <w:rsid w:val="00C809BE"/>
    <w:rsid w:val="00C81398"/>
    <w:rsid w:val="00C81A55"/>
    <w:rsid w:val="00C83B92"/>
    <w:rsid w:val="00C84DBF"/>
    <w:rsid w:val="00C85E17"/>
    <w:rsid w:val="00C86893"/>
    <w:rsid w:val="00C86B27"/>
    <w:rsid w:val="00C8785C"/>
    <w:rsid w:val="00C90A3D"/>
    <w:rsid w:val="00C90F5E"/>
    <w:rsid w:val="00C914EC"/>
    <w:rsid w:val="00C91AE6"/>
    <w:rsid w:val="00C92067"/>
    <w:rsid w:val="00C93943"/>
    <w:rsid w:val="00C9416F"/>
    <w:rsid w:val="00C9417A"/>
    <w:rsid w:val="00C942E3"/>
    <w:rsid w:val="00C955F2"/>
    <w:rsid w:val="00C95C68"/>
    <w:rsid w:val="00C9703B"/>
    <w:rsid w:val="00C97A39"/>
    <w:rsid w:val="00C97E58"/>
    <w:rsid w:val="00CA02F1"/>
    <w:rsid w:val="00CA23EB"/>
    <w:rsid w:val="00CA25A3"/>
    <w:rsid w:val="00CA25CD"/>
    <w:rsid w:val="00CA2E50"/>
    <w:rsid w:val="00CA2E86"/>
    <w:rsid w:val="00CA3384"/>
    <w:rsid w:val="00CA3DB2"/>
    <w:rsid w:val="00CA4CA5"/>
    <w:rsid w:val="00CA56E5"/>
    <w:rsid w:val="00CA5DF8"/>
    <w:rsid w:val="00CA73B3"/>
    <w:rsid w:val="00CA7C5F"/>
    <w:rsid w:val="00CB0A92"/>
    <w:rsid w:val="00CB1D59"/>
    <w:rsid w:val="00CB29D9"/>
    <w:rsid w:val="00CB2C2F"/>
    <w:rsid w:val="00CB30A9"/>
    <w:rsid w:val="00CB3506"/>
    <w:rsid w:val="00CB597F"/>
    <w:rsid w:val="00CB6CF0"/>
    <w:rsid w:val="00CB78DE"/>
    <w:rsid w:val="00CB7EFD"/>
    <w:rsid w:val="00CC24AC"/>
    <w:rsid w:val="00CC2829"/>
    <w:rsid w:val="00CC2EB4"/>
    <w:rsid w:val="00CC4596"/>
    <w:rsid w:val="00CC5407"/>
    <w:rsid w:val="00CC58D7"/>
    <w:rsid w:val="00CC5CFA"/>
    <w:rsid w:val="00CC6889"/>
    <w:rsid w:val="00CC7014"/>
    <w:rsid w:val="00CC739D"/>
    <w:rsid w:val="00CD0825"/>
    <w:rsid w:val="00CD0EDE"/>
    <w:rsid w:val="00CD1436"/>
    <w:rsid w:val="00CD20E1"/>
    <w:rsid w:val="00CD285F"/>
    <w:rsid w:val="00CD2D42"/>
    <w:rsid w:val="00CD36B7"/>
    <w:rsid w:val="00CD4530"/>
    <w:rsid w:val="00CD6333"/>
    <w:rsid w:val="00CD7BF1"/>
    <w:rsid w:val="00CE09E1"/>
    <w:rsid w:val="00CE1BA5"/>
    <w:rsid w:val="00CE2284"/>
    <w:rsid w:val="00CE5DC5"/>
    <w:rsid w:val="00CE66F5"/>
    <w:rsid w:val="00CE7692"/>
    <w:rsid w:val="00CE79CA"/>
    <w:rsid w:val="00CE7B3F"/>
    <w:rsid w:val="00CE7F80"/>
    <w:rsid w:val="00CF0602"/>
    <w:rsid w:val="00CF1059"/>
    <w:rsid w:val="00CF16DD"/>
    <w:rsid w:val="00CF33C6"/>
    <w:rsid w:val="00CF4A53"/>
    <w:rsid w:val="00CF50D1"/>
    <w:rsid w:val="00CF6A57"/>
    <w:rsid w:val="00CF6B35"/>
    <w:rsid w:val="00CF7C30"/>
    <w:rsid w:val="00D00574"/>
    <w:rsid w:val="00D00733"/>
    <w:rsid w:val="00D00A3A"/>
    <w:rsid w:val="00D0130E"/>
    <w:rsid w:val="00D018ED"/>
    <w:rsid w:val="00D01BB6"/>
    <w:rsid w:val="00D01ED2"/>
    <w:rsid w:val="00D0415B"/>
    <w:rsid w:val="00D04717"/>
    <w:rsid w:val="00D05B13"/>
    <w:rsid w:val="00D0659D"/>
    <w:rsid w:val="00D0664C"/>
    <w:rsid w:val="00D06C91"/>
    <w:rsid w:val="00D070B3"/>
    <w:rsid w:val="00D074E2"/>
    <w:rsid w:val="00D079D2"/>
    <w:rsid w:val="00D07A7E"/>
    <w:rsid w:val="00D10327"/>
    <w:rsid w:val="00D10AB3"/>
    <w:rsid w:val="00D10F10"/>
    <w:rsid w:val="00D12481"/>
    <w:rsid w:val="00D12490"/>
    <w:rsid w:val="00D14A63"/>
    <w:rsid w:val="00D15218"/>
    <w:rsid w:val="00D15536"/>
    <w:rsid w:val="00D15AC2"/>
    <w:rsid w:val="00D16117"/>
    <w:rsid w:val="00D16CD3"/>
    <w:rsid w:val="00D16EEF"/>
    <w:rsid w:val="00D172A2"/>
    <w:rsid w:val="00D17CFC"/>
    <w:rsid w:val="00D17E15"/>
    <w:rsid w:val="00D2034A"/>
    <w:rsid w:val="00D207D9"/>
    <w:rsid w:val="00D20F6F"/>
    <w:rsid w:val="00D22045"/>
    <w:rsid w:val="00D2225B"/>
    <w:rsid w:val="00D22516"/>
    <w:rsid w:val="00D22578"/>
    <w:rsid w:val="00D230B0"/>
    <w:rsid w:val="00D232EA"/>
    <w:rsid w:val="00D23524"/>
    <w:rsid w:val="00D2493C"/>
    <w:rsid w:val="00D27095"/>
    <w:rsid w:val="00D2749C"/>
    <w:rsid w:val="00D27A48"/>
    <w:rsid w:val="00D27A7F"/>
    <w:rsid w:val="00D308E1"/>
    <w:rsid w:val="00D310D5"/>
    <w:rsid w:val="00D31699"/>
    <w:rsid w:val="00D319AB"/>
    <w:rsid w:val="00D31D4B"/>
    <w:rsid w:val="00D31DD4"/>
    <w:rsid w:val="00D321BA"/>
    <w:rsid w:val="00D321DE"/>
    <w:rsid w:val="00D3247B"/>
    <w:rsid w:val="00D32CEC"/>
    <w:rsid w:val="00D349E5"/>
    <w:rsid w:val="00D34D0B"/>
    <w:rsid w:val="00D35DED"/>
    <w:rsid w:val="00D36E3F"/>
    <w:rsid w:val="00D379CC"/>
    <w:rsid w:val="00D40294"/>
    <w:rsid w:val="00D4055B"/>
    <w:rsid w:val="00D40E8D"/>
    <w:rsid w:val="00D43A74"/>
    <w:rsid w:val="00D43D18"/>
    <w:rsid w:val="00D440F0"/>
    <w:rsid w:val="00D46A69"/>
    <w:rsid w:val="00D46D40"/>
    <w:rsid w:val="00D47620"/>
    <w:rsid w:val="00D47DFA"/>
    <w:rsid w:val="00D47F8C"/>
    <w:rsid w:val="00D5057D"/>
    <w:rsid w:val="00D51ACC"/>
    <w:rsid w:val="00D51F8C"/>
    <w:rsid w:val="00D526A7"/>
    <w:rsid w:val="00D53C92"/>
    <w:rsid w:val="00D53F07"/>
    <w:rsid w:val="00D553B2"/>
    <w:rsid w:val="00D554E6"/>
    <w:rsid w:val="00D55736"/>
    <w:rsid w:val="00D5576B"/>
    <w:rsid w:val="00D55D4D"/>
    <w:rsid w:val="00D563B4"/>
    <w:rsid w:val="00D56C99"/>
    <w:rsid w:val="00D57698"/>
    <w:rsid w:val="00D578E3"/>
    <w:rsid w:val="00D57AD3"/>
    <w:rsid w:val="00D57EDC"/>
    <w:rsid w:val="00D608C2"/>
    <w:rsid w:val="00D61240"/>
    <w:rsid w:val="00D62A6A"/>
    <w:rsid w:val="00D637E3"/>
    <w:rsid w:val="00D63E72"/>
    <w:rsid w:val="00D6416A"/>
    <w:rsid w:val="00D647BB"/>
    <w:rsid w:val="00D649BF"/>
    <w:rsid w:val="00D64B95"/>
    <w:rsid w:val="00D65773"/>
    <w:rsid w:val="00D65B70"/>
    <w:rsid w:val="00D666ED"/>
    <w:rsid w:val="00D66FFC"/>
    <w:rsid w:val="00D676DC"/>
    <w:rsid w:val="00D7004C"/>
    <w:rsid w:val="00D704A2"/>
    <w:rsid w:val="00D70B9C"/>
    <w:rsid w:val="00D70C73"/>
    <w:rsid w:val="00D7212E"/>
    <w:rsid w:val="00D757DB"/>
    <w:rsid w:val="00D76587"/>
    <w:rsid w:val="00D76863"/>
    <w:rsid w:val="00D76DFB"/>
    <w:rsid w:val="00D82A5B"/>
    <w:rsid w:val="00D82BAC"/>
    <w:rsid w:val="00D836C1"/>
    <w:rsid w:val="00D84C96"/>
    <w:rsid w:val="00D84F91"/>
    <w:rsid w:val="00D85E64"/>
    <w:rsid w:val="00D86526"/>
    <w:rsid w:val="00D867FD"/>
    <w:rsid w:val="00D92771"/>
    <w:rsid w:val="00D92C6B"/>
    <w:rsid w:val="00D95E40"/>
    <w:rsid w:val="00DA01BB"/>
    <w:rsid w:val="00DA1110"/>
    <w:rsid w:val="00DA1415"/>
    <w:rsid w:val="00DA15E7"/>
    <w:rsid w:val="00DA1933"/>
    <w:rsid w:val="00DA3338"/>
    <w:rsid w:val="00DA3980"/>
    <w:rsid w:val="00DA4E99"/>
    <w:rsid w:val="00DA51F8"/>
    <w:rsid w:val="00DA571A"/>
    <w:rsid w:val="00DA5864"/>
    <w:rsid w:val="00DA5A74"/>
    <w:rsid w:val="00DA5C5F"/>
    <w:rsid w:val="00DA6012"/>
    <w:rsid w:val="00DA6230"/>
    <w:rsid w:val="00DA7815"/>
    <w:rsid w:val="00DB29AD"/>
    <w:rsid w:val="00DB2BA9"/>
    <w:rsid w:val="00DB32E5"/>
    <w:rsid w:val="00DB365F"/>
    <w:rsid w:val="00DB4071"/>
    <w:rsid w:val="00DB4BE1"/>
    <w:rsid w:val="00DB6982"/>
    <w:rsid w:val="00DC00C0"/>
    <w:rsid w:val="00DC35FC"/>
    <w:rsid w:val="00DC5BBC"/>
    <w:rsid w:val="00DC5D58"/>
    <w:rsid w:val="00DC60CE"/>
    <w:rsid w:val="00DD0B19"/>
    <w:rsid w:val="00DD0F28"/>
    <w:rsid w:val="00DD169B"/>
    <w:rsid w:val="00DD1778"/>
    <w:rsid w:val="00DD3FE3"/>
    <w:rsid w:val="00DD461C"/>
    <w:rsid w:val="00DD469A"/>
    <w:rsid w:val="00DD53E7"/>
    <w:rsid w:val="00DD5CF7"/>
    <w:rsid w:val="00DD64ED"/>
    <w:rsid w:val="00DD6999"/>
    <w:rsid w:val="00DD7359"/>
    <w:rsid w:val="00DD73C6"/>
    <w:rsid w:val="00DE0227"/>
    <w:rsid w:val="00DE1D8D"/>
    <w:rsid w:val="00DE2D72"/>
    <w:rsid w:val="00DE3B52"/>
    <w:rsid w:val="00DE4928"/>
    <w:rsid w:val="00DE4C56"/>
    <w:rsid w:val="00DE5032"/>
    <w:rsid w:val="00DE5F9A"/>
    <w:rsid w:val="00DE6355"/>
    <w:rsid w:val="00DE656E"/>
    <w:rsid w:val="00DE664D"/>
    <w:rsid w:val="00DF1114"/>
    <w:rsid w:val="00DF142C"/>
    <w:rsid w:val="00DF20DD"/>
    <w:rsid w:val="00DF37AD"/>
    <w:rsid w:val="00DF407B"/>
    <w:rsid w:val="00DF4D74"/>
    <w:rsid w:val="00DF55DC"/>
    <w:rsid w:val="00DF6A60"/>
    <w:rsid w:val="00DF6F8B"/>
    <w:rsid w:val="00DF73DC"/>
    <w:rsid w:val="00DF7668"/>
    <w:rsid w:val="00DF768C"/>
    <w:rsid w:val="00DF7B75"/>
    <w:rsid w:val="00DF7D9A"/>
    <w:rsid w:val="00E00363"/>
    <w:rsid w:val="00E00EF8"/>
    <w:rsid w:val="00E023ED"/>
    <w:rsid w:val="00E03DDD"/>
    <w:rsid w:val="00E04014"/>
    <w:rsid w:val="00E04C20"/>
    <w:rsid w:val="00E05942"/>
    <w:rsid w:val="00E0663E"/>
    <w:rsid w:val="00E06F7A"/>
    <w:rsid w:val="00E07FAE"/>
    <w:rsid w:val="00E11A23"/>
    <w:rsid w:val="00E11FA4"/>
    <w:rsid w:val="00E1425F"/>
    <w:rsid w:val="00E142F4"/>
    <w:rsid w:val="00E14DBD"/>
    <w:rsid w:val="00E14DD5"/>
    <w:rsid w:val="00E150D3"/>
    <w:rsid w:val="00E17409"/>
    <w:rsid w:val="00E17D23"/>
    <w:rsid w:val="00E2028B"/>
    <w:rsid w:val="00E210B9"/>
    <w:rsid w:val="00E2310F"/>
    <w:rsid w:val="00E2363D"/>
    <w:rsid w:val="00E23BC5"/>
    <w:rsid w:val="00E23C7E"/>
    <w:rsid w:val="00E23D28"/>
    <w:rsid w:val="00E23DCC"/>
    <w:rsid w:val="00E2581B"/>
    <w:rsid w:val="00E261C1"/>
    <w:rsid w:val="00E26915"/>
    <w:rsid w:val="00E27389"/>
    <w:rsid w:val="00E310C2"/>
    <w:rsid w:val="00E32D80"/>
    <w:rsid w:val="00E339D2"/>
    <w:rsid w:val="00E3455D"/>
    <w:rsid w:val="00E35844"/>
    <w:rsid w:val="00E35E7C"/>
    <w:rsid w:val="00E35F81"/>
    <w:rsid w:val="00E36965"/>
    <w:rsid w:val="00E370EA"/>
    <w:rsid w:val="00E3755B"/>
    <w:rsid w:val="00E3779B"/>
    <w:rsid w:val="00E37C91"/>
    <w:rsid w:val="00E37F1C"/>
    <w:rsid w:val="00E40185"/>
    <w:rsid w:val="00E40759"/>
    <w:rsid w:val="00E43CA6"/>
    <w:rsid w:val="00E46362"/>
    <w:rsid w:val="00E46B44"/>
    <w:rsid w:val="00E47549"/>
    <w:rsid w:val="00E47ABA"/>
    <w:rsid w:val="00E47E12"/>
    <w:rsid w:val="00E5041A"/>
    <w:rsid w:val="00E51E18"/>
    <w:rsid w:val="00E51F94"/>
    <w:rsid w:val="00E520E4"/>
    <w:rsid w:val="00E53D7C"/>
    <w:rsid w:val="00E540AA"/>
    <w:rsid w:val="00E54174"/>
    <w:rsid w:val="00E541FC"/>
    <w:rsid w:val="00E54822"/>
    <w:rsid w:val="00E54AA6"/>
    <w:rsid w:val="00E55392"/>
    <w:rsid w:val="00E5633F"/>
    <w:rsid w:val="00E56580"/>
    <w:rsid w:val="00E56EC7"/>
    <w:rsid w:val="00E577C5"/>
    <w:rsid w:val="00E6303F"/>
    <w:rsid w:val="00E635D0"/>
    <w:rsid w:val="00E635E9"/>
    <w:rsid w:val="00E64E8A"/>
    <w:rsid w:val="00E65278"/>
    <w:rsid w:val="00E65C85"/>
    <w:rsid w:val="00E65E2A"/>
    <w:rsid w:val="00E6623C"/>
    <w:rsid w:val="00E66B80"/>
    <w:rsid w:val="00E670B1"/>
    <w:rsid w:val="00E671B7"/>
    <w:rsid w:val="00E676D6"/>
    <w:rsid w:val="00E677E4"/>
    <w:rsid w:val="00E70FC9"/>
    <w:rsid w:val="00E71153"/>
    <w:rsid w:val="00E712EE"/>
    <w:rsid w:val="00E71783"/>
    <w:rsid w:val="00E738CF"/>
    <w:rsid w:val="00E74B13"/>
    <w:rsid w:val="00E75B60"/>
    <w:rsid w:val="00E777C4"/>
    <w:rsid w:val="00E80B02"/>
    <w:rsid w:val="00E80C90"/>
    <w:rsid w:val="00E8130D"/>
    <w:rsid w:val="00E81A0E"/>
    <w:rsid w:val="00E822EB"/>
    <w:rsid w:val="00E839EF"/>
    <w:rsid w:val="00E8444F"/>
    <w:rsid w:val="00E84BE9"/>
    <w:rsid w:val="00E84D75"/>
    <w:rsid w:val="00E84FE0"/>
    <w:rsid w:val="00E855EF"/>
    <w:rsid w:val="00E85FB2"/>
    <w:rsid w:val="00E869EA"/>
    <w:rsid w:val="00E90FE2"/>
    <w:rsid w:val="00E912EB"/>
    <w:rsid w:val="00E915A5"/>
    <w:rsid w:val="00E91B20"/>
    <w:rsid w:val="00E92013"/>
    <w:rsid w:val="00E9393D"/>
    <w:rsid w:val="00E9549A"/>
    <w:rsid w:val="00E95A8C"/>
    <w:rsid w:val="00E95AA6"/>
    <w:rsid w:val="00E96821"/>
    <w:rsid w:val="00E97484"/>
    <w:rsid w:val="00E9798E"/>
    <w:rsid w:val="00EA3196"/>
    <w:rsid w:val="00EA41AB"/>
    <w:rsid w:val="00EA47A5"/>
    <w:rsid w:val="00EA48A8"/>
    <w:rsid w:val="00EA4C7B"/>
    <w:rsid w:val="00EA5EC7"/>
    <w:rsid w:val="00EA60FF"/>
    <w:rsid w:val="00EB0200"/>
    <w:rsid w:val="00EB0369"/>
    <w:rsid w:val="00EB055C"/>
    <w:rsid w:val="00EB110F"/>
    <w:rsid w:val="00EB2EE5"/>
    <w:rsid w:val="00EB5962"/>
    <w:rsid w:val="00EB5F1F"/>
    <w:rsid w:val="00EB6921"/>
    <w:rsid w:val="00EB7029"/>
    <w:rsid w:val="00EB728C"/>
    <w:rsid w:val="00EB7AFF"/>
    <w:rsid w:val="00EC2CE7"/>
    <w:rsid w:val="00EC60F4"/>
    <w:rsid w:val="00EC7123"/>
    <w:rsid w:val="00EC7878"/>
    <w:rsid w:val="00ED1AB3"/>
    <w:rsid w:val="00ED265D"/>
    <w:rsid w:val="00ED2839"/>
    <w:rsid w:val="00ED308E"/>
    <w:rsid w:val="00ED4274"/>
    <w:rsid w:val="00ED505C"/>
    <w:rsid w:val="00ED5E82"/>
    <w:rsid w:val="00ED6CCF"/>
    <w:rsid w:val="00ED6FD2"/>
    <w:rsid w:val="00ED71C6"/>
    <w:rsid w:val="00EE0629"/>
    <w:rsid w:val="00EE1951"/>
    <w:rsid w:val="00EE1CE4"/>
    <w:rsid w:val="00EE1D0C"/>
    <w:rsid w:val="00EE224A"/>
    <w:rsid w:val="00EE31AA"/>
    <w:rsid w:val="00EE492D"/>
    <w:rsid w:val="00EE5E91"/>
    <w:rsid w:val="00EE64C9"/>
    <w:rsid w:val="00EE6C13"/>
    <w:rsid w:val="00EF01A3"/>
    <w:rsid w:val="00EF1B07"/>
    <w:rsid w:val="00EF1D83"/>
    <w:rsid w:val="00EF1DAA"/>
    <w:rsid w:val="00EF21E6"/>
    <w:rsid w:val="00EF2F40"/>
    <w:rsid w:val="00EF368E"/>
    <w:rsid w:val="00EF5A69"/>
    <w:rsid w:val="00EF6704"/>
    <w:rsid w:val="00EF708E"/>
    <w:rsid w:val="00EF71E4"/>
    <w:rsid w:val="00EF731D"/>
    <w:rsid w:val="00F00332"/>
    <w:rsid w:val="00F01A03"/>
    <w:rsid w:val="00F01C31"/>
    <w:rsid w:val="00F01C68"/>
    <w:rsid w:val="00F01E8C"/>
    <w:rsid w:val="00F0223C"/>
    <w:rsid w:val="00F03897"/>
    <w:rsid w:val="00F03D7F"/>
    <w:rsid w:val="00F03E3F"/>
    <w:rsid w:val="00F04978"/>
    <w:rsid w:val="00F0498F"/>
    <w:rsid w:val="00F050E8"/>
    <w:rsid w:val="00F0552A"/>
    <w:rsid w:val="00F05E17"/>
    <w:rsid w:val="00F06C46"/>
    <w:rsid w:val="00F07CBA"/>
    <w:rsid w:val="00F07EDB"/>
    <w:rsid w:val="00F10822"/>
    <w:rsid w:val="00F10A0A"/>
    <w:rsid w:val="00F11556"/>
    <w:rsid w:val="00F117A4"/>
    <w:rsid w:val="00F11D49"/>
    <w:rsid w:val="00F12275"/>
    <w:rsid w:val="00F12A34"/>
    <w:rsid w:val="00F12B9E"/>
    <w:rsid w:val="00F12C21"/>
    <w:rsid w:val="00F13ED7"/>
    <w:rsid w:val="00F141B9"/>
    <w:rsid w:val="00F14375"/>
    <w:rsid w:val="00F1534D"/>
    <w:rsid w:val="00F15751"/>
    <w:rsid w:val="00F171BD"/>
    <w:rsid w:val="00F172B5"/>
    <w:rsid w:val="00F1783B"/>
    <w:rsid w:val="00F21E97"/>
    <w:rsid w:val="00F240E7"/>
    <w:rsid w:val="00F2497E"/>
    <w:rsid w:val="00F2498D"/>
    <w:rsid w:val="00F24E14"/>
    <w:rsid w:val="00F2565E"/>
    <w:rsid w:val="00F25C5A"/>
    <w:rsid w:val="00F26F5B"/>
    <w:rsid w:val="00F276E4"/>
    <w:rsid w:val="00F27F2D"/>
    <w:rsid w:val="00F3015D"/>
    <w:rsid w:val="00F305AF"/>
    <w:rsid w:val="00F307F5"/>
    <w:rsid w:val="00F30AEE"/>
    <w:rsid w:val="00F311B8"/>
    <w:rsid w:val="00F31593"/>
    <w:rsid w:val="00F31C64"/>
    <w:rsid w:val="00F3254F"/>
    <w:rsid w:val="00F32AC2"/>
    <w:rsid w:val="00F34306"/>
    <w:rsid w:val="00F344B2"/>
    <w:rsid w:val="00F355C1"/>
    <w:rsid w:val="00F35D86"/>
    <w:rsid w:val="00F364E0"/>
    <w:rsid w:val="00F3659B"/>
    <w:rsid w:val="00F378BB"/>
    <w:rsid w:val="00F37E20"/>
    <w:rsid w:val="00F41077"/>
    <w:rsid w:val="00F414E3"/>
    <w:rsid w:val="00F41E7F"/>
    <w:rsid w:val="00F42740"/>
    <w:rsid w:val="00F42C3E"/>
    <w:rsid w:val="00F42FD3"/>
    <w:rsid w:val="00F456A3"/>
    <w:rsid w:val="00F45955"/>
    <w:rsid w:val="00F47533"/>
    <w:rsid w:val="00F5051C"/>
    <w:rsid w:val="00F509FA"/>
    <w:rsid w:val="00F51CE8"/>
    <w:rsid w:val="00F51E76"/>
    <w:rsid w:val="00F52810"/>
    <w:rsid w:val="00F53037"/>
    <w:rsid w:val="00F53D73"/>
    <w:rsid w:val="00F543FD"/>
    <w:rsid w:val="00F5492B"/>
    <w:rsid w:val="00F56375"/>
    <w:rsid w:val="00F5641D"/>
    <w:rsid w:val="00F5705F"/>
    <w:rsid w:val="00F5741A"/>
    <w:rsid w:val="00F601F8"/>
    <w:rsid w:val="00F61624"/>
    <w:rsid w:val="00F61A01"/>
    <w:rsid w:val="00F61D86"/>
    <w:rsid w:val="00F61FC9"/>
    <w:rsid w:val="00F63CAB"/>
    <w:rsid w:val="00F655BF"/>
    <w:rsid w:val="00F662B5"/>
    <w:rsid w:val="00F662F0"/>
    <w:rsid w:val="00F67D74"/>
    <w:rsid w:val="00F67F6F"/>
    <w:rsid w:val="00F70307"/>
    <w:rsid w:val="00F715F0"/>
    <w:rsid w:val="00F71F7D"/>
    <w:rsid w:val="00F72250"/>
    <w:rsid w:val="00F72FD8"/>
    <w:rsid w:val="00F73B41"/>
    <w:rsid w:val="00F74437"/>
    <w:rsid w:val="00F7524C"/>
    <w:rsid w:val="00F75E4B"/>
    <w:rsid w:val="00F76DAC"/>
    <w:rsid w:val="00F80389"/>
    <w:rsid w:val="00F80C8E"/>
    <w:rsid w:val="00F80E1C"/>
    <w:rsid w:val="00F81710"/>
    <w:rsid w:val="00F820FB"/>
    <w:rsid w:val="00F8311A"/>
    <w:rsid w:val="00F831CE"/>
    <w:rsid w:val="00F8388C"/>
    <w:rsid w:val="00F83B27"/>
    <w:rsid w:val="00F83D66"/>
    <w:rsid w:val="00F83EDC"/>
    <w:rsid w:val="00F84967"/>
    <w:rsid w:val="00F84D66"/>
    <w:rsid w:val="00F860A7"/>
    <w:rsid w:val="00F8648A"/>
    <w:rsid w:val="00F86EB0"/>
    <w:rsid w:val="00F87020"/>
    <w:rsid w:val="00F87E74"/>
    <w:rsid w:val="00F901DD"/>
    <w:rsid w:val="00F907F8"/>
    <w:rsid w:val="00F908AD"/>
    <w:rsid w:val="00F92CB1"/>
    <w:rsid w:val="00F93A84"/>
    <w:rsid w:val="00F9412C"/>
    <w:rsid w:val="00F947FB"/>
    <w:rsid w:val="00F94C73"/>
    <w:rsid w:val="00F950AD"/>
    <w:rsid w:val="00F95C92"/>
    <w:rsid w:val="00F96636"/>
    <w:rsid w:val="00F97B4D"/>
    <w:rsid w:val="00FA035F"/>
    <w:rsid w:val="00FA0CD4"/>
    <w:rsid w:val="00FA2860"/>
    <w:rsid w:val="00FA292E"/>
    <w:rsid w:val="00FA29A0"/>
    <w:rsid w:val="00FA2B12"/>
    <w:rsid w:val="00FA3FE5"/>
    <w:rsid w:val="00FA4909"/>
    <w:rsid w:val="00FA4D0D"/>
    <w:rsid w:val="00FA4DEA"/>
    <w:rsid w:val="00FA4E25"/>
    <w:rsid w:val="00FA547B"/>
    <w:rsid w:val="00FA5C32"/>
    <w:rsid w:val="00FA7C07"/>
    <w:rsid w:val="00FA7EAA"/>
    <w:rsid w:val="00FB165F"/>
    <w:rsid w:val="00FB1ADF"/>
    <w:rsid w:val="00FB1B45"/>
    <w:rsid w:val="00FB1CA4"/>
    <w:rsid w:val="00FB2683"/>
    <w:rsid w:val="00FB281A"/>
    <w:rsid w:val="00FB43F5"/>
    <w:rsid w:val="00FB5479"/>
    <w:rsid w:val="00FB65C9"/>
    <w:rsid w:val="00FB746A"/>
    <w:rsid w:val="00FC035F"/>
    <w:rsid w:val="00FC052A"/>
    <w:rsid w:val="00FC0722"/>
    <w:rsid w:val="00FC0FC8"/>
    <w:rsid w:val="00FC110A"/>
    <w:rsid w:val="00FC1AC3"/>
    <w:rsid w:val="00FC1D7E"/>
    <w:rsid w:val="00FC2132"/>
    <w:rsid w:val="00FC2CC6"/>
    <w:rsid w:val="00FC3B57"/>
    <w:rsid w:val="00FC3D64"/>
    <w:rsid w:val="00FC4B17"/>
    <w:rsid w:val="00FC5FEC"/>
    <w:rsid w:val="00FC62FB"/>
    <w:rsid w:val="00FC6474"/>
    <w:rsid w:val="00FD0FB1"/>
    <w:rsid w:val="00FD13E1"/>
    <w:rsid w:val="00FD19D2"/>
    <w:rsid w:val="00FD2639"/>
    <w:rsid w:val="00FD4C4C"/>
    <w:rsid w:val="00FD4DD1"/>
    <w:rsid w:val="00FD5024"/>
    <w:rsid w:val="00FE0352"/>
    <w:rsid w:val="00FE0B14"/>
    <w:rsid w:val="00FE2724"/>
    <w:rsid w:val="00FE2945"/>
    <w:rsid w:val="00FE5477"/>
    <w:rsid w:val="00FE76CD"/>
    <w:rsid w:val="00FE79C8"/>
    <w:rsid w:val="00FE7B4D"/>
    <w:rsid w:val="00FE7EA5"/>
    <w:rsid w:val="00FF10FE"/>
    <w:rsid w:val="00FF12D2"/>
    <w:rsid w:val="00FF13D1"/>
    <w:rsid w:val="00FF172B"/>
    <w:rsid w:val="00FF1B9C"/>
    <w:rsid w:val="00FF1C8C"/>
    <w:rsid w:val="00FF2622"/>
    <w:rsid w:val="00FF2A27"/>
    <w:rsid w:val="00FF2BED"/>
    <w:rsid w:val="00FF5ECB"/>
    <w:rsid w:val="00FF651F"/>
    <w:rsid w:val="00FF6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D2390C-09C2-4BB1-83DE-F8736AD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82"/>
    <w:pPr>
      <w:spacing w:after="200" w:line="276" w:lineRule="auto"/>
    </w:pPr>
    <w:rPr>
      <w:sz w:val="22"/>
      <w:szCs w:val="22"/>
      <w:lang w:eastAsia="en-US"/>
    </w:rPr>
  </w:style>
  <w:style w:type="paragraph" w:styleId="1">
    <w:name w:val="heading 1"/>
    <w:basedOn w:val="a"/>
    <w:next w:val="a"/>
    <w:link w:val="10"/>
    <w:uiPriority w:val="9"/>
    <w:qFormat/>
    <w:rsid w:val="005348D4"/>
    <w:pPr>
      <w:keepNext/>
      <w:keepLines/>
      <w:spacing w:before="480" w:after="0"/>
      <w:outlineLvl w:val="0"/>
    </w:pPr>
    <w:rPr>
      <w:rFonts w:ascii="Calibri Light" w:hAnsi="Calibri Light"/>
      <w:b/>
      <w:bCs/>
      <w:color w:val="2E74B5"/>
      <w:sz w:val="28"/>
      <w:szCs w:val="28"/>
    </w:rPr>
  </w:style>
  <w:style w:type="paragraph" w:styleId="2">
    <w:name w:val="heading 2"/>
    <w:basedOn w:val="a"/>
    <w:link w:val="20"/>
    <w:uiPriority w:val="9"/>
    <w:qFormat/>
    <w:rsid w:val="00CC58D7"/>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CC58D7"/>
    <w:pPr>
      <w:keepNext/>
      <w:keepLines/>
      <w:spacing w:before="200" w:after="0"/>
      <w:outlineLvl w:val="2"/>
    </w:pPr>
    <w:rPr>
      <w:rFonts w:ascii="Calibri Light" w:hAnsi="Calibri Light"/>
      <w:b/>
      <w:bCs/>
      <w:color w:val="5B9BD5"/>
      <w:sz w:val="20"/>
      <w:szCs w:val="20"/>
    </w:rPr>
  </w:style>
  <w:style w:type="paragraph" w:styleId="4">
    <w:name w:val="heading 4"/>
    <w:basedOn w:val="a"/>
    <w:next w:val="a"/>
    <w:link w:val="40"/>
    <w:uiPriority w:val="9"/>
    <w:unhideWhenUsed/>
    <w:qFormat/>
    <w:rsid w:val="00ED265D"/>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348D4"/>
    <w:rPr>
      <w:rFonts w:ascii="Calibri Light" w:eastAsia="Malgun Gothic" w:hAnsi="Calibri Light" w:cs="Times New Roman"/>
      <w:b/>
      <w:bCs/>
      <w:color w:val="2E74B5"/>
      <w:sz w:val="28"/>
      <w:szCs w:val="28"/>
      <w:lang w:eastAsia="en-US"/>
    </w:rPr>
  </w:style>
  <w:style w:type="character" w:customStyle="1" w:styleId="20">
    <w:name w:val="Заголовок 2 Знак"/>
    <w:link w:val="2"/>
    <w:uiPriority w:val="9"/>
    <w:locked/>
    <w:rsid w:val="00CC58D7"/>
    <w:rPr>
      <w:rFonts w:ascii="Times New Roman" w:hAnsi="Times New Roman" w:cs="Times New Roman"/>
      <w:b/>
      <w:bCs/>
      <w:sz w:val="36"/>
      <w:szCs w:val="36"/>
      <w:lang w:eastAsia="ru-RU"/>
    </w:rPr>
  </w:style>
  <w:style w:type="character" w:customStyle="1" w:styleId="30">
    <w:name w:val="Заголовок 3 Знак"/>
    <w:link w:val="3"/>
    <w:uiPriority w:val="9"/>
    <w:locked/>
    <w:rsid w:val="00CC58D7"/>
    <w:rPr>
      <w:rFonts w:ascii="Calibri Light" w:eastAsia="Malgun Gothic" w:hAnsi="Calibri Light" w:cs="Times New Roman"/>
      <w:b/>
      <w:bCs/>
      <w:color w:val="5B9BD5"/>
      <w:lang w:eastAsia="en-US"/>
    </w:rPr>
  </w:style>
  <w:style w:type="table" w:styleId="a3">
    <w:name w:val="Table Grid"/>
    <w:basedOn w:val="a1"/>
    <w:uiPriority w:val="39"/>
    <w:rsid w:val="006942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4282"/>
    <w:pPr>
      <w:ind w:left="720"/>
      <w:contextualSpacing/>
    </w:pPr>
  </w:style>
  <w:style w:type="paragraph" w:styleId="a5">
    <w:name w:val="Balloon Text"/>
    <w:basedOn w:val="a"/>
    <w:link w:val="a6"/>
    <w:uiPriority w:val="99"/>
    <w:semiHidden/>
    <w:unhideWhenUsed/>
    <w:rsid w:val="00694282"/>
    <w:pPr>
      <w:spacing w:after="0" w:line="240" w:lineRule="auto"/>
    </w:pPr>
    <w:rPr>
      <w:rFonts w:ascii="Segoe UI" w:hAnsi="Segoe UI"/>
      <w:sz w:val="18"/>
      <w:szCs w:val="18"/>
    </w:rPr>
  </w:style>
  <w:style w:type="character" w:customStyle="1" w:styleId="a6">
    <w:name w:val="Текст выноски Знак"/>
    <w:link w:val="a5"/>
    <w:uiPriority w:val="99"/>
    <w:semiHidden/>
    <w:locked/>
    <w:rsid w:val="00694282"/>
    <w:rPr>
      <w:rFonts w:ascii="Segoe UI" w:hAnsi="Segoe UI" w:cs="Segoe UI"/>
      <w:sz w:val="18"/>
      <w:szCs w:val="18"/>
      <w:lang w:eastAsia="en-US"/>
    </w:rPr>
  </w:style>
  <w:style w:type="character" w:styleId="a7">
    <w:name w:val="Hyperlink"/>
    <w:uiPriority w:val="99"/>
    <w:unhideWhenUsed/>
    <w:rsid w:val="00CC58D7"/>
    <w:rPr>
      <w:rFonts w:cs="Times New Roman"/>
      <w:color w:val="0000FF"/>
      <w:u w:val="single"/>
    </w:rPr>
  </w:style>
  <w:style w:type="paragraph" w:styleId="a8">
    <w:name w:val="footer"/>
    <w:basedOn w:val="a"/>
    <w:link w:val="a9"/>
    <w:uiPriority w:val="99"/>
    <w:unhideWhenUsed/>
    <w:rsid w:val="009E60C6"/>
    <w:pPr>
      <w:tabs>
        <w:tab w:val="center" w:pos="4819"/>
        <w:tab w:val="right" w:pos="9638"/>
      </w:tabs>
      <w:spacing w:after="0" w:line="240" w:lineRule="auto"/>
    </w:pPr>
    <w:rPr>
      <w:sz w:val="20"/>
      <w:szCs w:val="20"/>
      <w:lang w:val="en-GB"/>
    </w:rPr>
  </w:style>
  <w:style w:type="character" w:customStyle="1" w:styleId="a9">
    <w:name w:val="Нижний колонтитул Знак"/>
    <w:link w:val="a8"/>
    <w:uiPriority w:val="99"/>
    <w:locked/>
    <w:rsid w:val="009E60C6"/>
    <w:rPr>
      <w:rFonts w:ascii="Calibri" w:hAnsi="Calibri" w:cs="Times New Roman"/>
      <w:lang w:val="en-GB" w:eastAsia="en-US"/>
    </w:rPr>
  </w:style>
  <w:style w:type="character" w:customStyle="1" w:styleId="21">
    <w:name w:val="Основной текст (2)_"/>
    <w:link w:val="22"/>
    <w:locked/>
    <w:rsid w:val="00332BA9"/>
    <w:rPr>
      <w:rFonts w:ascii="Times New Roman" w:hAnsi="Times New Roman" w:cs="Times New Roman"/>
      <w:sz w:val="20"/>
      <w:szCs w:val="20"/>
      <w:shd w:val="clear" w:color="auto" w:fill="FFFFFF"/>
    </w:rPr>
  </w:style>
  <w:style w:type="character" w:customStyle="1" w:styleId="211pt">
    <w:name w:val="Основной текст (2) + 11 pt"/>
    <w:rsid w:val="00332BA9"/>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22">
    <w:name w:val="Основной текст (2)"/>
    <w:basedOn w:val="a"/>
    <w:link w:val="21"/>
    <w:rsid w:val="00332BA9"/>
    <w:pPr>
      <w:widowControl w:val="0"/>
      <w:shd w:val="clear" w:color="auto" w:fill="FFFFFF"/>
      <w:spacing w:after="0" w:line="240" w:lineRule="auto"/>
    </w:pPr>
    <w:rPr>
      <w:rFonts w:ascii="Times New Roman" w:hAnsi="Times New Roman"/>
      <w:sz w:val="20"/>
      <w:szCs w:val="20"/>
    </w:rPr>
  </w:style>
  <w:style w:type="character" w:styleId="aa">
    <w:name w:val="Strong"/>
    <w:uiPriority w:val="22"/>
    <w:qFormat/>
    <w:rsid w:val="00A16800"/>
    <w:rPr>
      <w:rFonts w:cs="Times New Roman"/>
      <w:b/>
    </w:rPr>
  </w:style>
  <w:style w:type="paragraph" w:styleId="ab">
    <w:name w:val="Subtitle"/>
    <w:basedOn w:val="a"/>
    <w:next w:val="a"/>
    <w:link w:val="ac"/>
    <w:uiPriority w:val="11"/>
    <w:qFormat/>
    <w:rsid w:val="007523FF"/>
    <w:pPr>
      <w:numPr>
        <w:ilvl w:val="1"/>
      </w:numPr>
    </w:pPr>
    <w:rPr>
      <w:rFonts w:ascii="Calibri Light" w:eastAsia="SimSun" w:hAnsi="Calibri Light"/>
      <w:i/>
      <w:iCs/>
      <w:color w:val="5B9BD5"/>
      <w:spacing w:val="15"/>
      <w:sz w:val="24"/>
      <w:szCs w:val="24"/>
    </w:rPr>
  </w:style>
  <w:style w:type="character" w:customStyle="1" w:styleId="ac">
    <w:name w:val="Подзаголовок Знак"/>
    <w:link w:val="ab"/>
    <w:uiPriority w:val="11"/>
    <w:locked/>
    <w:rsid w:val="007523FF"/>
    <w:rPr>
      <w:rFonts w:ascii="Calibri Light" w:eastAsia="SimSun" w:hAnsi="Calibri Light" w:cs="Times New Roman"/>
      <w:i/>
      <w:iCs/>
      <w:color w:val="5B9BD5"/>
      <w:spacing w:val="15"/>
      <w:sz w:val="24"/>
      <w:szCs w:val="24"/>
      <w:lang w:eastAsia="en-US"/>
    </w:rPr>
  </w:style>
  <w:style w:type="paragraph" w:customStyle="1" w:styleId="Default">
    <w:name w:val="Default"/>
    <w:rsid w:val="009F567E"/>
    <w:pPr>
      <w:autoSpaceDE w:val="0"/>
      <w:autoSpaceDN w:val="0"/>
      <w:adjustRightInd w:val="0"/>
    </w:pPr>
    <w:rPr>
      <w:rFonts w:ascii="Arial" w:hAnsi="Arial" w:cs="Arial"/>
      <w:color w:val="000000"/>
      <w:sz w:val="24"/>
      <w:szCs w:val="24"/>
    </w:rPr>
  </w:style>
  <w:style w:type="paragraph" w:styleId="ad">
    <w:name w:val="header"/>
    <w:basedOn w:val="a"/>
    <w:link w:val="ae"/>
    <w:uiPriority w:val="99"/>
    <w:unhideWhenUsed/>
    <w:rsid w:val="00FB1CA4"/>
    <w:pPr>
      <w:tabs>
        <w:tab w:val="center" w:pos="4677"/>
        <w:tab w:val="right" w:pos="9355"/>
      </w:tabs>
      <w:spacing w:after="0" w:line="240" w:lineRule="auto"/>
    </w:pPr>
    <w:rPr>
      <w:sz w:val="20"/>
      <w:szCs w:val="20"/>
    </w:rPr>
  </w:style>
  <w:style w:type="character" w:customStyle="1" w:styleId="ae">
    <w:name w:val="Верхний колонтитул Знак"/>
    <w:link w:val="ad"/>
    <w:uiPriority w:val="99"/>
    <w:rsid w:val="00FB1CA4"/>
    <w:rPr>
      <w:lang w:eastAsia="en-US"/>
    </w:rPr>
  </w:style>
  <w:style w:type="character" w:customStyle="1" w:styleId="11">
    <w:name w:val="Основной текст Знак1"/>
    <w:link w:val="af"/>
    <w:uiPriority w:val="99"/>
    <w:rsid w:val="0078021F"/>
    <w:rPr>
      <w:rFonts w:ascii="Times New Roman" w:hAnsi="Times New Roman"/>
      <w:sz w:val="25"/>
      <w:szCs w:val="25"/>
      <w:shd w:val="clear" w:color="auto" w:fill="FFFFFF"/>
    </w:rPr>
  </w:style>
  <w:style w:type="character" w:customStyle="1" w:styleId="5">
    <w:name w:val="Основной текст (5)_"/>
    <w:link w:val="50"/>
    <w:uiPriority w:val="99"/>
    <w:rsid w:val="0078021F"/>
    <w:rPr>
      <w:rFonts w:ascii="Times New Roman" w:hAnsi="Times New Roman"/>
      <w:noProof/>
      <w:sz w:val="14"/>
      <w:szCs w:val="14"/>
      <w:shd w:val="clear" w:color="auto" w:fill="FFFFFF"/>
    </w:rPr>
  </w:style>
  <w:style w:type="paragraph" w:styleId="af">
    <w:name w:val="Body Text"/>
    <w:basedOn w:val="a"/>
    <w:link w:val="11"/>
    <w:uiPriority w:val="99"/>
    <w:rsid w:val="0078021F"/>
    <w:pPr>
      <w:shd w:val="clear" w:color="auto" w:fill="FFFFFF"/>
      <w:spacing w:after="0" w:line="367" w:lineRule="exact"/>
    </w:pPr>
    <w:rPr>
      <w:rFonts w:ascii="Times New Roman" w:hAnsi="Times New Roman"/>
      <w:sz w:val="25"/>
      <w:szCs w:val="25"/>
    </w:rPr>
  </w:style>
  <w:style w:type="character" w:customStyle="1" w:styleId="af0">
    <w:name w:val="Основной текст Знак"/>
    <w:uiPriority w:val="99"/>
    <w:semiHidden/>
    <w:rsid w:val="0078021F"/>
    <w:rPr>
      <w:lang w:eastAsia="en-US"/>
    </w:rPr>
  </w:style>
  <w:style w:type="paragraph" w:customStyle="1" w:styleId="50">
    <w:name w:val="Основной текст (5)"/>
    <w:basedOn w:val="a"/>
    <w:link w:val="5"/>
    <w:uiPriority w:val="99"/>
    <w:rsid w:val="0078021F"/>
    <w:pPr>
      <w:shd w:val="clear" w:color="auto" w:fill="FFFFFF"/>
      <w:spacing w:before="600" w:after="0" w:line="240" w:lineRule="atLeast"/>
    </w:pPr>
    <w:rPr>
      <w:rFonts w:ascii="Times New Roman" w:hAnsi="Times New Roman"/>
      <w:noProof/>
      <w:sz w:val="14"/>
      <w:szCs w:val="14"/>
    </w:rPr>
  </w:style>
  <w:style w:type="character" w:customStyle="1" w:styleId="BodyTextChar1">
    <w:name w:val="Body Text Char1"/>
    <w:uiPriority w:val="99"/>
    <w:locked/>
    <w:rsid w:val="00BE7256"/>
    <w:rPr>
      <w:rFonts w:ascii="Times New Roman" w:hAnsi="Times New Roman" w:cs="Times New Roman"/>
      <w:spacing w:val="0"/>
      <w:sz w:val="20"/>
      <w:szCs w:val="20"/>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A7AC7"/>
    <w:pPr>
      <w:spacing w:after="160" w:line="240" w:lineRule="exact"/>
    </w:pPr>
    <w:rPr>
      <w:rFonts w:ascii="Times New Roman" w:eastAsia="SimSun" w:hAnsi="Times New Roman"/>
      <w:b/>
      <w:sz w:val="28"/>
      <w:szCs w:val="24"/>
      <w:lang w:val="en-US"/>
    </w:rPr>
  </w:style>
  <w:style w:type="character" w:styleId="af1">
    <w:name w:val="FollowedHyperlink"/>
    <w:uiPriority w:val="99"/>
    <w:semiHidden/>
    <w:unhideWhenUsed/>
    <w:rsid w:val="00E142F4"/>
    <w:rPr>
      <w:color w:val="954F72"/>
      <w:u w:val="single"/>
    </w:rPr>
  </w:style>
  <w:style w:type="character" w:customStyle="1" w:styleId="Bodytext212pt">
    <w:name w:val="Body text (2) + 12 pt"/>
    <w:aliases w:val="Spacing 0 pt"/>
    <w:rsid w:val="006806B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Bodytext2">
    <w:name w:val="Body text (2)_"/>
    <w:link w:val="Bodytext20"/>
    <w:rsid w:val="007E75BE"/>
    <w:rPr>
      <w:rFonts w:ascii="Times New Roman" w:eastAsia="Times New Roman" w:hAnsi="Times New Roman"/>
      <w:sz w:val="16"/>
      <w:szCs w:val="16"/>
      <w:shd w:val="clear" w:color="auto" w:fill="FFFFFF"/>
    </w:rPr>
  </w:style>
  <w:style w:type="paragraph" w:customStyle="1" w:styleId="Bodytext20">
    <w:name w:val="Body text (2)"/>
    <w:basedOn w:val="a"/>
    <w:link w:val="Bodytext2"/>
    <w:rsid w:val="007E75BE"/>
    <w:pPr>
      <w:widowControl w:val="0"/>
      <w:shd w:val="clear" w:color="auto" w:fill="FFFFFF"/>
      <w:spacing w:after="0" w:line="182" w:lineRule="exact"/>
    </w:pPr>
    <w:rPr>
      <w:rFonts w:ascii="Times New Roman" w:eastAsia="Times New Roman" w:hAnsi="Times New Roman"/>
      <w:sz w:val="16"/>
      <w:szCs w:val="16"/>
    </w:rPr>
  </w:style>
  <w:style w:type="character" w:customStyle="1" w:styleId="Bodytext2105pt">
    <w:name w:val="Body text (2) + 10.5 pt"/>
    <w:rsid w:val="00CB1D5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TableParagraph">
    <w:name w:val="Table Paragraph"/>
    <w:basedOn w:val="a"/>
    <w:uiPriority w:val="1"/>
    <w:qFormat/>
    <w:rsid w:val="00DA6012"/>
    <w:pPr>
      <w:widowControl w:val="0"/>
      <w:autoSpaceDE w:val="0"/>
      <w:autoSpaceDN w:val="0"/>
      <w:spacing w:after="0" w:line="240" w:lineRule="auto"/>
    </w:pPr>
    <w:rPr>
      <w:rFonts w:ascii="Times New Roman" w:eastAsia="Times New Roman" w:hAnsi="Times New Roman"/>
      <w:lang w:val="en-US"/>
    </w:rPr>
  </w:style>
  <w:style w:type="character" w:customStyle="1" w:styleId="formheading">
    <w:name w:val="form_heading"/>
    <w:basedOn w:val="a0"/>
    <w:rsid w:val="006B4448"/>
  </w:style>
  <w:style w:type="character" w:customStyle="1" w:styleId="apple-converted-space">
    <w:name w:val="apple-converted-space"/>
    <w:basedOn w:val="a0"/>
    <w:rsid w:val="008146F3"/>
  </w:style>
  <w:style w:type="character" w:customStyle="1" w:styleId="label">
    <w:name w:val="label"/>
    <w:basedOn w:val="a0"/>
    <w:rsid w:val="00DA51F8"/>
  </w:style>
  <w:style w:type="paragraph" w:styleId="af2">
    <w:name w:val="Normal (Web)"/>
    <w:basedOn w:val="a"/>
    <w:uiPriority w:val="99"/>
    <w:unhideWhenUsed/>
    <w:rsid w:val="007A088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lid-translation">
    <w:name w:val="tlid-translation"/>
    <w:basedOn w:val="a0"/>
    <w:rsid w:val="00C90A3D"/>
  </w:style>
  <w:style w:type="paragraph" w:customStyle="1" w:styleId="ydp7b33b69cmsolistparagraphcxspfirstmailrucssattributepostfix">
    <w:name w:val="ydp7b33b69cmsolistparagraphcxspfirst_mailru_css_attribute_postfix"/>
    <w:basedOn w:val="a"/>
    <w:rsid w:val="00F26F5B"/>
    <w:pPr>
      <w:spacing w:before="100" w:beforeAutospacing="1" w:after="100" w:afterAutospacing="1" w:line="240" w:lineRule="auto"/>
    </w:pPr>
    <w:rPr>
      <w:rFonts w:ascii="Times New Roman" w:eastAsia="Times New Roman" w:hAnsi="Times New Roman"/>
      <w:sz w:val="24"/>
      <w:szCs w:val="24"/>
      <w:lang w:val="en-US" w:eastAsia="zh-CN" w:bidi="ug-CN"/>
    </w:rPr>
  </w:style>
  <w:style w:type="character" w:customStyle="1" w:styleId="af3">
    <w:name w:val="Основной текст_"/>
    <w:basedOn w:val="a0"/>
    <w:link w:val="23"/>
    <w:rsid w:val="00CD4530"/>
    <w:rPr>
      <w:rFonts w:ascii="Times New Roman" w:eastAsia="Times New Roman" w:hAnsi="Times New Roman"/>
      <w:b/>
      <w:bCs/>
      <w:sz w:val="14"/>
      <w:szCs w:val="14"/>
      <w:shd w:val="clear" w:color="auto" w:fill="FFFFFF"/>
    </w:rPr>
  </w:style>
  <w:style w:type="character" w:customStyle="1" w:styleId="16pt">
    <w:name w:val="Основной текст + 16 pt;Не полужирный"/>
    <w:basedOn w:val="af3"/>
    <w:rsid w:val="00CD4530"/>
    <w:rPr>
      <w:rFonts w:ascii="Times New Roman" w:eastAsia="Times New Roman" w:hAnsi="Times New Roman"/>
      <w:b/>
      <w:bCs/>
      <w:color w:val="000000"/>
      <w:spacing w:val="0"/>
      <w:w w:val="100"/>
      <w:position w:val="0"/>
      <w:sz w:val="32"/>
      <w:szCs w:val="32"/>
      <w:shd w:val="clear" w:color="auto" w:fill="FFFFFF"/>
      <w:lang w:val="ru-RU" w:eastAsia="ru-RU" w:bidi="ru-RU"/>
    </w:rPr>
  </w:style>
  <w:style w:type="paragraph" w:customStyle="1" w:styleId="23">
    <w:name w:val="Основной текст2"/>
    <w:basedOn w:val="a"/>
    <w:link w:val="af3"/>
    <w:rsid w:val="00CD4530"/>
    <w:pPr>
      <w:widowControl w:val="0"/>
      <w:shd w:val="clear" w:color="auto" w:fill="FFFFFF"/>
      <w:spacing w:after="0" w:line="182" w:lineRule="exact"/>
      <w:jc w:val="both"/>
    </w:pPr>
    <w:rPr>
      <w:rFonts w:ascii="Times New Roman" w:eastAsia="Times New Roman" w:hAnsi="Times New Roman"/>
      <w:b/>
      <w:bCs/>
      <w:sz w:val="14"/>
      <w:szCs w:val="14"/>
      <w:lang w:eastAsia="ru-RU"/>
    </w:rPr>
  </w:style>
  <w:style w:type="character" w:customStyle="1" w:styleId="40">
    <w:name w:val="Заголовок 4 Знак"/>
    <w:basedOn w:val="a0"/>
    <w:link w:val="4"/>
    <w:uiPriority w:val="9"/>
    <w:rsid w:val="00ED265D"/>
    <w:rPr>
      <w:rFonts w:ascii="Cambria" w:eastAsia="Times New Roman" w:hAnsi="Cambria" w:cs="Times New Roman"/>
      <w:i/>
      <w:iCs/>
      <w:color w:val="365F91"/>
      <w:sz w:val="22"/>
      <w:szCs w:val="22"/>
      <w:lang w:eastAsia="en-US"/>
    </w:rPr>
  </w:style>
  <w:style w:type="character" w:customStyle="1" w:styleId="100">
    <w:name w:val="Основной текст (10)_"/>
    <w:basedOn w:val="a0"/>
    <w:link w:val="101"/>
    <w:rsid w:val="006239A8"/>
    <w:rPr>
      <w:rFonts w:ascii="Times New Roman" w:eastAsia="Times New Roman" w:hAnsi="Times New Roman"/>
      <w:sz w:val="21"/>
      <w:szCs w:val="21"/>
      <w:shd w:val="clear" w:color="auto" w:fill="FFFFFF"/>
    </w:rPr>
  </w:style>
  <w:style w:type="paragraph" w:customStyle="1" w:styleId="101">
    <w:name w:val="Основной текст (10)"/>
    <w:basedOn w:val="a"/>
    <w:link w:val="100"/>
    <w:rsid w:val="006239A8"/>
    <w:pPr>
      <w:widowControl w:val="0"/>
      <w:shd w:val="clear" w:color="auto" w:fill="FFFFFF"/>
      <w:spacing w:after="0" w:line="274" w:lineRule="exact"/>
      <w:jc w:val="both"/>
    </w:pPr>
    <w:rPr>
      <w:rFonts w:ascii="Times New Roman" w:eastAsia="Times New Roman" w:hAnsi="Times New Roman"/>
      <w:sz w:val="21"/>
      <w:szCs w:val="21"/>
      <w:lang w:eastAsia="ru-RU"/>
    </w:rPr>
  </w:style>
  <w:style w:type="character" w:customStyle="1" w:styleId="1011pt">
    <w:name w:val="Основной текст (10) + 11 pt;Полужирный"/>
    <w:basedOn w:val="100"/>
    <w:rsid w:val="006239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2">
    <w:name w:val="Основной текст (10) + Полужирный;Курсив"/>
    <w:basedOn w:val="100"/>
    <w:rsid w:val="006239A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eastAsia="en-US" w:bidi="en-US"/>
    </w:rPr>
  </w:style>
  <w:style w:type="character" w:customStyle="1" w:styleId="1011pt0">
    <w:name w:val="Основной текст (10) + 11 pt;Курсив"/>
    <w:basedOn w:val="100"/>
    <w:rsid w:val="006239A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table" w:customStyle="1" w:styleId="24">
    <w:name w:val="Сетка таблицы2"/>
    <w:basedOn w:val="a1"/>
    <w:next w:val="a3"/>
    <w:uiPriority w:val="59"/>
    <w:rsid w:val="005431DE"/>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B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29AD"/>
    <w:rPr>
      <w:rFonts w:ascii="Courier New" w:eastAsia="Times New Roman" w:hAnsi="Courier New" w:cs="Courier New"/>
    </w:rPr>
  </w:style>
  <w:style w:type="character" w:customStyle="1" w:styleId="11pt">
    <w:name w:val="Основной текст + 11 pt"/>
    <w:basedOn w:val="af3"/>
    <w:rsid w:val="00BC052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Курсив"/>
    <w:basedOn w:val="af3"/>
    <w:rsid w:val="00BC052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3">
    <w:name w:val="Основной текст1"/>
    <w:basedOn w:val="a"/>
    <w:rsid w:val="00BC052B"/>
    <w:pPr>
      <w:widowControl w:val="0"/>
      <w:shd w:val="clear" w:color="auto" w:fill="FFFFFF"/>
      <w:spacing w:before="300" w:after="0" w:line="322" w:lineRule="exact"/>
    </w:pPr>
    <w:rPr>
      <w:rFonts w:ascii="Times New Roman" w:eastAsia="Times New Roman" w:hAnsi="Times New Roman"/>
      <w:color w:val="000000"/>
      <w:sz w:val="26"/>
      <w:szCs w:val="26"/>
      <w:lang w:eastAsia="ru-RU" w:bidi="ru-RU"/>
    </w:rPr>
  </w:style>
  <w:style w:type="character" w:customStyle="1" w:styleId="115pt">
    <w:name w:val="Основной текст + 11;5 pt;Курсив"/>
    <w:basedOn w:val="af3"/>
    <w:rsid w:val="0097215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15pt0">
    <w:name w:val="Основной текст + 11;5 pt;Полужирный"/>
    <w:basedOn w:val="af3"/>
    <w:rsid w:val="001F374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031">
      <w:marLeft w:val="0"/>
      <w:marRight w:val="0"/>
      <w:marTop w:val="0"/>
      <w:marBottom w:val="0"/>
      <w:divBdr>
        <w:top w:val="none" w:sz="0" w:space="0" w:color="auto"/>
        <w:left w:val="none" w:sz="0" w:space="0" w:color="auto"/>
        <w:bottom w:val="none" w:sz="0" w:space="0" w:color="auto"/>
        <w:right w:val="none" w:sz="0" w:space="0" w:color="auto"/>
      </w:divBdr>
    </w:div>
    <w:div w:id="17972032">
      <w:marLeft w:val="0"/>
      <w:marRight w:val="0"/>
      <w:marTop w:val="0"/>
      <w:marBottom w:val="0"/>
      <w:divBdr>
        <w:top w:val="none" w:sz="0" w:space="0" w:color="auto"/>
        <w:left w:val="none" w:sz="0" w:space="0" w:color="auto"/>
        <w:bottom w:val="none" w:sz="0" w:space="0" w:color="auto"/>
        <w:right w:val="none" w:sz="0" w:space="0" w:color="auto"/>
      </w:divBdr>
    </w:div>
    <w:div w:id="17972033">
      <w:marLeft w:val="0"/>
      <w:marRight w:val="0"/>
      <w:marTop w:val="0"/>
      <w:marBottom w:val="0"/>
      <w:divBdr>
        <w:top w:val="none" w:sz="0" w:space="0" w:color="auto"/>
        <w:left w:val="none" w:sz="0" w:space="0" w:color="auto"/>
        <w:bottom w:val="none" w:sz="0" w:space="0" w:color="auto"/>
        <w:right w:val="none" w:sz="0" w:space="0" w:color="auto"/>
      </w:divBdr>
    </w:div>
    <w:div w:id="17972034">
      <w:marLeft w:val="0"/>
      <w:marRight w:val="0"/>
      <w:marTop w:val="0"/>
      <w:marBottom w:val="0"/>
      <w:divBdr>
        <w:top w:val="none" w:sz="0" w:space="0" w:color="auto"/>
        <w:left w:val="none" w:sz="0" w:space="0" w:color="auto"/>
        <w:bottom w:val="none" w:sz="0" w:space="0" w:color="auto"/>
        <w:right w:val="none" w:sz="0" w:space="0" w:color="auto"/>
      </w:divBdr>
    </w:div>
    <w:div w:id="56326823">
      <w:bodyDiv w:val="1"/>
      <w:marLeft w:val="0"/>
      <w:marRight w:val="0"/>
      <w:marTop w:val="0"/>
      <w:marBottom w:val="0"/>
      <w:divBdr>
        <w:top w:val="none" w:sz="0" w:space="0" w:color="auto"/>
        <w:left w:val="none" w:sz="0" w:space="0" w:color="auto"/>
        <w:bottom w:val="none" w:sz="0" w:space="0" w:color="auto"/>
        <w:right w:val="none" w:sz="0" w:space="0" w:color="auto"/>
      </w:divBdr>
    </w:div>
    <w:div w:id="179466928">
      <w:bodyDiv w:val="1"/>
      <w:marLeft w:val="0"/>
      <w:marRight w:val="0"/>
      <w:marTop w:val="0"/>
      <w:marBottom w:val="0"/>
      <w:divBdr>
        <w:top w:val="none" w:sz="0" w:space="0" w:color="auto"/>
        <w:left w:val="none" w:sz="0" w:space="0" w:color="auto"/>
        <w:bottom w:val="none" w:sz="0" w:space="0" w:color="auto"/>
        <w:right w:val="none" w:sz="0" w:space="0" w:color="auto"/>
      </w:divBdr>
    </w:div>
    <w:div w:id="205338257">
      <w:bodyDiv w:val="1"/>
      <w:marLeft w:val="0"/>
      <w:marRight w:val="0"/>
      <w:marTop w:val="0"/>
      <w:marBottom w:val="0"/>
      <w:divBdr>
        <w:top w:val="none" w:sz="0" w:space="0" w:color="auto"/>
        <w:left w:val="none" w:sz="0" w:space="0" w:color="auto"/>
        <w:bottom w:val="none" w:sz="0" w:space="0" w:color="auto"/>
        <w:right w:val="none" w:sz="0" w:space="0" w:color="auto"/>
      </w:divBdr>
    </w:div>
    <w:div w:id="659626860">
      <w:bodyDiv w:val="1"/>
      <w:marLeft w:val="0"/>
      <w:marRight w:val="0"/>
      <w:marTop w:val="0"/>
      <w:marBottom w:val="0"/>
      <w:divBdr>
        <w:top w:val="none" w:sz="0" w:space="0" w:color="auto"/>
        <w:left w:val="none" w:sz="0" w:space="0" w:color="auto"/>
        <w:bottom w:val="none" w:sz="0" w:space="0" w:color="auto"/>
        <w:right w:val="none" w:sz="0" w:space="0" w:color="auto"/>
      </w:divBdr>
    </w:div>
    <w:div w:id="672027351">
      <w:bodyDiv w:val="1"/>
      <w:marLeft w:val="0"/>
      <w:marRight w:val="0"/>
      <w:marTop w:val="0"/>
      <w:marBottom w:val="0"/>
      <w:divBdr>
        <w:top w:val="none" w:sz="0" w:space="0" w:color="auto"/>
        <w:left w:val="none" w:sz="0" w:space="0" w:color="auto"/>
        <w:bottom w:val="none" w:sz="0" w:space="0" w:color="auto"/>
        <w:right w:val="none" w:sz="0" w:space="0" w:color="auto"/>
      </w:divBdr>
    </w:div>
    <w:div w:id="852915616">
      <w:bodyDiv w:val="1"/>
      <w:marLeft w:val="0"/>
      <w:marRight w:val="0"/>
      <w:marTop w:val="0"/>
      <w:marBottom w:val="0"/>
      <w:divBdr>
        <w:top w:val="none" w:sz="0" w:space="0" w:color="auto"/>
        <w:left w:val="none" w:sz="0" w:space="0" w:color="auto"/>
        <w:bottom w:val="none" w:sz="0" w:space="0" w:color="auto"/>
        <w:right w:val="none" w:sz="0" w:space="0" w:color="auto"/>
      </w:divBdr>
    </w:div>
    <w:div w:id="1040544764">
      <w:bodyDiv w:val="1"/>
      <w:marLeft w:val="0"/>
      <w:marRight w:val="0"/>
      <w:marTop w:val="0"/>
      <w:marBottom w:val="0"/>
      <w:divBdr>
        <w:top w:val="none" w:sz="0" w:space="0" w:color="auto"/>
        <w:left w:val="none" w:sz="0" w:space="0" w:color="auto"/>
        <w:bottom w:val="none" w:sz="0" w:space="0" w:color="auto"/>
        <w:right w:val="none" w:sz="0" w:space="0" w:color="auto"/>
      </w:divBdr>
    </w:div>
    <w:div w:id="1061975468">
      <w:bodyDiv w:val="1"/>
      <w:marLeft w:val="0"/>
      <w:marRight w:val="0"/>
      <w:marTop w:val="0"/>
      <w:marBottom w:val="0"/>
      <w:divBdr>
        <w:top w:val="none" w:sz="0" w:space="0" w:color="auto"/>
        <w:left w:val="none" w:sz="0" w:space="0" w:color="auto"/>
        <w:bottom w:val="none" w:sz="0" w:space="0" w:color="auto"/>
        <w:right w:val="none" w:sz="0" w:space="0" w:color="auto"/>
      </w:divBdr>
    </w:div>
    <w:div w:id="1113330617">
      <w:bodyDiv w:val="1"/>
      <w:marLeft w:val="0"/>
      <w:marRight w:val="0"/>
      <w:marTop w:val="0"/>
      <w:marBottom w:val="0"/>
      <w:divBdr>
        <w:top w:val="none" w:sz="0" w:space="0" w:color="auto"/>
        <w:left w:val="none" w:sz="0" w:space="0" w:color="auto"/>
        <w:bottom w:val="none" w:sz="0" w:space="0" w:color="auto"/>
        <w:right w:val="none" w:sz="0" w:space="0" w:color="auto"/>
      </w:divBdr>
    </w:div>
    <w:div w:id="1120877831">
      <w:bodyDiv w:val="1"/>
      <w:marLeft w:val="0"/>
      <w:marRight w:val="0"/>
      <w:marTop w:val="0"/>
      <w:marBottom w:val="0"/>
      <w:divBdr>
        <w:top w:val="none" w:sz="0" w:space="0" w:color="auto"/>
        <w:left w:val="none" w:sz="0" w:space="0" w:color="auto"/>
        <w:bottom w:val="none" w:sz="0" w:space="0" w:color="auto"/>
        <w:right w:val="none" w:sz="0" w:space="0" w:color="auto"/>
      </w:divBdr>
    </w:div>
    <w:div w:id="1158497729">
      <w:bodyDiv w:val="1"/>
      <w:marLeft w:val="0"/>
      <w:marRight w:val="0"/>
      <w:marTop w:val="0"/>
      <w:marBottom w:val="0"/>
      <w:divBdr>
        <w:top w:val="none" w:sz="0" w:space="0" w:color="auto"/>
        <w:left w:val="none" w:sz="0" w:space="0" w:color="auto"/>
        <w:bottom w:val="none" w:sz="0" w:space="0" w:color="auto"/>
        <w:right w:val="none" w:sz="0" w:space="0" w:color="auto"/>
      </w:divBdr>
    </w:div>
    <w:div w:id="1253851081">
      <w:bodyDiv w:val="1"/>
      <w:marLeft w:val="0"/>
      <w:marRight w:val="0"/>
      <w:marTop w:val="0"/>
      <w:marBottom w:val="0"/>
      <w:divBdr>
        <w:top w:val="none" w:sz="0" w:space="0" w:color="auto"/>
        <w:left w:val="none" w:sz="0" w:space="0" w:color="auto"/>
        <w:bottom w:val="none" w:sz="0" w:space="0" w:color="auto"/>
        <w:right w:val="none" w:sz="0" w:space="0" w:color="auto"/>
      </w:divBdr>
    </w:div>
    <w:div w:id="1263106715">
      <w:bodyDiv w:val="1"/>
      <w:marLeft w:val="0"/>
      <w:marRight w:val="0"/>
      <w:marTop w:val="0"/>
      <w:marBottom w:val="0"/>
      <w:divBdr>
        <w:top w:val="none" w:sz="0" w:space="0" w:color="auto"/>
        <w:left w:val="none" w:sz="0" w:space="0" w:color="auto"/>
        <w:bottom w:val="none" w:sz="0" w:space="0" w:color="auto"/>
        <w:right w:val="none" w:sz="0" w:space="0" w:color="auto"/>
      </w:divBdr>
    </w:div>
    <w:div w:id="1300838328">
      <w:bodyDiv w:val="1"/>
      <w:marLeft w:val="0"/>
      <w:marRight w:val="0"/>
      <w:marTop w:val="0"/>
      <w:marBottom w:val="0"/>
      <w:divBdr>
        <w:top w:val="none" w:sz="0" w:space="0" w:color="auto"/>
        <w:left w:val="none" w:sz="0" w:space="0" w:color="auto"/>
        <w:bottom w:val="none" w:sz="0" w:space="0" w:color="auto"/>
        <w:right w:val="none" w:sz="0" w:space="0" w:color="auto"/>
      </w:divBdr>
    </w:div>
    <w:div w:id="1310746618">
      <w:bodyDiv w:val="1"/>
      <w:marLeft w:val="0"/>
      <w:marRight w:val="0"/>
      <w:marTop w:val="0"/>
      <w:marBottom w:val="0"/>
      <w:divBdr>
        <w:top w:val="none" w:sz="0" w:space="0" w:color="auto"/>
        <w:left w:val="none" w:sz="0" w:space="0" w:color="auto"/>
        <w:bottom w:val="none" w:sz="0" w:space="0" w:color="auto"/>
        <w:right w:val="none" w:sz="0" w:space="0" w:color="auto"/>
      </w:divBdr>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
    <w:div w:id="1972055700">
      <w:bodyDiv w:val="1"/>
      <w:marLeft w:val="0"/>
      <w:marRight w:val="0"/>
      <w:marTop w:val="0"/>
      <w:marBottom w:val="0"/>
      <w:divBdr>
        <w:top w:val="none" w:sz="0" w:space="0" w:color="auto"/>
        <w:left w:val="none" w:sz="0" w:space="0" w:color="auto"/>
        <w:bottom w:val="none" w:sz="0" w:space="0" w:color="auto"/>
        <w:right w:val="none" w:sz="0" w:space="0" w:color="auto"/>
      </w:divBdr>
    </w:div>
    <w:div w:id="20385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com" TargetMode="External"/><Relationship Id="rId117" Type="http://schemas.openxmlformats.org/officeDocument/2006/relationships/hyperlink" Target="mailto:post@iteca.uz" TargetMode="External"/><Relationship Id="rId21" Type="http://schemas.openxmlformats.org/officeDocument/2006/relationships/hyperlink" Target="http://www.tuyap.com.tr" TargetMode="External"/><Relationship Id="rId42" Type="http://schemas.openxmlformats.org/officeDocument/2006/relationships/hyperlink" Target="http://www.pe.com.u&#1072;" TargetMode="External"/><Relationship Id="rId47" Type="http://schemas.openxmlformats.org/officeDocument/2006/relationships/hyperlink" Target="http://www.seoulautosalon.com/?ckattempt=1" TargetMode="External"/><Relationship Id="rId63" Type="http://schemas.openxmlformats.org/officeDocument/2006/relationships/hyperlink" Target="http://www.marmarafuar.com.tr" TargetMode="External"/><Relationship Id="rId68" Type="http://schemas.openxmlformats.org/officeDocument/2006/relationships/hyperlink" Target="mailto:info@ieguzexpo.com" TargetMode="External"/><Relationship Id="rId84" Type="http://schemas.openxmlformats.org/officeDocument/2006/relationships/hyperlink" Target="http://www.elkafuar.com" TargetMode="External"/><Relationship Id="rId89" Type="http://schemas.openxmlformats.org/officeDocument/2006/relationships/hyperlink" Target="http://www.architectatwork.com.tr" TargetMode="External"/><Relationship Id="rId112" Type="http://schemas.openxmlformats.org/officeDocument/2006/relationships/hyperlink" Target="http://www.tuyap.com.tr" TargetMode="External"/><Relationship Id="rId133" Type="http://schemas.openxmlformats.org/officeDocument/2006/relationships/hyperlink" Target="http://www.artkim.com.tr" TargetMode="External"/><Relationship Id="rId138" Type="http://schemas.openxmlformats.org/officeDocument/2006/relationships/hyperlink" Target="https://illuminotronica.it/english/" TargetMode="External"/><Relationship Id="rId16" Type="http://schemas.openxmlformats.org/officeDocument/2006/relationships/hyperlink" Target="http://www.izfas.com.tr" TargetMode="External"/><Relationship Id="rId107" Type="http://schemas.openxmlformats.org/officeDocument/2006/relationships/hyperlink" Target="http://www.exponet.ru/exhibitions/by-id/caspianecolba/caspianecolba2018/index.ru.html" TargetMode="External"/><Relationship Id="rId11" Type="http://schemas.openxmlformats.org/officeDocument/2006/relationships/hyperlink" Target="https://www.chemistry-expo.ru" TargetMode="External"/><Relationship Id="rId32" Type="http://schemas.openxmlformats.org/officeDocument/2006/relationships/hyperlink" Target="http://www.ecrfuar.com.tr" TargetMode="External"/><Relationship Id="rId37" Type="http://schemas.openxmlformats.org/officeDocument/2006/relationships/hyperlink" Target="http://www.infofair.com.tr" TargetMode="External"/><Relationship Id="rId53" Type="http://schemas.openxmlformats.org/officeDocument/2006/relationships/hyperlink" Target="http://www.mcifuar.com.tr" TargetMode="External"/><Relationship Id="rId58" Type="http://schemas.openxmlformats.org/officeDocument/2006/relationships/hyperlink" Target="https://www.eventbrite.co.uk/e/digital-marketing-summit-southampton-2019-tickets-51676692378?aff=ebdssbdestsearch" TargetMode="External"/><Relationship Id="rId74" Type="http://schemas.openxmlformats.org/officeDocument/2006/relationships/hyperlink" Target="http://www.anamurtarimfuari.com" TargetMode="External"/><Relationship Id="rId79" Type="http://schemas.openxmlformats.org/officeDocument/2006/relationships/hyperlink" Target="http://www.artkim.com.tr" TargetMode="External"/><Relationship Id="rId102" Type="http://schemas.openxmlformats.org/officeDocument/2006/relationships/hyperlink" Target="http://www.artkim.com.tr" TargetMode="External"/><Relationship Id="rId123" Type="http://schemas.openxmlformats.org/officeDocument/2006/relationships/hyperlink" Target="https://www.eventbrite.com/e/blockchain-world-forum-london-tickets-53139299074?aff=ebdssbdestsearch" TargetMode="External"/><Relationship Id="rId128" Type="http://schemas.openxmlformats.org/officeDocument/2006/relationships/hyperlink" Target="mailto:info@ieguzexpo.com" TargetMode="External"/><Relationship Id="rId144" Type="http://schemas.openxmlformats.org/officeDocument/2006/relationships/hyperlink" Target="http://www.cnrexpo.com"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mailto:ifim@innovationmarket.com.ua" TargetMode="External"/><Relationship Id="rId95" Type="http://schemas.openxmlformats.org/officeDocument/2006/relationships/hyperlink" Target="https://10times.com/iiice" TargetMode="External"/><Relationship Id="rId22" Type="http://schemas.openxmlformats.org/officeDocument/2006/relationships/hyperlink" Target="http://www.startupexpo.co.kr/" TargetMode="External"/><Relationship Id="rId27" Type="http://schemas.openxmlformats.org/officeDocument/2006/relationships/hyperlink" Target="https://10times.com/wte-manila" TargetMode="External"/><Relationship Id="rId43" Type="http://schemas.openxmlformats.org/officeDocument/2006/relationships/hyperlink" Target="https://rusenergyweek.com/" TargetMode="External"/><Relationship Id="rId48" Type="http://schemas.openxmlformats.org/officeDocument/2006/relationships/hyperlink" Target="http://www.akort.com" TargetMode="External"/><Relationship Id="rId64" Type="http://schemas.openxmlformats.org/officeDocument/2006/relationships/hyperlink" Target="https://innowavesummit.com/home-en/" TargetMode="External"/><Relationship Id="rId69" Type="http://schemas.openxmlformats.org/officeDocument/2006/relationships/hyperlink" Target="mailto:info@ieguzexpo.com" TargetMode="External"/><Relationship Id="rId113" Type="http://schemas.openxmlformats.org/officeDocument/2006/relationships/hyperlink" Target="mailto:post@iteca.uz" TargetMode="External"/><Relationship Id="rId118" Type="http://schemas.openxmlformats.org/officeDocument/2006/relationships/hyperlink" Target="http://www.turabexpo.com" TargetMode="External"/><Relationship Id="rId134" Type="http://schemas.openxmlformats.org/officeDocument/2006/relationships/hyperlink" Target="http://www.tuyap.com.tr" TargetMode="External"/><Relationship Id="rId139" Type="http://schemas.openxmlformats.org/officeDocument/2006/relationships/hyperlink" Target="http://www.exponet.ru/exhibitions/by-id/bakutelba/bakutelba2018/index.ru.html" TargetMode="External"/><Relationship Id="rId80" Type="http://schemas.openxmlformats.org/officeDocument/2006/relationships/hyperlink" Target="http://www.vanfuar.com" TargetMode="External"/><Relationship Id="rId85" Type="http://schemas.openxmlformats.org/officeDocument/2006/relationships/hyperlink" Target="http://www.detayfuarcilik.com" TargetMode="External"/><Relationship Id="rId150" Type="http://schemas.openxmlformats.org/officeDocument/2006/relationships/fontTable" Target="fontTable.xml"/><Relationship Id="rId12" Type="http://schemas.openxmlformats.org/officeDocument/2006/relationships/hyperlink" Target="http://istwe.agroinkom.com.ua" TargetMode="External"/><Relationship Id="rId17" Type="http://schemas.openxmlformats.org/officeDocument/2006/relationships/hyperlink" Target="http://www.istanbullight.com" TargetMode="External"/><Relationship Id="rId25" Type="http://schemas.openxmlformats.org/officeDocument/2006/relationships/hyperlink" Target="https://10times.com/cbssgg-rome" TargetMode="External"/><Relationship Id="rId33" Type="http://schemas.openxmlformats.org/officeDocument/2006/relationships/hyperlink" Target="http://www.izgifuarcilik.com.tr" TargetMode="External"/><Relationship Id="rId38" Type="http://schemas.openxmlformats.org/officeDocument/2006/relationships/hyperlink" Target="http://www.infofair.com.tr" TargetMode="External"/><Relationship Id="rId46" Type="http://schemas.openxmlformats.org/officeDocument/2006/relationships/hyperlink" Target="https://events.economedia.bg/event/130" TargetMode="External"/><Relationship Id="rId59" Type="http://schemas.openxmlformats.org/officeDocument/2006/relationships/hyperlink" Target="http://www.hhbexpo.com.tr" TargetMode="External"/><Relationship Id="rId67" Type="http://schemas.openxmlformats.org/officeDocument/2006/relationships/hyperlink" Target="http://www.iotkorea.or.kr/" TargetMode="External"/><Relationship Id="rId103" Type="http://schemas.openxmlformats.org/officeDocument/2006/relationships/hyperlink" Target="http://www.artkim.com.tr" TargetMode="External"/><Relationship Id="rId108" Type="http://schemas.openxmlformats.org/officeDocument/2006/relationships/hyperlink" Target="mailto:info@uzbektourism.uz" TargetMode="External"/><Relationship Id="rId116" Type="http://schemas.openxmlformats.org/officeDocument/2006/relationships/hyperlink" Target="mailto:post@iteca.uz" TargetMode="External"/><Relationship Id="rId124" Type="http://schemas.openxmlformats.org/officeDocument/2006/relationships/hyperlink" Target="http://www.medyatrend.com.tr" TargetMode="External"/><Relationship Id="rId129" Type="http://schemas.openxmlformats.org/officeDocument/2006/relationships/hyperlink" Target="mailto:info@ieguzexpo.com" TargetMode="External"/><Relationship Id="rId137" Type="http://schemas.openxmlformats.org/officeDocument/2006/relationships/hyperlink" Target="https://events.economedia.bg/en/event/105" TargetMode="External"/><Relationship Id="rId20" Type="http://schemas.openxmlformats.org/officeDocument/2006/relationships/hyperlink" Target="http://www.tuyap.com.tr" TargetMode="External"/><Relationship Id="rId41" Type="http://schemas.openxmlformats.org/officeDocument/2006/relationships/hyperlink" Target="http://www.iftm.fr" TargetMode="External"/><Relationship Id="rId54" Type="http://schemas.openxmlformats.org/officeDocument/2006/relationships/hyperlink" Target="http://www.tuyap.com.tr" TargetMode="External"/><Relationship Id="rId62" Type="http://schemas.openxmlformats.org/officeDocument/2006/relationships/hyperlink" Target="http://www.marmarafuar.com.tr" TargetMode="External"/><Relationship Id="rId70" Type="http://schemas.openxmlformats.org/officeDocument/2006/relationships/hyperlink" Target="http://www.kalitefuarcilik.com" TargetMode="External"/><Relationship Id="rId75" Type="http://schemas.openxmlformats.org/officeDocument/2006/relationships/hyperlink" Target="http://www.tuyap.com.tr" TargetMode="External"/><Relationship Id="rId83" Type="http://schemas.openxmlformats.org/officeDocument/2006/relationships/hyperlink" Target="https://www.wobi.com/wbf-milano/en/" TargetMode="External"/><Relationship Id="rId88" Type="http://schemas.openxmlformats.org/officeDocument/2006/relationships/hyperlink" Target="https://www.expomongolia.com" TargetMode="External"/><Relationship Id="rId91" Type="http://schemas.openxmlformats.org/officeDocument/2006/relationships/hyperlink" Target="mailto:post@iteca.uz" TargetMode="External"/><Relationship Id="rId96" Type="http://schemas.openxmlformats.org/officeDocument/2006/relationships/hyperlink" Target="mailto:uzbekistan@expoposition.com" TargetMode="External"/><Relationship Id="rId111" Type="http://schemas.openxmlformats.org/officeDocument/2006/relationships/hyperlink" Target="http://www.akdeniztanitim.com" TargetMode="External"/><Relationship Id="rId132" Type="http://schemas.openxmlformats.org/officeDocument/2006/relationships/hyperlink" Target="http://www.itf-exhibitions.com" TargetMode="External"/><Relationship Id="rId140" Type="http://schemas.openxmlformats.org/officeDocument/2006/relationships/hyperlink" Target="http://www.k-softwave.com/main.asp" TargetMode="External"/><Relationship Id="rId145" Type="http://schemas.openxmlformats.org/officeDocument/2006/relationships/hyperlink" Target="http://www.tuyap.com.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ilgasindonesia.com/" TargetMode="External"/><Relationship Id="rId23" Type="http://schemas.openxmlformats.org/officeDocument/2006/relationships/hyperlink" Target="http://www.ifo.com.tr" TargetMode="External"/><Relationship Id="rId28" Type="http://schemas.openxmlformats.org/officeDocument/2006/relationships/hyperlink" Target="http://www.cnrexpo.com" TargetMode="External"/><Relationship Id="rId36" Type="http://schemas.openxmlformats.org/officeDocument/2006/relationships/hyperlink" Target="http://www.zumrutfuarcilik.com.tr" TargetMode="External"/><Relationship Id="rId49" Type="http://schemas.openxmlformats.org/officeDocument/2006/relationships/hyperlink" Target="http://www.startfuarcilik.com.tr" TargetMode="External"/><Relationship Id="rId57" Type="http://schemas.openxmlformats.org/officeDocument/2006/relationships/hyperlink" Target="http://www.tuyap.com.tr" TargetMode="External"/><Relationship Id="rId106" Type="http://schemas.openxmlformats.org/officeDocument/2006/relationships/hyperlink" Target="https://www.adipec.com/" TargetMode="External"/><Relationship Id="rId114" Type="http://schemas.openxmlformats.org/officeDocument/2006/relationships/hyperlink" Target="http://www.tuyap.com.tr" TargetMode="External"/><Relationship Id="rId119" Type="http://schemas.openxmlformats.org/officeDocument/2006/relationships/hyperlink" Target="http://www.turabexpo.com" TargetMode="External"/><Relationship Id="rId127" Type="http://schemas.openxmlformats.org/officeDocument/2006/relationships/hyperlink" Target="https://aisummit.co.kr/" TargetMode="External"/><Relationship Id="rId10" Type="http://schemas.openxmlformats.org/officeDocument/2006/relationships/hyperlink" Target="https://www.transport-supplychain-logistics.co.id/en-gb.html" TargetMode="External"/><Relationship Id="rId31" Type="http://schemas.openxmlformats.org/officeDocument/2006/relationships/hyperlink" Target="http://www.sipremium.com/main/" TargetMode="External"/><Relationship Id="rId44" Type="http://schemas.openxmlformats.org/officeDocument/2006/relationships/hyperlink" Target="http://www.sodex.com.tr" TargetMode="External"/><Relationship Id="rId52" Type="http://schemas.openxmlformats.org/officeDocument/2006/relationships/hyperlink" Target="http://www.tuyapbursa.com.tr" TargetMode="External"/><Relationship Id="rId60" Type="http://schemas.openxmlformats.org/officeDocument/2006/relationships/hyperlink" Target="http://www.startfuarcilik.com.tr" TargetMode="External"/><Relationship Id="rId65" Type="http://schemas.openxmlformats.org/officeDocument/2006/relationships/hyperlink" Target="http://www.exponet.ru/exhibitions/by-id/bakubuildba/bakubuildba2018/index.ru.html" TargetMode="External"/><Relationship Id="rId73" Type="http://schemas.openxmlformats.org/officeDocument/2006/relationships/hyperlink" Target="http://www.izfas.com.tr" TargetMode="External"/><Relationship Id="rId78" Type="http://schemas.openxmlformats.org/officeDocument/2006/relationships/hyperlink" Target="http://www.artkim.com.tr" TargetMode="External"/><Relationship Id="rId81" Type="http://schemas.openxmlformats.org/officeDocument/2006/relationships/hyperlink" Target="http://www.tuyap.com.tr" TargetMode="External"/><Relationship Id="rId86" Type="http://schemas.openxmlformats.org/officeDocument/2006/relationships/hyperlink" Target="http://www.ecrfuar.com.tr" TargetMode="External"/><Relationship Id="rId94" Type="http://schemas.openxmlformats.org/officeDocument/2006/relationships/hyperlink" Target="http://www.tuyap.com.tr" TargetMode="External"/><Relationship Id="rId99" Type="http://schemas.openxmlformats.org/officeDocument/2006/relationships/hyperlink" Target="http://www.zumrutfuarcilik.com.tr" TargetMode="External"/><Relationship Id="rId101" Type="http://schemas.openxmlformats.org/officeDocument/2006/relationships/hyperlink" Target="http://www.atisfuarcilik.com" TargetMode="External"/><Relationship Id="rId122" Type="http://schemas.openxmlformats.org/officeDocument/2006/relationships/hyperlink" Target="http://www.tuyap.com.tr" TargetMode="External"/><Relationship Id="rId130" Type="http://schemas.openxmlformats.org/officeDocument/2006/relationships/hyperlink" Target="mailto:info@ieguzexpo.com" TargetMode="External"/><Relationship Id="rId135" Type="http://schemas.openxmlformats.org/officeDocument/2006/relationships/hyperlink" Target="http://www.tuyap.com.tr" TargetMode="External"/><Relationship Id="rId143" Type="http://schemas.openxmlformats.org/officeDocument/2006/relationships/hyperlink" Target="http://www.tuyap.com.tr" TargetMode="External"/><Relationship Id="rId148" Type="http://schemas.openxmlformats.org/officeDocument/2006/relationships/hyperlink" Target="http://www.proaktiffuarcilik.com"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haraexpo.com" TargetMode="External"/><Relationship Id="rId13" Type="http://schemas.openxmlformats.org/officeDocument/2006/relationships/hyperlink" Target="http://marintecindonesia.com/" TargetMode="External"/><Relationship Id="rId18" Type="http://schemas.openxmlformats.org/officeDocument/2006/relationships/hyperlink" Target="http://www.akort.com" TargetMode="External"/><Relationship Id="rId39" Type="http://schemas.openxmlformats.org/officeDocument/2006/relationships/hyperlink" Target="http://www.infofair.com.tr" TargetMode="External"/><Relationship Id="rId109" Type="http://schemas.openxmlformats.org/officeDocument/2006/relationships/hyperlink" Target="http://www.sicurezza.it/en" TargetMode="External"/><Relationship Id="rId34" Type="http://schemas.openxmlformats.org/officeDocument/2006/relationships/hyperlink" Target="http://www.elkafuar.com" TargetMode="External"/><Relationship Id="rId50" Type="http://schemas.openxmlformats.org/officeDocument/2006/relationships/hyperlink" Target="http://www.renklyfuar.com" TargetMode="External"/><Relationship Id="rId55" Type="http://schemas.openxmlformats.org/officeDocument/2006/relationships/hyperlink" Target="http://www.aluexpo.com" TargetMode="External"/><Relationship Id="rId76" Type="http://schemas.openxmlformats.org/officeDocument/2006/relationships/hyperlink" Target="http://www.tuyap.com.tr" TargetMode="External"/><Relationship Id="rId97" Type="http://schemas.openxmlformats.org/officeDocument/2006/relationships/hyperlink" Target="mailto:uzbekistan@expoposition.com" TargetMode="External"/><Relationship Id="rId104" Type="http://schemas.openxmlformats.org/officeDocument/2006/relationships/hyperlink" Target="http://www.snsfuarcilik.com.tr" TargetMode="External"/><Relationship Id="rId120" Type="http://schemas.openxmlformats.org/officeDocument/2006/relationships/hyperlink" Target="http://www.foodweek.co.kr/" TargetMode="External"/><Relationship Id="rId125" Type="http://schemas.openxmlformats.org/officeDocument/2006/relationships/hyperlink" Target="http://www.tuyap.com.tr" TargetMode="External"/><Relationship Id="rId141" Type="http://schemas.openxmlformats.org/officeDocument/2006/relationships/hyperlink" Target="http://hcm.vietnamexpo.com.vn/en" TargetMode="External"/><Relationship Id="rId146" Type="http://schemas.openxmlformats.org/officeDocument/2006/relationships/hyperlink" Target="http://www.akort.com" TargetMode="External"/><Relationship Id="rId7" Type="http://schemas.openxmlformats.org/officeDocument/2006/relationships/endnotes" Target="endnotes.xml"/><Relationship Id="rId71" Type="http://schemas.openxmlformats.org/officeDocument/2006/relationships/hyperlink" Target="http://www.cnrexpo.com" TargetMode="External"/><Relationship Id="rId92" Type="http://schemas.openxmlformats.org/officeDocument/2006/relationships/hyperlink" Target="https://en.keyenergy.it/" TargetMode="External"/><Relationship Id="rId2" Type="http://schemas.openxmlformats.org/officeDocument/2006/relationships/numbering" Target="numbering.xml"/><Relationship Id="rId29" Type="http://schemas.openxmlformats.org/officeDocument/2006/relationships/hyperlink" Target="http://www.voli.com.tr" TargetMode="External"/><Relationship Id="rId24" Type="http://schemas.openxmlformats.org/officeDocument/2006/relationships/hyperlink" Target="http://www.fair.bg/NR/exeres/263D0911" TargetMode="External"/><Relationship Id="rId40" Type="http://schemas.openxmlformats.org/officeDocument/2006/relationships/hyperlink" Target="http://www.stalternatif.com" TargetMode="External"/><Relationship Id="rId45" Type="http://schemas.openxmlformats.org/officeDocument/2006/relationships/hyperlink" Target="http://www.sedefgrup.com.tr" TargetMode="External"/><Relationship Id="rId66" Type="http://schemas.openxmlformats.org/officeDocument/2006/relationships/hyperlink" Target="http://www.stalternatif.com" TargetMode="External"/><Relationship Id="rId87" Type="http://schemas.openxmlformats.org/officeDocument/2006/relationships/hyperlink" Target="http://www.era.dz" TargetMode="External"/><Relationship Id="rId110" Type="http://schemas.openxmlformats.org/officeDocument/2006/relationships/hyperlink" Target="http://www.logitrans.com.tr" TargetMode="External"/><Relationship Id="rId115" Type="http://schemas.openxmlformats.org/officeDocument/2006/relationships/hyperlink" Target="https://www.ambrosetti.eu/en/summits-workshops-forums/international-summits-with-think-tanks/belt-and-road-summit-from-vision-to-action/" TargetMode="External"/><Relationship Id="rId131" Type="http://schemas.openxmlformats.org/officeDocument/2006/relationships/hyperlink" Target="http://www.growtech.com" TargetMode="External"/><Relationship Id="rId136" Type="http://schemas.openxmlformats.org/officeDocument/2006/relationships/hyperlink" Target="http://www.tuyap.com.tr" TargetMode="External"/><Relationship Id="rId61" Type="http://schemas.openxmlformats.org/officeDocument/2006/relationships/hyperlink" Target="http://www.startfuarcilik.com.tr" TargetMode="External"/><Relationship Id="rId82" Type="http://schemas.openxmlformats.org/officeDocument/2006/relationships/hyperlink" Target="http://www.vanfuar.com" TargetMode="External"/><Relationship Id="rId19" Type="http://schemas.openxmlformats.org/officeDocument/2006/relationships/hyperlink" Target="http://www.renklyfuar.com" TargetMode="External"/><Relationship Id="rId14" Type="http://schemas.openxmlformats.org/officeDocument/2006/relationships/hyperlink" Target="https://www.mining-indonesia.com/" TargetMode="External"/><Relationship Id="rId30" Type="http://schemas.openxmlformats.org/officeDocument/2006/relationships/hyperlink" Target="http://www.tuyap.com.tr" TargetMode="External"/><Relationship Id="rId35" Type="http://schemas.openxmlformats.org/officeDocument/2006/relationships/hyperlink" Target="http://www.expolink.com.tr" TargetMode="External"/><Relationship Id="rId56" Type="http://schemas.openxmlformats.org/officeDocument/2006/relationships/hyperlink" Target="http://www.sereks.com.tr" TargetMode="External"/><Relationship Id="rId77" Type="http://schemas.openxmlformats.org/officeDocument/2006/relationships/hyperlink" Target="http://forumverona.com/ru/" TargetMode="External"/><Relationship Id="rId100" Type="http://schemas.openxmlformats.org/officeDocument/2006/relationships/hyperlink" Target="http://www.tuyap.com.tr" TargetMode="External"/><Relationship Id="rId105" Type="http://schemas.openxmlformats.org/officeDocument/2006/relationships/hyperlink" Target="http://www.tuyap.com.tr" TargetMode="External"/><Relationship Id="rId126" Type="http://schemas.openxmlformats.org/officeDocument/2006/relationships/hyperlink" Target="http://www.mobilfest.net" TargetMode="External"/><Relationship Id="rId147" Type="http://schemas.openxmlformats.org/officeDocument/2006/relationships/hyperlink" Target="https://www.sialme.com/" TargetMode="External"/><Relationship Id="rId8" Type="http://schemas.openxmlformats.org/officeDocument/2006/relationships/hyperlink" Target="http://digitalinwest.kz/" TargetMode="External"/><Relationship Id="rId51" Type="http://schemas.openxmlformats.org/officeDocument/2006/relationships/hyperlink" Target="http://www.kes.org/eng/" TargetMode="External"/><Relationship Id="rId72" Type="http://schemas.openxmlformats.org/officeDocument/2006/relationships/hyperlink" Target="http://www.tuyapbursa.com.tr" TargetMode="External"/><Relationship Id="rId93" Type="http://schemas.openxmlformats.org/officeDocument/2006/relationships/hyperlink" Target="http://www.tuyap.com.tr" TargetMode="External"/><Relationship Id="rId98" Type="http://schemas.openxmlformats.org/officeDocument/2006/relationships/hyperlink" Target="http://www.dominoexpo.com" TargetMode="External"/><Relationship Id="rId121" Type="http://schemas.openxmlformats.org/officeDocument/2006/relationships/hyperlink" Target="http://www.cnrexpo.com" TargetMode="External"/><Relationship Id="rId142" Type="http://schemas.openxmlformats.org/officeDocument/2006/relationships/hyperlink" Target="https://manufacturingindonesia.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CF64-1688-42A8-AE72-83166927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12241</Words>
  <Characters>69778</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
    </vt:vector>
  </TitlesOfParts>
  <Company>SPecialiST RePack</Company>
  <LinksUpToDate>false</LinksUpToDate>
  <CharactersWithSpaces>81856</CharactersWithSpaces>
  <SharedDoc>false</SharedDoc>
  <HLinks>
    <vt:vector size="180" baseType="variant">
      <vt:variant>
        <vt:i4>2490494</vt:i4>
      </vt:variant>
      <vt:variant>
        <vt:i4>87</vt:i4>
      </vt:variant>
      <vt:variant>
        <vt:i4>0</vt:i4>
      </vt:variant>
      <vt:variant>
        <vt:i4>5</vt:i4>
      </vt:variant>
      <vt:variant>
        <vt:lpwstr>https://www.sialme.com/</vt:lpwstr>
      </vt:variant>
      <vt:variant>
        <vt:lpwstr/>
      </vt:variant>
      <vt:variant>
        <vt:i4>4194304</vt:i4>
      </vt:variant>
      <vt:variant>
        <vt:i4>84</vt:i4>
      </vt:variant>
      <vt:variant>
        <vt:i4>0</vt:i4>
      </vt:variant>
      <vt:variant>
        <vt:i4>5</vt:i4>
      </vt:variant>
      <vt:variant>
        <vt:lpwstr>http://www.exponet.ru/exhibitions/by-id/bakutelba/bakutelba2018/index.ru.html</vt:lpwstr>
      </vt:variant>
      <vt:variant>
        <vt:lpwstr/>
      </vt:variant>
      <vt:variant>
        <vt:i4>2621538</vt:i4>
      </vt:variant>
      <vt:variant>
        <vt:i4>81</vt:i4>
      </vt:variant>
      <vt:variant>
        <vt:i4>0</vt:i4>
      </vt:variant>
      <vt:variant>
        <vt:i4>5</vt:i4>
      </vt:variant>
      <vt:variant>
        <vt:lpwstr>https://illuminotronica.it/english/</vt:lpwstr>
      </vt:variant>
      <vt:variant>
        <vt:lpwstr/>
      </vt:variant>
      <vt:variant>
        <vt:i4>1507353</vt:i4>
      </vt:variant>
      <vt:variant>
        <vt:i4>78</vt:i4>
      </vt:variant>
      <vt:variant>
        <vt:i4>0</vt:i4>
      </vt:variant>
      <vt:variant>
        <vt:i4>5</vt:i4>
      </vt:variant>
      <vt:variant>
        <vt:lpwstr>https://events.economedia.bg/en/event/105</vt:lpwstr>
      </vt:variant>
      <vt:variant>
        <vt:lpwstr/>
      </vt:variant>
      <vt:variant>
        <vt:i4>7405630</vt:i4>
      </vt:variant>
      <vt:variant>
        <vt:i4>75</vt:i4>
      </vt:variant>
      <vt:variant>
        <vt:i4>0</vt:i4>
      </vt:variant>
      <vt:variant>
        <vt:i4>5</vt:i4>
      </vt:variant>
      <vt:variant>
        <vt:lpwstr>https://www.eventbrite.com/e/blockchain-world-forum-london-tickets-53139299074?aff=ebdssbdestsearch</vt:lpwstr>
      </vt:variant>
      <vt:variant>
        <vt:lpwstr/>
      </vt:variant>
      <vt:variant>
        <vt:i4>7995500</vt:i4>
      </vt:variant>
      <vt:variant>
        <vt:i4>72</vt:i4>
      </vt:variant>
      <vt:variant>
        <vt:i4>0</vt:i4>
      </vt:variant>
      <vt:variant>
        <vt:i4>5</vt:i4>
      </vt:variant>
      <vt:variant>
        <vt:lpwstr>http://www.sicurezza.it/en</vt:lpwstr>
      </vt:variant>
      <vt:variant>
        <vt:lpwstr/>
      </vt:variant>
      <vt:variant>
        <vt:i4>4194304</vt:i4>
      </vt:variant>
      <vt:variant>
        <vt:i4>69</vt:i4>
      </vt:variant>
      <vt:variant>
        <vt:i4>0</vt:i4>
      </vt:variant>
      <vt:variant>
        <vt:i4>5</vt:i4>
      </vt:variant>
      <vt:variant>
        <vt:lpwstr>http://www.exponet.ru/exhibitions/by-id/caspianecolba/caspianecolba2018/index.ru.html</vt:lpwstr>
      </vt:variant>
      <vt:variant>
        <vt:lpwstr/>
      </vt:variant>
      <vt:variant>
        <vt:i4>3211372</vt:i4>
      </vt:variant>
      <vt:variant>
        <vt:i4>66</vt:i4>
      </vt:variant>
      <vt:variant>
        <vt:i4>0</vt:i4>
      </vt:variant>
      <vt:variant>
        <vt:i4>5</vt:i4>
      </vt:variant>
      <vt:variant>
        <vt:lpwstr>https://www.adipec.com/</vt:lpwstr>
      </vt:variant>
      <vt:variant>
        <vt:lpwstr/>
      </vt:variant>
      <vt:variant>
        <vt:i4>4784149</vt:i4>
      </vt:variant>
      <vt:variant>
        <vt:i4>63</vt:i4>
      </vt:variant>
      <vt:variant>
        <vt:i4>0</vt:i4>
      </vt:variant>
      <vt:variant>
        <vt:i4>5</vt:i4>
      </vt:variant>
      <vt:variant>
        <vt:lpwstr>https://10times.com/iiice</vt:lpwstr>
      </vt:variant>
      <vt:variant>
        <vt:lpwstr/>
      </vt:variant>
      <vt:variant>
        <vt:i4>5898268</vt:i4>
      </vt:variant>
      <vt:variant>
        <vt:i4>60</vt:i4>
      </vt:variant>
      <vt:variant>
        <vt:i4>0</vt:i4>
      </vt:variant>
      <vt:variant>
        <vt:i4>5</vt:i4>
      </vt:variant>
      <vt:variant>
        <vt:lpwstr>https://www.eventbrite.com/e/2-day-conference-investment-platform-1-2-november-2019-tickets-49688390313?aff=ebdssbdestsearch</vt:lpwstr>
      </vt:variant>
      <vt:variant>
        <vt:lpwstr/>
      </vt:variant>
      <vt:variant>
        <vt:i4>5505041</vt:i4>
      </vt:variant>
      <vt:variant>
        <vt:i4>57</vt:i4>
      </vt:variant>
      <vt:variant>
        <vt:i4>0</vt:i4>
      </vt:variant>
      <vt:variant>
        <vt:i4>5</vt:i4>
      </vt:variant>
      <vt:variant>
        <vt:lpwstr>https://www.expomongolia.com/</vt:lpwstr>
      </vt:variant>
      <vt:variant>
        <vt:lpwstr/>
      </vt:variant>
      <vt:variant>
        <vt:i4>6553718</vt:i4>
      </vt:variant>
      <vt:variant>
        <vt:i4>54</vt:i4>
      </vt:variant>
      <vt:variant>
        <vt:i4>0</vt:i4>
      </vt:variant>
      <vt:variant>
        <vt:i4>5</vt:i4>
      </vt:variant>
      <vt:variant>
        <vt:lpwstr>http://www.era.dz/</vt:lpwstr>
      </vt:variant>
      <vt:variant>
        <vt:lpwstr/>
      </vt:variant>
      <vt:variant>
        <vt:i4>2359412</vt:i4>
      </vt:variant>
      <vt:variant>
        <vt:i4>51</vt:i4>
      </vt:variant>
      <vt:variant>
        <vt:i4>0</vt:i4>
      </vt:variant>
      <vt:variant>
        <vt:i4>5</vt:i4>
      </vt:variant>
      <vt:variant>
        <vt:lpwstr>http://www.iotkorea.or.kr/</vt:lpwstr>
      </vt:variant>
      <vt:variant>
        <vt:lpwstr/>
      </vt:variant>
      <vt:variant>
        <vt:i4>4194304</vt:i4>
      </vt:variant>
      <vt:variant>
        <vt:i4>48</vt:i4>
      </vt:variant>
      <vt:variant>
        <vt:i4>0</vt:i4>
      </vt:variant>
      <vt:variant>
        <vt:i4>5</vt:i4>
      </vt:variant>
      <vt:variant>
        <vt:lpwstr>http://www.exponet.ru/exhibitions/by-id/bakubuildba/bakubuildba2018/index.ru.html</vt:lpwstr>
      </vt:variant>
      <vt:variant>
        <vt:lpwstr/>
      </vt:variant>
      <vt:variant>
        <vt:i4>5242881</vt:i4>
      </vt:variant>
      <vt:variant>
        <vt:i4>45</vt:i4>
      </vt:variant>
      <vt:variant>
        <vt:i4>0</vt:i4>
      </vt:variant>
      <vt:variant>
        <vt:i4>5</vt:i4>
      </vt:variant>
      <vt:variant>
        <vt:lpwstr>https://innowavesummit.com/home-en/</vt:lpwstr>
      </vt:variant>
      <vt:variant>
        <vt:lpwstr>site-footer</vt:lpwstr>
      </vt:variant>
      <vt:variant>
        <vt:i4>1835091</vt:i4>
      </vt:variant>
      <vt:variant>
        <vt:i4>42</vt:i4>
      </vt:variant>
      <vt:variant>
        <vt:i4>0</vt:i4>
      </vt:variant>
      <vt:variant>
        <vt:i4>5</vt:i4>
      </vt:variant>
      <vt:variant>
        <vt:lpwstr>https://www.eventbrite.co.uk/e/digital-marketing-summit-southampton-2019-tickets-51676692378?aff=ebdssbdestsearch</vt:lpwstr>
      </vt:variant>
      <vt:variant>
        <vt:lpwstr/>
      </vt:variant>
      <vt:variant>
        <vt:i4>3735592</vt:i4>
      </vt:variant>
      <vt:variant>
        <vt:i4>39</vt:i4>
      </vt:variant>
      <vt:variant>
        <vt:i4>0</vt:i4>
      </vt:variant>
      <vt:variant>
        <vt:i4>5</vt:i4>
      </vt:variant>
      <vt:variant>
        <vt:lpwstr>http://www.kes.org/eng/</vt:lpwstr>
      </vt:variant>
      <vt:variant>
        <vt:lpwstr/>
      </vt:variant>
      <vt:variant>
        <vt:i4>6946877</vt:i4>
      </vt:variant>
      <vt:variant>
        <vt:i4>36</vt:i4>
      </vt:variant>
      <vt:variant>
        <vt:i4>0</vt:i4>
      </vt:variant>
      <vt:variant>
        <vt:i4>5</vt:i4>
      </vt:variant>
      <vt:variant>
        <vt:lpwstr>http://www.iftm.fr/</vt:lpwstr>
      </vt:variant>
      <vt:variant>
        <vt:lpwstr/>
      </vt:variant>
      <vt:variant>
        <vt:i4>3473467</vt:i4>
      </vt:variant>
      <vt:variant>
        <vt:i4>33</vt:i4>
      </vt:variant>
      <vt:variant>
        <vt:i4>0</vt:i4>
      </vt:variant>
      <vt:variant>
        <vt:i4>5</vt:i4>
      </vt:variant>
      <vt:variant>
        <vt:lpwstr>http://www.pe.com/</vt:lpwstr>
      </vt:variant>
      <vt:variant>
        <vt:lpwstr/>
      </vt:variant>
      <vt:variant>
        <vt:i4>2818156</vt:i4>
      </vt:variant>
      <vt:variant>
        <vt:i4>30</vt:i4>
      </vt:variant>
      <vt:variant>
        <vt:i4>0</vt:i4>
      </vt:variant>
      <vt:variant>
        <vt:i4>5</vt:i4>
      </vt:variant>
      <vt:variant>
        <vt:lpwstr>https://www.chemistry-expo.ru/</vt:lpwstr>
      </vt:variant>
      <vt:variant>
        <vt:lpwstr/>
      </vt:variant>
      <vt:variant>
        <vt:i4>3735592</vt:i4>
      </vt:variant>
      <vt:variant>
        <vt:i4>27</vt:i4>
      </vt:variant>
      <vt:variant>
        <vt:i4>0</vt:i4>
      </vt:variant>
      <vt:variant>
        <vt:i4>5</vt:i4>
      </vt:variant>
      <vt:variant>
        <vt:lpwstr>http://www.saharaexpo.com/</vt:lpwstr>
      </vt:variant>
      <vt:variant>
        <vt:lpwstr/>
      </vt:variant>
      <vt:variant>
        <vt:i4>6422574</vt:i4>
      </vt:variant>
      <vt:variant>
        <vt:i4>24</vt:i4>
      </vt:variant>
      <vt:variant>
        <vt:i4>0</vt:i4>
      </vt:variant>
      <vt:variant>
        <vt:i4>5</vt:i4>
      </vt:variant>
      <vt:variant>
        <vt:lpwstr>https://10times.com/asia-food-expo</vt:lpwstr>
      </vt:variant>
      <vt:variant>
        <vt:lpwstr/>
      </vt:variant>
      <vt:variant>
        <vt:i4>3801147</vt:i4>
      </vt:variant>
      <vt:variant>
        <vt:i4>21</vt:i4>
      </vt:variant>
      <vt:variant>
        <vt:i4>0</vt:i4>
      </vt:variant>
      <vt:variant>
        <vt:i4>5</vt:i4>
      </vt:variant>
      <vt:variant>
        <vt:lpwstr>https://forumvostok.ru/</vt:lpwstr>
      </vt:variant>
      <vt:variant>
        <vt:lpwstr/>
      </vt:variant>
      <vt:variant>
        <vt:i4>2490482</vt:i4>
      </vt:variant>
      <vt:variant>
        <vt:i4>18</vt:i4>
      </vt:variant>
      <vt:variant>
        <vt:i4>0</vt:i4>
      </vt:variant>
      <vt:variant>
        <vt:i4>5</vt:i4>
      </vt:variant>
      <vt:variant>
        <vt:lpwstr>https://www.inagritech-exhibition.net/book-a-stand</vt:lpwstr>
      </vt:variant>
      <vt:variant>
        <vt:lpwstr/>
      </vt:variant>
      <vt:variant>
        <vt:i4>4980758</vt:i4>
      </vt:variant>
      <vt:variant>
        <vt:i4>15</vt:i4>
      </vt:variant>
      <vt:variant>
        <vt:i4>0</vt:i4>
      </vt:variant>
      <vt:variant>
        <vt:i4>5</vt:i4>
      </vt:variant>
      <vt:variant>
        <vt:lpwstr>https://10times.com/afbi</vt:lpwstr>
      </vt:variant>
      <vt:variant>
        <vt:lpwstr/>
      </vt:variant>
      <vt:variant>
        <vt:i4>7929898</vt:i4>
      </vt:variant>
      <vt:variant>
        <vt:i4>12</vt:i4>
      </vt:variant>
      <vt:variant>
        <vt:i4>0</vt:i4>
      </vt:variant>
      <vt:variant>
        <vt:i4>5</vt:i4>
      </vt:variant>
      <vt:variant>
        <vt:lpwstr>https://www.sciencebg.net/ru/conferences/economy-and-business/</vt:lpwstr>
      </vt:variant>
      <vt:variant>
        <vt:lpwstr/>
      </vt:variant>
      <vt:variant>
        <vt:i4>196624</vt:i4>
      </vt:variant>
      <vt:variant>
        <vt:i4>9</vt:i4>
      </vt:variant>
      <vt:variant>
        <vt:i4>0</vt:i4>
      </vt:variant>
      <vt:variant>
        <vt:i4>5</vt:i4>
      </vt:variant>
      <vt:variant>
        <vt:lpwstr>https://www.longdom.com/business-management/</vt:lpwstr>
      </vt:variant>
      <vt:variant>
        <vt:lpwstr/>
      </vt:variant>
      <vt:variant>
        <vt:i4>7536680</vt:i4>
      </vt:variant>
      <vt:variant>
        <vt:i4>6</vt:i4>
      </vt:variant>
      <vt:variant>
        <vt:i4>0</vt:i4>
      </vt:variant>
      <vt:variant>
        <vt:i4>5</vt:i4>
      </vt:variant>
      <vt:variant>
        <vt:lpwstr>https://10times.com/world-food-expo</vt:lpwstr>
      </vt:variant>
      <vt:variant>
        <vt:lpwstr/>
      </vt:variant>
      <vt:variant>
        <vt:i4>1835074</vt:i4>
      </vt:variant>
      <vt:variant>
        <vt:i4>3</vt:i4>
      </vt:variant>
      <vt:variant>
        <vt:i4>0</vt:i4>
      </vt:variant>
      <vt:variant>
        <vt:i4>5</vt:i4>
      </vt:variant>
      <vt:variant>
        <vt:lpwstr>https://www.eventbrite.co.uk/e/9th-international-conference-of-the-restructuring-of-the-global-economy-roge-8-9th-july-2019-said-tickets-51247917902?aff=ebdssbdestsearch</vt:lpwstr>
      </vt:variant>
      <vt:variant>
        <vt:lpwstr/>
      </vt:variant>
      <vt:variant>
        <vt:i4>5701717</vt:i4>
      </vt:variant>
      <vt:variant>
        <vt:i4>0</vt:i4>
      </vt:variant>
      <vt:variant>
        <vt:i4>0</vt:i4>
      </vt:variant>
      <vt:variant>
        <vt:i4>5</vt:i4>
      </vt:variant>
      <vt:variant>
        <vt:lpwstr>http://sympo.nanokorea.or.kr/2019/kor/intro.html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 Дабысова</dc:creator>
  <cp:keywords/>
  <dc:description/>
  <cp:lastModifiedBy>admin</cp:lastModifiedBy>
  <cp:revision>57</cp:revision>
  <cp:lastPrinted>2018-12-25T03:34:00Z</cp:lastPrinted>
  <dcterms:created xsi:type="dcterms:W3CDTF">2019-08-06T04:25:00Z</dcterms:created>
  <dcterms:modified xsi:type="dcterms:W3CDTF">2019-09-10T05:09:00Z</dcterms:modified>
</cp:coreProperties>
</file>